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68EC4" w14:textId="4BE05146" w:rsidR="00130508" w:rsidRPr="00130508" w:rsidRDefault="00130508" w:rsidP="00130508">
      <w:r w:rsidRPr="00130508">
        <w:t>AI Usage Disclosure</w:t>
      </w:r>
    </w:p>
    <w:p w14:paraId="023FB801" w14:textId="77777777" w:rsidR="00130508" w:rsidRPr="00130508" w:rsidRDefault="00130508" w:rsidP="00130508">
      <w:r w:rsidRPr="00130508">
        <w:t>Tool used: OpenAI Codex (GPT-5) in the local development environment.</w:t>
      </w:r>
    </w:p>
    <w:p w14:paraId="6182C26F" w14:textId="77777777" w:rsidR="00130508" w:rsidRPr="00130508" w:rsidRDefault="00130508" w:rsidP="00130508"/>
    <w:p w14:paraId="706A0A22" w14:textId="3D35AEAF" w:rsidR="00130508" w:rsidRDefault="00130508" w:rsidP="00130508">
      <w:r w:rsidRPr="00130508">
        <w:t>Prompt summary: implement the Skill</w:t>
      </w:r>
      <w:r>
        <w:t xml:space="preserve"> </w:t>
      </w:r>
      <w:r w:rsidRPr="00130508">
        <w:t>Sprint AI SRS as a complete source-grounded onboarding application with a dual Python pipeline</w:t>
      </w:r>
      <w:r>
        <w:t xml:space="preserve">. Worked for backend </w:t>
      </w:r>
    </w:p>
    <w:p w14:paraId="35B8E0CA" w14:textId="1DC72777" w:rsidR="00130508" w:rsidRDefault="00130508" w:rsidP="00130508">
      <w:r>
        <w:t>Additional Prompt Summary: “Troubleshooting dependencies issues on groups Laptops”</w:t>
      </w:r>
    </w:p>
    <w:p w14:paraId="026C57D7" w14:textId="3CE45565" w:rsidR="00130508" w:rsidRDefault="00130508" w:rsidP="00130508">
      <w:r>
        <w:tab/>
      </w:r>
      <w:r>
        <w:tab/>
      </w:r>
      <w:r>
        <w:tab/>
      </w:r>
      <w:r>
        <w:tab/>
        <w:t xml:space="preserve">   “Help with .env files and git issues”</w:t>
      </w:r>
    </w:p>
    <w:p w14:paraId="69F7ADDA" w14:textId="4EA77F1B" w:rsidR="00130508" w:rsidRPr="00130508" w:rsidRDefault="00130508" w:rsidP="00130508">
      <w:r>
        <w:tab/>
      </w:r>
      <w:r>
        <w:tab/>
        <w:t xml:space="preserve"> “Resource generation for practice and learning throughout the project”</w:t>
      </w:r>
    </w:p>
    <w:p w14:paraId="2F139F6E" w14:textId="77777777" w:rsidR="00130508" w:rsidRPr="00130508" w:rsidRDefault="00130508" w:rsidP="00130508"/>
    <w:p w14:paraId="2BCC8122" w14:textId="2D4386B2" w:rsidR="00130508" w:rsidRDefault="00130508" w:rsidP="00130508">
      <w:r w:rsidRPr="00130508">
        <w:t xml:space="preserve">Files assisted: </w:t>
      </w:r>
      <w:r>
        <w:t>“</w:t>
      </w:r>
      <w:r w:rsidRPr="00130508">
        <w:t>app.py</w:t>
      </w:r>
      <w:r>
        <w:t>”</w:t>
      </w:r>
      <w:r w:rsidRPr="00130508">
        <w:t xml:space="preserve">, </w:t>
      </w:r>
      <w:r>
        <w:t>“Terminal issues”, “MongoDB files”</w:t>
      </w:r>
    </w:p>
    <w:p w14:paraId="612ED176" w14:textId="77777777" w:rsidR="00130508" w:rsidRDefault="00130508" w:rsidP="00130508">
      <w:r w:rsidRPr="00130508">
        <w:t>. All generated code should be reviewed, tested, and owned by the project team before submission.</w:t>
      </w:r>
    </w:p>
    <w:p w14:paraId="1ED81A27" w14:textId="428E1E57" w:rsidR="00130508" w:rsidRPr="00130508" w:rsidRDefault="00130508" w:rsidP="00130508">
      <w:r w:rsidRPr="00130508">
        <w:t xml:space="preserve"> No API keys, personal data, or confidential company documents were supplied to the tool.</w:t>
      </w:r>
    </w:p>
    <w:p w14:paraId="200CCC9B" w14:textId="77777777" w:rsidR="00750988" w:rsidRDefault="00750988"/>
    <w:sectPr w:rsidR="007509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508"/>
    <w:rsid w:val="00130508"/>
    <w:rsid w:val="00750988"/>
    <w:rsid w:val="00C44AD0"/>
    <w:rsid w:val="00F60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7D40D"/>
  <w15:chartTrackingRefBased/>
  <w15:docId w15:val="{C1029AA4-F950-4FC4-931E-9A4D4DFD5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Tanveer Jaweed</dc:creator>
  <cp:keywords/>
  <dc:description/>
  <cp:lastModifiedBy>Tanveer Jaweed</cp:lastModifiedBy>
  <cp:revision>1</cp:revision>
  <dcterms:created xsi:type="dcterms:W3CDTF">2026-09-27T23:44:00Z</dcterms:created>
  <dcterms:modified xsi:type="dcterms:W3CDTF">2026-09-27T23:54:00Z</dcterms:modified>
</cp:coreProperties>
</file>