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88" w:rsidRDefault="00E84E44" w:rsidP="00E84E44">
      <w:pPr>
        <w:ind w:left="-540" w:right="-630"/>
        <w:jc w:val="both"/>
        <w:rPr>
          <w:rStyle w:val="Strong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Style w:val="Strong"/>
        </w:rPr>
        <w:tab/>
      </w:r>
    </w:p>
    <w:p w:rsidR="00E84E44" w:rsidRDefault="00E84E44" w:rsidP="00E84E44">
      <w:pPr>
        <w:ind w:left="-540" w:right="-630"/>
        <w:jc w:val="both"/>
        <w:rPr>
          <w:rStyle w:val="Strong"/>
        </w:rPr>
      </w:pPr>
    </w:p>
    <w:p w:rsidR="00E84E44" w:rsidRDefault="00E84E44" w:rsidP="00E84E44">
      <w:pPr>
        <w:ind w:left="-540" w:right="-630"/>
        <w:jc w:val="both"/>
        <w:rPr>
          <w:rStyle w:val="Strong"/>
        </w:rPr>
      </w:pPr>
    </w:p>
    <w:p w:rsidR="00E84E44" w:rsidRDefault="00E84E44" w:rsidP="00E84E44">
      <w:pPr>
        <w:ind w:left="-540" w:right="-630"/>
        <w:jc w:val="both"/>
        <w:rPr>
          <w:rStyle w:val="Strong"/>
        </w:rPr>
      </w:pPr>
    </w:p>
    <w:p w:rsidR="00E84E44" w:rsidRDefault="00E84E44" w:rsidP="00E84E44">
      <w:pPr>
        <w:ind w:left="-540" w:right="-630"/>
        <w:jc w:val="both"/>
        <w:rPr>
          <w:rStyle w:val="Strong"/>
        </w:rPr>
      </w:pPr>
    </w:p>
    <w:p w:rsidR="00E84E44" w:rsidRDefault="00E84E44" w:rsidP="00E84E44">
      <w:pPr>
        <w:ind w:left="-540" w:right="-630"/>
        <w:jc w:val="both"/>
        <w:rPr>
          <w:rStyle w:val="Strong"/>
        </w:rPr>
      </w:pPr>
    </w:p>
    <w:p w:rsidR="00250472" w:rsidRDefault="00E84E44" w:rsidP="00250472">
      <w:pPr>
        <w:ind w:left="-810" w:right="-810" w:firstLine="270"/>
        <w:jc w:val="both"/>
        <w:rPr>
          <w:rStyle w:val="Strong"/>
          <w:sz w:val="56"/>
          <w:szCs w:val="56"/>
        </w:rPr>
      </w:pPr>
      <w:r>
        <w:rPr>
          <w:rStyle w:val="Strong"/>
          <w:sz w:val="56"/>
          <w:szCs w:val="56"/>
        </w:rPr>
        <w:t xml:space="preserve"> </w:t>
      </w:r>
    </w:p>
    <w:p w:rsidR="002370B5" w:rsidRDefault="00E84E44" w:rsidP="00250472">
      <w:pPr>
        <w:ind w:left="-810" w:right="-810" w:firstLine="270"/>
        <w:jc w:val="both"/>
        <w:rPr>
          <w:rStyle w:val="Strong"/>
          <w:rFonts w:ascii="Verdana" w:hAnsi="Verdana"/>
          <w:sz w:val="40"/>
          <w:szCs w:val="40"/>
        </w:rPr>
      </w:pPr>
      <w:r w:rsidRPr="002370B5">
        <w:rPr>
          <w:rStyle w:val="Strong"/>
          <w:rFonts w:ascii="Verdana" w:hAnsi="Verdana"/>
          <w:sz w:val="40"/>
          <w:szCs w:val="40"/>
        </w:rPr>
        <w:t xml:space="preserve"> </w:t>
      </w:r>
    </w:p>
    <w:p w:rsidR="00250472" w:rsidRPr="002370B5" w:rsidRDefault="00E84E44" w:rsidP="00250472">
      <w:pPr>
        <w:ind w:left="-810" w:right="-810" w:firstLine="270"/>
        <w:jc w:val="both"/>
        <w:rPr>
          <w:rStyle w:val="Strong"/>
          <w:rFonts w:ascii="Verdana" w:hAnsi="Verdana"/>
          <w:sz w:val="40"/>
          <w:szCs w:val="40"/>
        </w:rPr>
      </w:pPr>
      <w:r w:rsidRPr="002370B5">
        <w:rPr>
          <w:rStyle w:val="Strong"/>
          <w:rFonts w:ascii="Verdana" w:hAnsi="Verdana"/>
          <w:sz w:val="40"/>
          <w:szCs w:val="40"/>
        </w:rPr>
        <w:t>CSCI 5521 - INTRO TO MACHINE LEARNING</w:t>
      </w:r>
    </w:p>
    <w:p w:rsidR="00250472" w:rsidRPr="002370B5" w:rsidRDefault="00250472" w:rsidP="00250472">
      <w:pPr>
        <w:ind w:left="-810" w:right="-810" w:firstLine="270"/>
        <w:jc w:val="both"/>
        <w:rPr>
          <w:rStyle w:val="Strong"/>
          <w:rFonts w:ascii="Verdana" w:hAnsi="Verdana"/>
          <w:b w:val="0"/>
          <w:sz w:val="36"/>
          <w:szCs w:val="36"/>
        </w:rPr>
      </w:pPr>
      <w:r w:rsidRPr="00250472">
        <w:rPr>
          <w:rStyle w:val="Strong"/>
          <w:rFonts w:ascii="Verdana" w:hAnsi="Verdana"/>
          <w:sz w:val="56"/>
          <w:szCs w:val="56"/>
        </w:rPr>
        <w:tab/>
      </w:r>
      <w:r w:rsidRPr="00250472">
        <w:rPr>
          <w:rStyle w:val="Strong"/>
          <w:rFonts w:ascii="Verdana" w:hAnsi="Verdana"/>
          <w:sz w:val="56"/>
          <w:szCs w:val="56"/>
        </w:rPr>
        <w:tab/>
      </w:r>
      <w:r w:rsidRPr="00250472">
        <w:rPr>
          <w:rStyle w:val="Strong"/>
          <w:rFonts w:ascii="Verdana" w:hAnsi="Verdana"/>
          <w:sz w:val="56"/>
          <w:szCs w:val="56"/>
        </w:rPr>
        <w:tab/>
      </w:r>
      <w:r w:rsidRPr="00250472">
        <w:rPr>
          <w:rStyle w:val="Strong"/>
          <w:rFonts w:ascii="Verdana" w:hAnsi="Verdana"/>
          <w:sz w:val="56"/>
          <w:szCs w:val="56"/>
        </w:rPr>
        <w:tab/>
        <w:t xml:space="preserve">  </w:t>
      </w:r>
      <w:r w:rsidRPr="002370B5">
        <w:rPr>
          <w:rStyle w:val="Strong"/>
          <w:rFonts w:ascii="Verdana" w:hAnsi="Verdana"/>
          <w:b w:val="0"/>
          <w:sz w:val="36"/>
          <w:szCs w:val="36"/>
        </w:rPr>
        <w:t>TANVEER SINGH VIRDI</w:t>
      </w:r>
    </w:p>
    <w:p w:rsidR="00250472" w:rsidRDefault="00250472" w:rsidP="00250472">
      <w:pPr>
        <w:ind w:left="-810" w:right="-810" w:firstLine="270"/>
        <w:jc w:val="both"/>
        <w:rPr>
          <w:rStyle w:val="Strong"/>
          <w:rFonts w:ascii="Verdana" w:hAnsi="Verdana"/>
          <w:b w:val="0"/>
          <w:sz w:val="36"/>
          <w:szCs w:val="36"/>
        </w:rPr>
      </w:pPr>
      <w:r w:rsidRPr="002370B5">
        <w:rPr>
          <w:rStyle w:val="Strong"/>
          <w:rFonts w:ascii="Verdana" w:hAnsi="Verdana"/>
          <w:b w:val="0"/>
          <w:sz w:val="36"/>
          <w:szCs w:val="36"/>
        </w:rPr>
        <w:tab/>
      </w:r>
      <w:r w:rsidRPr="002370B5">
        <w:rPr>
          <w:rStyle w:val="Strong"/>
          <w:rFonts w:ascii="Verdana" w:hAnsi="Verdana"/>
          <w:b w:val="0"/>
          <w:sz w:val="36"/>
          <w:szCs w:val="36"/>
        </w:rPr>
        <w:tab/>
      </w:r>
      <w:r w:rsidRPr="002370B5">
        <w:rPr>
          <w:rStyle w:val="Strong"/>
          <w:rFonts w:ascii="Verdana" w:hAnsi="Verdana"/>
          <w:b w:val="0"/>
          <w:sz w:val="36"/>
          <w:szCs w:val="36"/>
        </w:rPr>
        <w:tab/>
      </w:r>
      <w:r w:rsidRPr="002370B5">
        <w:rPr>
          <w:rStyle w:val="Strong"/>
          <w:rFonts w:ascii="Verdana" w:hAnsi="Verdana"/>
          <w:b w:val="0"/>
          <w:sz w:val="36"/>
          <w:szCs w:val="36"/>
        </w:rPr>
        <w:tab/>
      </w:r>
      <w:r w:rsidRPr="002370B5">
        <w:rPr>
          <w:rStyle w:val="Strong"/>
          <w:rFonts w:ascii="Verdana" w:hAnsi="Verdana"/>
          <w:b w:val="0"/>
          <w:sz w:val="36"/>
          <w:szCs w:val="36"/>
        </w:rPr>
        <w:tab/>
      </w:r>
      <w:r w:rsidR="002370B5">
        <w:rPr>
          <w:rStyle w:val="Strong"/>
          <w:rFonts w:ascii="Verdana" w:hAnsi="Verdana"/>
          <w:b w:val="0"/>
          <w:sz w:val="36"/>
          <w:szCs w:val="36"/>
        </w:rPr>
        <w:t xml:space="preserve">  </w:t>
      </w:r>
      <w:r w:rsidR="00E0292E">
        <w:rPr>
          <w:rStyle w:val="Strong"/>
          <w:rFonts w:ascii="Verdana" w:hAnsi="Verdana"/>
          <w:b w:val="0"/>
          <w:sz w:val="36"/>
          <w:szCs w:val="36"/>
        </w:rPr>
        <w:t>ASSIGNMENT 1</w:t>
      </w:r>
    </w:p>
    <w:p w:rsidR="002370B5" w:rsidRPr="002370B5" w:rsidRDefault="002370B5" w:rsidP="00250472">
      <w:pPr>
        <w:ind w:left="-810" w:right="-810" w:firstLine="270"/>
        <w:jc w:val="both"/>
        <w:rPr>
          <w:rStyle w:val="Strong"/>
          <w:rFonts w:ascii="Verdana" w:hAnsi="Verdana"/>
          <w:b w:val="0"/>
          <w:sz w:val="36"/>
          <w:szCs w:val="36"/>
        </w:rPr>
      </w:pPr>
      <w:r>
        <w:rPr>
          <w:rStyle w:val="Strong"/>
          <w:rFonts w:ascii="Verdana" w:hAnsi="Verdana"/>
          <w:b w:val="0"/>
          <w:sz w:val="36"/>
          <w:szCs w:val="36"/>
        </w:rPr>
        <w:tab/>
      </w:r>
      <w:r>
        <w:rPr>
          <w:rStyle w:val="Strong"/>
          <w:rFonts w:ascii="Verdana" w:hAnsi="Verdana"/>
          <w:b w:val="0"/>
          <w:sz w:val="36"/>
          <w:szCs w:val="36"/>
        </w:rPr>
        <w:tab/>
      </w:r>
      <w:r>
        <w:rPr>
          <w:rStyle w:val="Strong"/>
          <w:rFonts w:ascii="Verdana" w:hAnsi="Verdana"/>
          <w:b w:val="0"/>
          <w:sz w:val="36"/>
          <w:szCs w:val="36"/>
        </w:rPr>
        <w:tab/>
      </w:r>
      <w:r>
        <w:rPr>
          <w:rStyle w:val="Strong"/>
          <w:rFonts w:ascii="Verdana" w:hAnsi="Verdana"/>
          <w:b w:val="0"/>
          <w:sz w:val="36"/>
          <w:szCs w:val="36"/>
        </w:rPr>
        <w:tab/>
        <w:t xml:space="preserve">     SEPTEMBER </w:t>
      </w:r>
      <w:r w:rsidR="00E0292E">
        <w:rPr>
          <w:rStyle w:val="Strong"/>
          <w:rFonts w:ascii="Verdana" w:hAnsi="Verdana"/>
          <w:b w:val="0"/>
          <w:sz w:val="36"/>
          <w:szCs w:val="36"/>
        </w:rPr>
        <w:t>2</w:t>
      </w:r>
      <w:r>
        <w:rPr>
          <w:rStyle w:val="Strong"/>
          <w:rFonts w:ascii="Verdana" w:hAnsi="Verdana"/>
          <w:b w:val="0"/>
          <w:sz w:val="36"/>
          <w:szCs w:val="36"/>
        </w:rPr>
        <w:t>9, 2019</w:t>
      </w:r>
    </w:p>
    <w:p w:rsidR="00E84E44" w:rsidRDefault="00E84E44" w:rsidP="00E84E44">
      <w:pPr>
        <w:ind w:left="-540" w:right="-630"/>
        <w:jc w:val="both"/>
        <w:rPr>
          <w:rFonts w:ascii="Cambria" w:hAnsi="Cambria"/>
          <w:sz w:val="24"/>
          <w:szCs w:val="24"/>
        </w:rPr>
      </w:pPr>
    </w:p>
    <w:p w:rsidR="002370B5" w:rsidRDefault="002370B5" w:rsidP="00E84E44">
      <w:pPr>
        <w:ind w:left="-540" w:right="-630"/>
        <w:jc w:val="both"/>
        <w:rPr>
          <w:rFonts w:ascii="Cambria" w:hAnsi="Cambria"/>
          <w:sz w:val="24"/>
          <w:szCs w:val="24"/>
        </w:rPr>
      </w:pPr>
    </w:p>
    <w:p w:rsidR="002370B5" w:rsidRDefault="002370B5" w:rsidP="00E84E44">
      <w:pPr>
        <w:ind w:left="-540" w:right="-630"/>
        <w:jc w:val="both"/>
        <w:rPr>
          <w:rFonts w:ascii="Cambria" w:hAnsi="Cambria"/>
          <w:sz w:val="24"/>
          <w:szCs w:val="24"/>
        </w:rPr>
      </w:pPr>
    </w:p>
    <w:p w:rsidR="002370B5" w:rsidRDefault="002370B5" w:rsidP="00E84E44">
      <w:pPr>
        <w:ind w:left="-540" w:right="-630"/>
        <w:jc w:val="both"/>
        <w:rPr>
          <w:rFonts w:ascii="Cambria" w:hAnsi="Cambria"/>
          <w:sz w:val="24"/>
          <w:szCs w:val="24"/>
        </w:rPr>
      </w:pPr>
    </w:p>
    <w:p w:rsidR="002370B5" w:rsidRDefault="002370B5" w:rsidP="00E84E44">
      <w:pPr>
        <w:ind w:left="-540" w:right="-630"/>
        <w:jc w:val="both"/>
        <w:rPr>
          <w:rFonts w:ascii="Cambria" w:hAnsi="Cambria"/>
          <w:sz w:val="24"/>
          <w:szCs w:val="24"/>
        </w:rPr>
      </w:pPr>
    </w:p>
    <w:p w:rsidR="002370B5" w:rsidRDefault="002370B5" w:rsidP="00E84E44">
      <w:pPr>
        <w:ind w:left="-540" w:right="-630"/>
        <w:jc w:val="both"/>
        <w:rPr>
          <w:rFonts w:ascii="Cambria" w:hAnsi="Cambria"/>
          <w:sz w:val="24"/>
          <w:szCs w:val="24"/>
        </w:rPr>
      </w:pPr>
    </w:p>
    <w:p w:rsidR="002370B5" w:rsidRDefault="002370B5" w:rsidP="00E84E44">
      <w:pPr>
        <w:ind w:left="-540" w:right="-630"/>
        <w:jc w:val="both"/>
        <w:rPr>
          <w:rFonts w:ascii="Cambria" w:hAnsi="Cambria"/>
          <w:sz w:val="24"/>
          <w:szCs w:val="24"/>
        </w:rPr>
      </w:pPr>
    </w:p>
    <w:p w:rsidR="002370B5" w:rsidRDefault="002370B5" w:rsidP="00E84E44">
      <w:pPr>
        <w:ind w:left="-540" w:right="-630"/>
        <w:jc w:val="both"/>
        <w:rPr>
          <w:rFonts w:ascii="Cambria" w:hAnsi="Cambria"/>
          <w:sz w:val="24"/>
          <w:szCs w:val="24"/>
        </w:rPr>
      </w:pPr>
    </w:p>
    <w:p w:rsidR="002370B5" w:rsidRDefault="002370B5" w:rsidP="00E84E44">
      <w:pPr>
        <w:ind w:left="-540" w:right="-630"/>
        <w:jc w:val="both"/>
        <w:rPr>
          <w:rFonts w:ascii="Cambria" w:hAnsi="Cambria"/>
          <w:sz w:val="24"/>
          <w:szCs w:val="24"/>
        </w:rPr>
      </w:pPr>
    </w:p>
    <w:p w:rsidR="002370B5" w:rsidRDefault="002370B5" w:rsidP="00E84E44">
      <w:pPr>
        <w:ind w:left="-540" w:right="-630"/>
        <w:jc w:val="both"/>
        <w:rPr>
          <w:rFonts w:ascii="Cambria" w:hAnsi="Cambria"/>
          <w:sz w:val="24"/>
          <w:szCs w:val="24"/>
        </w:rPr>
      </w:pPr>
    </w:p>
    <w:p w:rsidR="002370B5" w:rsidRDefault="002370B5" w:rsidP="00E84E44">
      <w:pPr>
        <w:ind w:left="-540" w:right="-630"/>
        <w:jc w:val="both"/>
        <w:rPr>
          <w:rFonts w:ascii="Cambria" w:hAnsi="Cambria"/>
          <w:sz w:val="24"/>
          <w:szCs w:val="24"/>
        </w:rPr>
      </w:pPr>
    </w:p>
    <w:p w:rsidR="002370B5" w:rsidRDefault="002370B5" w:rsidP="00E84E44">
      <w:pPr>
        <w:ind w:left="-540" w:right="-63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PROBLEM 1:</w:t>
      </w:r>
    </w:p>
    <w:p w:rsidR="002370B5" w:rsidRDefault="00A13956" w:rsidP="00E84E44">
      <w:pPr>
        <w:ind w:left="-540" w:right="-630"/>
        <w:jc w:val="bot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D036A2" w:rsidRDefault="00D036A2" w:rsidP="00E84E44">
      <w:pPr>
        <w:ind w:left="-540" w:right="-630"/>
        <w:jc w:val="both"/>
        <w:rPr>
          <w:sz w:val="24"/>
          <w:szCs w:val="24"/>
        </w:rPr>
      </w:pPr>
      <w:r>
        <w:rPr>
          <w:sz w:val="24"/>
          <w:szCs w:val="24"/>
        </w:rPr>
        <w:t>Given,</w:t>
      </w:r>
    </w:p>
    <w:p w:rsidR="00710D40" w:rsidRDefault="00710D40" w:rsidP="00E84E44">
      <w:pPr>
        <w:ind w:left="-540" w:right="-63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720090</wp:posOffset>
            </wp:positionV>
            <wp:extent cx="2857500" cy="1924050"/>
            <wp:effectExtent l="38100" t="57150" r="114300" b="95250"/>
            <wp:wrapSquare wrapText="bothSides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36A2">
        <w:rPr>
          <w:sz w:val="24"/>
          <w:szCs w:val="24"/>
        </w:rPr>
        <w:t xml:space="preserve">Target function specified by an interval [a,b] in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="00D036A2">
        <w:rPr>
          <w:sz w:val="24"/>
          <w:szCs w:val="24"/>
        </w:rPr>
        <w:t xml:space="preserve">. Any example lying within the target function is </w:t>
      </w:r>
      <w:r w:rsidR="00970C2F">
        <w:rPr>
          <w:sz w:val="24"/>
          <w:szCs w:val="24"/>
        </w:rPr>
        <w:t>label</w:t>
      </w:r>
      <w:r w:rsidR="00D036A2">
        <w:rPr>
          <w:sz w:val="24"/>
          <w:szCs w:val="24"/>
        </w:rPr>
        <w:t>ed positive</w:t>
      </w:r>
      <w:r>
        <w:rPr>
          <w:sz w:val="24"/>
          <w:szCs w:val="24"/>
        </w:rPr>
        <w:t>. Otherwise it is labelled negative. This can be visualized as :</w:t>
      </w:r>
    </w:p>
    <w:p w:rsidR="002B1BCF" w:rsidRDefault="002B1BCF" w:rsidP="00710D40">
      <w:pPr>
        <w:ind w:left="-540" w:right="-630"/>
        <w:jc w:val="center"/>
        <w:rPr>
          <w:sz w:val="24"/>
          <w:szCs w:val="24"/>
        </w:rPr>
      </w:pPr>
    </w:p>
    <w:p w:rsidR="00634A78" w:rsidRDefault="00634A78" w:rsidP="00634A78">
      <w:pPr>
        <w:autoSpaceDE w:val="0"/>
        <w:autoSpaceDN w:val="0"/>
        <w:adjustRightInd w:val="0"/>
        <w:spacing w:after="0" w:line="240" w:lineRule="auto"/>
        <w:ind w:left="-720"/>
        <w:rPr>
          <w:rFonts w:eastAsiaTheme="minorEastAsia"/>
          <w:sz w:val="24"/>
          <w:szCs w:val="28"/>
        </w:rPr>
      </w:pPr>
    </w:p>
    <w:p w:rsidR="00710D40" w:rsidRDefault="00710D40" w:rsidP="00634A78">
      <w:pPr>
        <w:autoSpaceDE w:val="0"/>
        <w:autoSpaceDN w:val="0"/>
        <w:adjustRightInd w:val="0"/>
        <w:spacing w:after="0" w:line="240" w:lineRule="auto"/>
        <w:ind w:left="-720"/>
        <w:rPr>
          <w:rFonts w:eastAsiaTheme="minorEastAsia"/>
          <w:sz w:val="24"/>
          <w:szCs w:val="28"/>
        </w:rPr>
      </w:pPr>
    </w:p>
    <w:p w:rsidR="00710D40" w:rsidRDefault="00710D40" w:rsidP="00634A78">
      <w:pPr>
        <w:autoSpaceDE w:val="0"/>
        <w:autoSpaceDN w:val="0"/>
        <w:adjustRightInd w:val="0"/>
        <w:spacing w:after="0" w:line="240" w:lineRule="auto"/>
        <w:ind w:left="-720"/>
        <w:rPr>
          <w:rFonts w:eastAsiaTheme="minorEastAsia"/>
          <w:sz w:val="24"/>
          <w:szCs w:val="28"/>
        </w:rPr>
      </w:pPr>
    </w:p>
    <w:p w:rsidR="00710D40" w:rsidRDefault="00710D40" w:rsidP="00634A78">
      <w:pPr>
        <w:autoSpaceDE w:val="0"/>
        <w:autoSpaceDN w:val="0"/>
        <w:adjustRightInd w:val="0"/>
        <w:spacing w:after="0" w:line="240" w:lineRule="auto"/>
        <w:ind w:left="-720"/>
        <w:rPr>
          <w:rFonts w:eastAsiaTheme="minorEastAsia"/>
          <w:sz w:val="24"/>
          <w:szCs w:val="28"/>
        </w:rPr>
      </w:pPr>
    </w:p>
    <w:p w:rsidR="00710D40" w:rsidRDefault="00710D40" w:rsidP="00634A78">
      <w:pPr>
        <w:autoSpaceDE w:val="0"/>
        <w:autoSpaceDN w:val="0"/>
        <w:adjustRightInd w:val="0"/>
        <w:spacing w:after="0" w:line="240" w:lineRule="auto"/>
        <w:ind w:left="-720"/>
        <w:rPr>
          <w:rFonts w:eastAsiaTheme="minorEastAsia"/>
          <w:sz w:val="24"/>
          <w:szCs w:val="28"/>
        </w:rPr>
      </w:pPr>
    </w:p>
    <w:p w:rsidR="00710D40" w:rsidRDefault="00710D40" w:rsidP="00634A78">
      <w:pPr>
        <w:autoSpaceDE w:val="0"/>
        <w:autoSpaceDN w:val="0"/>
        <w:adjustRightInd w:val="0"/>
        <w:spacing w:after="0" w:line="240" w:lineRule="auto"/>
        <w:ind w:left="-720"/>
        <w:rPr>
          <w:rFonts w:eastAsiaTheme="minorEastAsia"/>
          <w:sz w:val="24"/>
          <w:szCs w:val="28"/>
        </w:rPr>
      </w:pPr>
    </w:p>
    <w:p w:rsidR="00710D40" w:rsidRDefault="00710D40" w:rsidP="00634A78">
      <w:pPr>
        <w:autoSpaceDE w:val="0"/>
        <w:autoSpaceDN w:val="0"/>
        <w:adjustRightInd w:val="0"/>
        <w:spacing w:after="0" w:line="240" w:lineRule="auto"/>
        <w:ind w:left="-720"/>
        <w:rPr>
          <w:rFonts w:eastAsiaTheme="minorEastAsia"/>
          <w:sz w:val="24"/>
          <w:szCs w:val="28"/>
        </w:rPr>
      </w:pPr>
    </w:p>
    <w:p w:rsidR="00710D40" w:rsidRDefault="00710D40" w:rsidP="00634A78">
      <w:pPr>
        <w:autoSpaceDE w:val="0"/>
        <w:autoSpaceDN w:val="0"/>
        <w:adjustRightInd w:val="0"/>
        <w:spacing w:after="0" w:line="240" w:lineRule="auto"/>
        <w:ind w:left="-720"/>
        <w:rPr>
          <w:rFonts w:eastAsiaTheme="minorEastAsia"/>
          <w:sz w:val="24"/>
          <w:szCs w:val="28"/>
        </w:rPr>
      </w:pPr>
    </w:p>
    <w:p w:rsidR="00710D40" w:rsidRDefault="00710D40" w:rsidP="00634A78">
      <w:pPr>
        <w:autoSpaceDE w:val="0"/>
        <w:autoSpaceDN w:val="0"/>
        <w:adjustRightInd w:val="0"/>
        <w:spacing w:after="0" w:line="240" w:lineRule="auto"/>
        <w:ind w:left="-720"/>
        <w:rPr>
          <w:rFonts w:eastAsiaTheme="minorEastAsia"/>
          <w:sz w:val="24"/>
          <w:szCs w:val="28"/>
        </w:rPr>
      </w:pPr>
    </w:p>
    <w:p w:rsidR="00710D40" w:rsidRDefault="00710D40" w:rsidP="00634A78">
      <w:pPr>
        <w:autoSpaceDE w:val="0"/>
        <w:autoSpaceDN w:val="0"/>
        <w:adjustRightInd w:val="0"/>
        <w:spacing w:after="0" w:line="240" w:lineRule="auto"/>
        <w:ind w:left="-720"/>
        <w:rPr>
          <w:rFonts w:eastAsiaTheme="minorEastAsia"/>
          <w:sz w:val="24"/>
          <w:szCs w:val="28"/>
        </w:rPr>
      </w:pPr>
    </w:p>
    <w:p w:rsidR="00710D40" w:rsidRDefault="00710D40" w:rsidP="00634A78">
      <w:pPr>
        <w:autoSpaceDE w:val="0"/>
        <w:autoSpaceDN w:val="0"/>
        <w:adjustRightInd w:val="0"/>
        <w:spacing w:after="0" w:line="240" w:lineRule="auto"/>
        <w:ind w:left="-720"/>
        <w:rPr>
          <w:rFonts w:eastAsiaTheme="minorEastAsia"/>
          <w:sz w:val="24"/>
          <w:szCs w:val="28"/>
        </w:rPr>
      </w:pPr>
    </w:p>
    <w:p w:rsidR="005175A0" w:rsidRDefault="00710D40" w:rsidP="00710D40">
      <w:pPr>
        <w:autoSpaceDE w:val="0"/>
        <w:autoSpaceDN w:val="0"/>
        <w:adjustRightInd w:val="0"/>
        <w:spacing w:after="0" w:line="240" w:lineRule="auto"/>
        <w:ind w:left="-540" w:hanging="90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 xml:space="preserve">  VC Dimension is defined as the maximum number of points that can be shattered by a hypothesis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8"/>
          </w:rPr>
          <m:t>H</m:t>
        </m:r>
      </m:oMath>
      <w:r>
        <w:rPr>
          <w:rFonts w:eastAsiaTheme="minorEastAsia"/>
          <w:sz w:val="24"/>
          <w:szCs w:val="28"/>
        </w:rPr>
        <w:t>.   The VC Dimension, VC(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8"/>
          </w:rPr>
          <m:t xml:space="preserve">H) </m:t>
        </m:r>
      </m:oMath>
      <w:r w:rsidR="005175A0">
        <w:rPr>
          <w:rFonts w:eastAsiaTheme="minorEastAsia"/>
          <w:sz w:val="24"/>
          <w:szCs w:val="28"/>
        </w:rPr>
        <w:t>of the given target function is 2. This can be explained as follows :</w:t>
      </w:r>
    </w:p>
    <w:p w:rsidR="00710D40" w:rsidRDefault="005175A0" w:rsidP="00710D40">
      <w:pPr>
        <w:autoSpaceDE w:val="0"/>
        <w:autoSpaceDN w:val="0"/>
        <w:adjustRightInd w:val="0"/>
        <w:spacing w:after="0" w:line="240" w:lineRule="auto"/>
        <w:ind w:left="-540" w:hanging="9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8"/>
        </w:rPr>
        <w:t xml:space="preserve"> </w:t>
      </w:r>
      <w:r>
        <w:rPr>
          <w:rFonts w:eastAsiaTheme="minorEastAsia"/>
          <w:sz w:val="24"/>
          <w:szCs w:val="28"/>
        </w:rPr>
        <w:tab/>
        <w:t xml:space="preserve">Lets take any 3 numbers on the real number line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,(</m:t>
        </m:r>
        <m:r>
          <w:rPr>
            <w:rFonts w:ascii="Cambria Math" w:eastAsiaTheme="minorEastAsia" w:hAnsi="Cambria Math"/>
            <w:sz w:val="24"/>
            <w:szCs w:val="24"/>
          </w:rPr>
          <m:t>p,q,r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) </m:t>
        </m:r>
      </m:oMath>
      <w:r>
        <w:rPr>
          <w:rFonts w:eastAsiaTheme="minorEastAsia"/>
          <w:sz w:val="24"/>
          <w:szCs w:val="24"/>
        </w:rPr>
        <w:t xml:space="preserve">such that </w:t>
      </w:r>
      <w:r w:rsidRPr="00970C2F">
        <w:rPr>
          <w:rFonts w:eastAsiaTheme="minorEastAsia"/>
          <w:i/>
          <w:sz w:val="24"/>
          <w:szCs w:val="24"/>
        </w:rPr>
        <w:t>p &lt; q &lt; r</w:t>
      </w:r>
      <w:r>
        <w:rPr>
          <w:rFonts w:eastAsiaTheme="minorEastAsia"/>
          <w:sz w:val="24"/>
          <w:szCs w:val="24"/>
        </w:rPr>
        <w:t xml:space="preserve">  and </w:t>
      </w:r>
      <w:r w:rsidRPr="00970C2F">
        <w:rPr>
          <w:rFonts w:eastAsiaTheme="minorEastAsia"/>
          <w:i/>
          <w:sz w:val="24"/>
          <w:szCs w:val="24"/>
        </w:rPr>
        <w:t>p &lt; a ; a &lt; q &lt; b</w:t>
      </w:r>
      <w:r>
        <w:rPr>
          <w:rFonts w:eastAsiaTheme="minorEastAsia"/>
          <w:sz w:val="24"/>
          <w:szCs w:val="24"/>
        </w:rPr>
        <w:t xml:space="preserve"> and </w:t>
      </w:r>
      <w:r w:rsidRPr="00970C2F">
        <w:rPr>
          <w:rFonts w:eastAsiaTheme="minorEastAsia"/>
          <w:i/>
          <w:sz w:val="24"/>
          <w:szCs w:val="24"/>
        </w:rPr>
        <w:t>r  &gt; b</w:t>
      </w:r>
      <w:r>
        <w:rPr>
          <w:rFonts w:eastAsiaTheme="minorEastAsia"/>
          <w:sz w:val="24"/>
          <w:szCs w:val="24"/>
        </w:rPr>
        <w:t xml:space="preserve"> . Number </w:t>
      </w:r>
      <w:r w:rsidRPr="00970C2F">
        <w:rPr>
          <w:rFonts w:eastAsiaTheme="minorEastAsia"/>
          <w:i/>
          <w:sz w:val="24"/>
          <w:szCs w:val="24"/>
        </w:rPr>
        <w:t>q</w:t>
      </w:r>
      <w:r w:rsidR="00970C2F">
        <w:rPr>
          <w:rFonts w:eastAsiaTheme="minorEastAsia"/>
          <w:sz w:val="24"/>
          <w:szCs w:val="24"/>
        </w:rPr>
        <w:t xml:space="preserve"> will be label</w:t>
      </w:r>
      <w:r>
        <w:rPr>
          <w:rFonts w:eastAsiaTheme="minorEastAsia"/>
          <w:sz w:val="24"/>
          <w:szCs w:val="24"/>
        </w:rPr>
        <w:t xml:space="preserve">ed as positive since it lies between </w:t>
      </w:r>
      <w:r w:rsidRPr="00970C2F">
        <w:rPr>
          <w:rFonts w:eastAsiaTheme="minorEastAsia"/>
          <w:i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 and </w:t>
      </w:r>
      <w:r w:rsidRPr="00970C2F">
        <w:rPr>
          <w:rFonts w:eastAsiaTheme="minorEastAsia"/>
          <w:i/>
          <w:sz w:val="24"/>
          <w:szCs w:val="24"/>
        </w:rPr>
        <w:t>b</w:t>
      </w:r>
      <w:r>
        <w:rPr>
          <w:rFonts w:eastAsiaTheme="minorEastAsia"/>
          <w:sz w:val="24"/>
          <w:szCs w:val="24"/>
        </w:rPr>
        <w:t xml:space="preserve"> on the number line. </w:t>
      </w:r>
      <w:r w:rsidR="00970C2F">
        <w:rPr>
          <w:rFonts w:eastAsiaTheme="minorEastAsia"/>
          <w:sz w:val="24"/>
          <w:szCs w:val="24"/>
        </w:rPr>
        <w:t xml:space="preserve">Also, </w:t>
      </w:r>
      <w:r w:rsidRPr="00970C2F">
        <w:rPr>
          <w:rFonts w:eastAsiaTheme="minorEastAsia"/>
          <w:i/>
          <w:sz w:val="24"/>
          <w:szCs w:val="24"/>
        </w:rPr>
        <w:t>p</w:t>
      </w:r>
      <w:r>
        <w:rPr>
          <w:rFonts w:eastAsiaTheme="minorEastAsia"/>
          <w:sz w:val="24"/>
          <w:szCs w:val="24"/>
        </w:rPr>
        <w:t xml:space="preserve"> and</w:t>
      </w:r>
      <w:r w:rsidRPr="00970C2F">
        <w:rPr>
          <w:rFonts w:eastAsiaTheme="minorEastAsia"/>
          <w:i/>
          <w:sz w:val="24"/>
          <w:szCs w:val="24"/>
        </w:rPr>
        <w:t xml:space="preserve"> r</w:t>
      </w:r>
      <w:r>
        <w:rPr>
          <w:rFonts w:eastAsiaTheme="minorEastAsia"/>
          <w:sz w:val="24"/>
          <w:szCs w:val="24"/>
        </w:rPr>
        <w:t xml:space="preserve"> </w:t>
      </w:r>
      <w:r w:rsidR="00970C2F">
        <w:rPr>
          <w:rFonts w:eastAsiaTheme="minorEastAsia"/>
          <w:sz w:val="24"/>
          <w:szCs w:val="24"/>
        </w:rPr>
        <w:t>would be labeled negative. We can see that any such 3 numbers the target function is not shattered.</w:t>
      </w:r>
    </w:p>
    <w:p w:rsidR="00710D40" w:rsidRDefault="00970C2F" w:rsidP="004657E6">
      <w:pPr>
        <w:autoSpaceDE w:val="0"/>
        <w:autoSpaceDN w:val="0"/>
        <w:adjustRightInd w:val="0"/>
        <w:spacing w:after="0" w:line="240" w:lineRule="auto"/>
        <w:ind w:left="-540" w:right="-540" w:hanging="90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4"/>
        </w:rPr>
        <w:t xml:space="preserve"> For 2 numbers on the real number line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R, (</m:t>
        </m:r>
        <m:r>
          <w:rPr>
            <w:rFonts w:ascii="Cambria Math" w:hAnsi="Cambria Math"/>
            <w:sz w:val="24"/>
            <w:szCs w:val="24"/>
          </w:rPr>
          <m:t xml:space="preserve">p,q) , </m:t>
        </m:r>
      </m:oMath>
      <w:r>
        <w:rPr>
          <w:rFonts w:eastAsiaTheme="minorEastAsia"/>
          <w:sz w:val="24"/>
          <w:szCs w:val="24"/>
        </w:rPr>
        <w:t xml:space="preserve">these numbers can be taken in three possible ways : </w:t>
      </w:r>
      <w:r w:rsidRPr="00970C2F">
        <w:rPr>
          <w:rFonts w:eastAsiaTheme="minorEastAsia"/>
          <w:i/>
          <w:sz w:val="24"/>
          <w:szCs w:val="24"/>
        </w:rPr>
        <w:t>either</w:t>
      </w:r>
      <w:r>
        <w:rPr>
          <w:rFonts w:eastAsiaTheme="minorEastAsia"/>
          <w:sz w:val="24"/>
          <w:szCs w:val="24"/>
        </w:rPr>
        <w:t xml:space="preserve"> i)both of these numbers lie within the interval [a,b]</w:t>
      </w:r>
      <w:r>
        <w:rPr>
          <w:rFonts w:eastAsiaTheme="minorEastAsia"/>
          <w:sz w:val="24"/>
          <w:szCs w:val="28"/>
        </w:rPr>
        <w:t xml:space="preserve"> ,ii) one of the two lies in the interval [a,b] and the other does not  </w:t>
      </w:r>
      <w:r w:rsidRPr="00970C2F">
        <w:rPr>
          <w:rFonts w:eastAsiaTheme="minorEastAsia"/>
          <w:i/>
          <w:sz w:val="24"/>
          <w:szCs w:val="28"/>
        </w:rPr>
        <w:t>or</w:t>
      </w:r>
      <w:r>
        <w:rPr>
          <w:rFonts w:eastAsiaTheme="minorEastAsia"/>
          <w:sz w:val="24"/>
          <w:szCs w:val="28"/>
        </w:rPr>
        <w:t xml:space="preserve"> iii) none of the two numbers lie within the interval [a,b] . In this case we see that the target function is shattered</w:t>
      </w:r>
      <w:r w:rsidR="004657E6">
        <w:rPr>
          <w:rFonts w:eastAsiaTheme="minorEastAsia"/>
          <w:sz w:val="24"/>
          <w:szCs w:val="28"/>
        </w:rPr>
        <w:t xml:space="preserve"> because we can successfully classify all possible combinations of the two numbers with the given interval.</w:t>
      </w:r>
    </w:p>
    <w:p w:rsidR="00970C2F" w:rsidRDefault="00970C2F" w:rsidP="00970C2F">
      <w:pPr>
        <w:autoSpaceDE w:val="0"/>
        <w:autoSpaceDN w:val="0"/>
        <w:adjustRightInd w:val="0"/>
        <w:spacing w:after="0" w:line="240" w:lineRule="auto"/>
        <w:ind w:left="-540" w:hanging="90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 xml:space="preserve"> Thus the VC dimension of the target function is 2.</w:t>
      </w:r>
    </w:p>
    <w:p w:rsidR="00970C2F" w:rsidRPr="00101C20" w:rsidRDefault="00970C2F" w:rsidP="00970C2F">
      <w:pPr>
        <w:autoSpaceDE w:val="0"/>
        <w:autoSpaceDN w:val="0"/>
        <w:adjustRightInd w:val="0"/>
        <w:spacing w:after="0" w:line="240" w:lineRule="auto"/>
        <w:ind w:left="-540" w:hanging="90"/>
        <w:rPr>
          <w:rFonts w:eastAsiaTheme="minorEastAsia"/>
          <w:sz w:val="24"/>
          <w:szCs w:val="28"/>
        </w:rPr>
      </w:pPr>
    </w:p>
    <w:p w:rsidR="002370B5" w:rsidRPr="005A2C23" w:rsidRDefault="002370B5" w:rsidP="00D12972">
      <w:pPr>
        <w:ind w:left="-540" w:right="-630"/>
        <w:rPr>
          <w:sz w:val="24"/>
          <w:szCs w:val="24"/>
        </w:rPr>
      </w:pPr>
      <w:r w:rsidRPr="005A2C23">
        <w:rPr>
          <w:sz w:val="24"/>
          <w:szCs w:val="24"/>
        </w:rPr>
        <w:t>PROBLEM 2:</w:t>
      </w:r>
    </w:p>
    <w:p w:rsidR="002370B5" w:rsidRPr="005A2C23" w:rsidRDefault="002370B5" w:rsidP="00D12972">
      <w:pPr>
        <w:ind w:left="-540" w:right="-630"/>
        <w:rPr>
          <w:sz w:val="24"/>
          <w:szCs w:val="24"/>
        </w:rPr>
      </w:pPr>
      <w:r w:rsidRPr="005A2C23">
        <w:rPr>
          <w:sz w:val="24"/>
          <w:szCs w:val="24"/>
        </w:rPr>
        <w:t>SOLUTION:</w:t>
      </w:r>
    </w:p>
    <w:p w:rsidR="00E276A8" w:rsidRDefault="003A5C70" w:rsidP="003A5C70">
      <w:pPr>
        <w:spacing w:after="120"/>
        <w:ind w:left="-540" w:right="-630"/>
        <w:rPr>
          <w:sz w:val="24"/>
          <w:szCs w:val="24"/>
        </w:rPr>
      </w:pPr>
      <w:r>
        <w:rPr>
          <w:sz w:val="24"/>
          <w:szCs w:val="24"/>
        </w:rPr>
        <w:t>a</w:t>
      </w:r>
      <w:r w:rsidR="002370B5" w:rsidRPr="005A2C23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Maximum likelihood estimation(MLE) for </w:t>
      </w:r>
      <w:r w:rsidR="00224D39">
        <w:rPr>
          <w:sz w:val="24"/>
          <w:szCs w:val="24"/>
        </w:rPr>
        <w:t>the function :</w:t>
      </w:r>
    </w:p>
    <w:p w:rsidR="00224D39" w:rsidRDefault="00224D39" w:rsidP="00224D39">
      <w:pPr>
        <w:spacing w:after="120"/>
        <w:ind w:left="-540" w:right="-630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θ-1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θ-1</m:t>
                </m:r>
              </m:den>
            </m:f>
          </m:sup>
        </m:sSup>
      </m:oMath>
      <w:r>
        <w:rPr>
          <w:rFonts w:eastAsiaTheme="minorEastAsia"/>
          <w:sz w:val="32"/>
          <w:szCs w:val="32"/>
        </w:rPr>
        <w:t xml:space="preserve">  , x &gt; 0, </w:t>
      </w:r>
      <m:oMath>
        <m:r>
          <w:rPr>
            <w:rFonts w:ascii="Cambria Math" w:eastAsiaTheme="minorEastAsia" w:hAnsi="Cambria Math"/>
            <w:sz w:val="32"/>
            <w:szCs w:val="32"/>
          </w:rPr>
          <m:t>θ&gt;1</m:t>
        </m:r>
      </m:oMath>
      <w:r>
        <w:rPr>
          <w:rFonts w:eastAsiaTheme="minorEastAsia"/>
          <w:sz w:val="32"/>
          <w:szCs w:val="32"/>
        </w:rPr>
        <w:t xml:space="preserve">  </w:t>
      </w:r>
    </w:p>
    <w:p w:rsidR="00224D39" w:rsidRDefault="00224D39" w:rsidP="00224D39">
      <w:pPr>
        <w:spacing w:after="120"/>
        <w:ind w:left="-540" w:right="-630"/>
        <w:rPr>
          <w:rFonts w:eastAsiaTheme="minorEastAsia"/>
          <w:sz w:val="24"/>
          <w:szCs w:val="24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24"/>
          <w:szCs w:val="24"/>
        </w:rPr>
        <w:t>Log likelihood of the given function is :</w:t>
      </w:r>
    </w:p>
    <w:p w:rsidR="00CE4157" w:rsidRDefault="00224D39" w:rsidP="00224D39">
      <w:pPr>
        <w:spacing w:after="120"/>
        <w:ind w:left="-540" w:right="-630"/>
        <w:rPr>
          <w:rFonts w:eastAsiaTheme="minorEastAsia"/>
          <w:sz w:val="28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m:rPr>
            <m:scr m:val="script"/>
          </m:rPr>
          <w:rPr>
            <w:rFonts w:ascii="Cambria Math" w:eastAsiaTheme="minorEastAsia" w:hAnsi="Cambria Math"/>
            <w:sz w:val="32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4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32"/>
                <w:szCs w:val="24"/>
              </w:rPr>
              <m:t>x</m:t>
            </m:r>
          </m:e>
        </m:d>
      </m:oMath>
      <w:r w:rsidR="000A7CB9" w:rsidRPr="000A7CB9">
        <w:rPr>
          <w:rFonts w:eastAsiaTheme="minorEastAsia"/>
          <w:sz w:val="28"/>
          <w:szCs w:val="24"/>
        </w:rPr>
        <w:t xml:space="preserve"> </w:t>
      </w:r>
      <w:r w:rsidR="000A7CB9">
        <w:rPr>
          <w:rFonts w:eastAsiaTheme="minorEastAsia"/>
          <w:sz w:val="24"/>
          <w:szCs w:val="24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36"/>
                <w:szCs w:val="32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2"/>
                  </w:rPr>
                  <m:t>θ</m:t>
                </m:r>
              </m:e>
              <m:e>
                <m:r>
                  <w:rPr>
                    <w:rFonts w:ascii="Cambria Math" w:hAnsi="Cambria Math"/>
                    <w:sz w:val="36"/>
                    <w:szCs w:val="32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θ</m:t>
                    </m:r>
                  </m:e>
                </m:d>
              </m:e>
            </m:func>
          </m:e>
        </m:nary>
      </m:oMath>
    </w:p>
    <w:p w:rsidR="00CE4157" w:rsidRDefault="00CE4157" w:rsidP="00224D39">
      <w:pPr>
        <w:spacing w:after="120"/>
        <w:ind w:left="-540" w:right="-630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lastRenderedPageBreak/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⇒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θ-1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θ-1</m:t>
                            </m:r>
                          </m:den>
                        </m:f>
                      </m:sup>
                    </m:sSup>
                  </m:e>
                </m:d>
              </m:e>
            </m:func>
          </m:e>
        </m:nary>
      </m:oMath>
    </w:p>
    <w:p w:rsidR="002475D0" w:rsidRDefault="002475D0" w:rsidP="00224D39">
      <w:pPr>
        <w:spacing w:after="120"/>
        <w:ind w:left="-540" w:right="-630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 xml:space="preserve">⇒  </m:t>
        </m:r>
      </m:oMath>
      <w:r>
        <w:rPr>
          <w:rFonts w:eastAsiaTheme="minorEastAsia"/>
          <w:sz w:val="28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[log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θ-1</m:t>
                        </m:r>
                      </m:den>
                    </m:f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8"/>
            <w:szCs w:val="24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θ-1</m:t>
                        </m:r>
                      </m:den>
                    </m:f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8"/>
            <w:szCs w:val="24"/>
          </w:rPr>
          <m:t>]</m:t>
        </m:r>
      </m:oMath>
    </w:p>
    <w:p w:rsidR="002475D0" w:rsidRDefault="002475D0" w:rsidP="00224D39">
      <w:pPr>
        <w:spacing w:after="120"/>
        <w:ind w:left="-540" w:right="-630"/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 xml:space="preserve">⇒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4"/>
              </w:rPr>
              <m:t>[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θ-1</m:t>
                        </m:r>
                      </m:den>
                    </m:f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8"/>
            <w:szCs w:val="24"/>
          </w:rPr>
          <m:t xml:space="preserve">  </m:t>
        </m:r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θ-1</m:t>
            </m:r>
          </m:den>
        </m:f>
        <m:r>
          <w:rPr>
            <w:rFonts w:ascii="Cambria Math" w:hAnsi="Cambria Math"/>
            <w:sz w:val="32"/>
            <w:szCs w:val="32"/>
          </w:rPr>
          <m:t>]</m:t>
        </m:r>
      </m:oMath>
    </w:p>
    <w:p w:rsidR="009B54D0" w:rsidRDefault="009B54D0" w:rsidP="00224D39">
      <w:pPr>
        <w:spacing w:after="120"/>
        <w:ind w:left="-540" w:right="-630"/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 xml:space="preserve">⇒ 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4"/>
              </w:rPr>
              <m:t>[-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θ-1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-</m:t>
        </m:r>
      </m:oMath>
      <w:r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θ-1</m:t>
            </m:r>
          </m:den>
        </m:f>
        <m:r>
          <w:rPr>
            <w:rFonts w:ascii="Cambria Math" w:hAnsi="Cambria Math"/>
            <w:sz w:val="32"/>
            <w:szCs w:val="32"/>
          </w:rPr>
          <m:t>]</m:t>
        </m:r>
      </m:oMath>
    </w:p>
    <w:p w:rsidR="009B54D0" w:rsidRDefault="009B54D0" w:rsidP="00224D39">
      <w:pPr>
        <w:spacing w:after="120"/>
        <w:ind w:left="-540" w:right="-630"/>
        <w:rPr>
          <w:rFonts w:eastAsiaTheme="minorEastAsia"/>
          <w:sz w:val="28"/>
          <w:szCs w:val="24"/>
        </w:rPr>
      </w:pPr>
      <w:r>
        <w:rPr>
          <w:rFonts w:eastAsiaTheme="minorEastAsia"/>
          <w:sz w:val="32"/>
          <w:szCs w:val="32"/>
        </w:rPr>
        <w:t xml:space="preserve">                       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⟹ -N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θ-1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-</m:t>
        </m:r>
      </m:oMath>
      <w:r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θ-1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t=1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sup>
            </m:sSup>
          </m:e>
        </m:nary>
      </m:oMath>
    </w:p>
    <w:p w:rsidR="00CE4157" w:rsidRDefault="009B54D0" w:rsidP="00224D39">
      <w:pPr>
        <w:spacing w:after="120"/>
        <w:ind w:left="-540" w:right="-630"/>
        <w:rPr>
          <w:rFonts w:eastAsia="LucidaBright" w:cs="LucidaBright"/>
          <w:sz w:val="24"/>
          <w:szCs w:val="24"/>
        </w:rPr>
      </w:pPr>
      <w:r>
        <w:rPr>
          <w:rFonts w:eastAsiaTheme="minorEastAsia"/>
          <w:sz w:val="32"/>
          <w:szCs w:val="24"/>
        </w:rPr>
        <w:tab/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 w:rsidRPr="009B54D0">
        <w:rPr>
          <w:rFonts w:eastAsia="LucidaBright" w:cs="LucidaBright"/>
          <w:sz w:val="24"/>
          <w:szCs w:val="24"/>
        </w:rPr>
        <w:t xml:space="preserve"> that maximizes the log likelihood can be found by solving for </w:t>
      </w:r>
      <m:oMath>
        <m:f>
          <m:fPr>
            <m:ctrlPr>
              <w:rPr>
                <w:rFonts w:ascii="Cambria Math" w:eastAsia="LucidaBright" w:hAnsi="Cambria Math" w:cs="LucidaBright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LucidaBright" w:hAnsi="Cambria Math" w:cs="LucidaBright"/>
                <w:sz w:val="24"/>
                <w:szCs w:val="24"/>
              </w:rPr>
              <m:t>d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24"/>
              </w:rPr>
              <m:t>L</m:t>
            </m:r>
          </m:num>
          <m:den>
            <m:r>
              <w:rPr>
                <w:rFonts w:ascii="Cambria Math" w:eastAsia="LucidaBright" w:hAnsi="Cambria Math" w:cs="LucidaBright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  <m:r>
          <w:rPr>
            <w:rFonts w:ascii="Cambria Math" w:eastAsia="LucidaBright" w:hAnsi="Cambria Math" w:cs="LucidaBright"/>
            <w:sz w:val="24"/>
            <w:szCs w:val="24"/>
          </w:rPr>
          <m:t>=0</m:t>
        </m:r>
      </m:oMath>
      <w:r w:rsidR="00A50865">
        <w:rPr>
          <w:rFonts w:eastAsia="LucidaBright" w:cs="LucidaBright"/>
          <w:sz w:val="24"/>
          <w:szCs w:val="24"/>
        </w:rPr>
        <w:t xml:space="preserve"> :</w:t>
      </w:r>
    </w:p>
    <w:p w:rsidR="00A50865" w:rsidRDefault="00A50865" w:rsidP="00224D39">
      <w:pPr>
        <w:spacing w:after="120"/>
        <w:ind w:left="-540" w:right="-630"/>
        <w:rPr>
          <w:rFonts w:eastAsiaTheme="minorEastAsia"/>
          <w:sz w:val="32"/>
          <w:szCs w:val="32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</m:t>
        </m:r>
        <m:f>
          <m:fPr>
            <m:ctrlPr>
              <w:rPr>
                <w:rFonts w:ascii="Cambria Math" w:eastAsia="LucidaBright" w:hAnsi="Cambria Math" w:cs="LucidaBright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="LucidaBright" w:hAnsi="Cambria Math" w:cs="LucidaBright"/>
                <w:sz w:val="32"/>
                <w:szCs w:val="24"/>
              </w:rPr>
              <m:t>d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40"/>
                <w:szCs w:val="24"/>
              </w:rPr>
              <m:t>L</m:t>
            </m:r>
          </m:num>
          <m:den>
            <m:r>
              <w:rPr>
                <w:rFonts w:ascii="Cambria Math" w:eastAsia="LucidaBright" w:hAnsi="Cambria Math" w:cs="LucidaBright"/>
                <w:sz w:val="32"/>
                <w:szCs w:val="24"/>
              </w:rPr>
              <m:t>d</m:t>
            </m:r>
            <m:r>
              <w:rPr>
                <w:rFonts w:ascii="Cambria Math" w:hAnsi="Cambria Math"/>
                <w:sz w:val="40"/>
                <w:szCs w:val="32"/>
              </w:rPr>
              <m:t>θ</m:t>
            </m:r>
          </m:den>
        </m:f>
        <m:r>
          <w:rPr>
            <w:rFonts w:ascii="Cambria Math" w:eastAsia="LucidaBright" w:hAnsi="Cambria Math" w:cs="LucidaBright"/>
            <w:sz w:val="32"/>
            <w:szCs w:val="24"/>
          </w:rPr>
          <m:t xml:space="preserve">   = 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θ-1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+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(θ-1)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t=1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 xml:space="preserve"> =  0</m:t>
        </m:r>
      </m:oMath>
    </w:p>
    <w:p w:rsidR="001C030D" w:rsidRPr="001C030D" w:rsidRDefault="001C030D" w:rsidP="00224D39">
      <w:pPr>
        <w:spacing w:after="120"/>
        <w:ind w:left="-540" w:right="-63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⟹  N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θ-1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t=1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sup>
            </m:sSup>
          </m:e>
        </m:nary>
      </m:oMath>
    </w:p>
    <w:p w:rsidR="001C030D" w:rsidRDefault="001C030D" w:rsidP="00224D39">
      <w:pPr>
        <w:spacing w:after="120"/>
        <w:ind w:left="-540" w:right="-630"/>
        <w:rPr>
          <w:rFonts w:eastAsiaTheme="minorEastAsia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/>
            <w:sz w:val="28"/>
            <w:szCs w:val="32"/>
          </w:rPr>
          <m:t xml:space="preserve">⟹    </m:t>
        </m:r>
        <m:r>
          <w:rPr>
            <w:rFonts w:ascii="Cambria Math" w:hAnsi="Cambria Math"/>
            <w:sz w:val="28"/>
            <w:szCs w:val="32"/>
          </w:rPr>
          <m:t xml:space="preserve">θ =  1+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t</m:t>
                    </m:r>
                  </m:sup>
                </m:sSup>
              </m:e>
            </m:nary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N</m:t>
            </m:r>
            <m:ctrlPr>
              <w:rPr>
                <w:rFonts w:ascii="Cambria Math" w:eastAsiaTheme="minorEastAsia" w:hAnsi="Cambria Math"/>
                <w:i/>
                <w:szCs w:val="24"/>
              </w:rPr>
            </m:ctrlPr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</m:oMath>
    </w:p>
    <w:p w:rsidR="000B4611" w:rsidRDefault="000B4611" w:rsidP="00224D39">
      <w:pPr>
        <w:spacing w:after="120"/>
        <w:ind w:left="-540" w:righ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Hence the maximum likelihood estimate is :</w:t>
      </w:r>
    </w:p>
    <w:p w:rsidR="000B4611" w:rsidRPr="001C030D" w:rsidRDefault="001A3A6A" w:rsidP="00224D39">
      <w:pPr>
        <w:spacing w:after="120"/>
        <w:ind w:left="-540" w:right="-63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0;margin-top:.4pt;width:181.7pt;height:42.25pt;z-index:251660288;mso-position-horizontal:center;mso-width-relative:margin;mso-height-relative:margin">
            <v:textbox>
              <w:txbxContent>
                <w:p w:rsidR="00546FF0" w:rsidRDefault="00546FF0" w:rsidP="000B4611">
                  <w:pPr>
                    <w:jc w:val="center"/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 xml:space="preserve"> =  1+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2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32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nary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0B4611">
        <w:rPr>
          <w:rFonts w:eastAsiaTheme="minorEastAsia"/>
          <w:sz w:val="24"/>
          <w:szCs w:val="24"/>
        </w:rPr>
        <w:tab/>
      </w:r>
      <w:r w:rsidR="000B4611">
        <w:rPr>
          <w:rFonts w:eastAsiaTheme="minorEastAsia"/>
          <w:sz w:val="24"/>
          <w:szCs w:val="24"/>
        </w:rPr>
        <w:tab/>
      </w:r>
      <w:r w:rsidR="000B4611">
        <w:rPr>
          <w:rFonts w:eastAsiaTheme="minorEastAsia"/>
          <w:sz w:val="24"/>
          <w:szCs w:val="24"/>
        </w:rPr>
        <w:tab/>
      </w:r>
      <w:r w:rsidR="000B4611">
        <w:rPr>
          <w:rFonts w:eastAsiaTheme="minorEastAsia"/>
          <w:sz w:val="24"/>
          <w:szCs w:val="24"/>
        </w:rPr>
        <w:tab/>
      </w:r>
      <w:r w:rsidR="000B4611">
        <w:rPr>
          <w:rFonts w:eastAsiaTheme="minorEastAsia"/>
          <w:sz w:val="24"/>
          <w:szCs w:val="24"/>
        </w:rPr>
        <w:tab/>
      </w:r>
    </w:p>
    <w:p w:rsidR="001C030D" w:rsidRPr="001C030D" w:rsidRDefault="001C030D" w:rsidP="00224D39">
      <w:pPr>
        <w:spacing w:after="120"/>
        <w:ind w:left="-540" w:right="-630"/>
        <w:rPr>
          <w:rFonts w:eastAsiaTheme="minorEastAsia"/>
          <w:sz w:val="24"/>
          <w:szCs w:val="24"/>
        </w:rPr>
      </w:pPr>
    </w:p>
    <w:p w:rsidR="003A5C70" w:rsidRDefault="003A5C70" w:rsidP="003A5C70">
      <w:pPr>
        <w:spacing w:after="120"/>
        <w:ind w:left="-540" w:right="-630"/>
        <w:rPr>
          <w:sz w:val="24"/>
          <w:szCs w:val="24"/>
        </w:rPr>
      </w:pPr>
    </w:p>
    <w:p w:rsidR="003A5C70" w:rsidRDefault="000B4611" w:rsidP="003A5C70">
      <w:pPr>
        <w:spacing w:after="120"/>
        <w:ind w:left="-540" w:right="-630"/>
        <w:rPr>
          <w:sz w:val="24"/>
          <w:szCs w:val="24"/>
        </w:rPr>
      </w:pPr>
      <w:r>
        <w:rPr>
          <w:sz w:val="24"/>
          <w:szCs w:val="24"/>
        </w:rPr>
        <w:t>b.   Maximum likelihood estimation(MLE) for the function :</w:t>
      </w:r>
    </w:p>
    <w:p w:rsidR="000B4611" w:rsidRDefault="00B81F9A" w:rsidP="000B4611">
      <w:pPr>
        <w:spacing w:after="120"/>
        <w:ind w:left="-540" w:right="-630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θ-1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(θ-2)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0≤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x≤1, </m:t>
          </m:r>
          <m:r>
            <w:rPr>
              <w:rFonts w:ascii="Cambria Math" w:eastAsiaTheme="minorEastAsia" w:hAnsi="Cambria Math"/>
              <w:sz w:val="32"/>
              <w:szCs w:val="32"/>
            </w:rPr>
            <m:t>1&lt;θ&lt;∞</m:t>
          </m:r>
        </m:oMath>
      </m:oMathPara>
    </w:p>
    <w:p w:rsidR="00B81F9A" w:rsidRDefault="00B81F9A" w:rsidP="00B81F9A">
      <w:pPr>
        <w:spacing w:after="120"/>
        <w:ind w:left="-540" w:righ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Log likelihood of the given function is :</w:t>
      </w:r>
    </w:p>
    <w:p w:rsidR="00B81F9A" w:rsidRPr="00B81F9A" w:rsidRDefault="00B81F9A" w:rsidP="00B81F9A">
      <w:pPr>
        <w:spacing w:after="120"/>
        <w:ind w:left="-540" w:right="-630"/>
        <w:rPr>
          <w:rFonts w:eastAsiaTheme="minorEastAsia"/>
          <w:sz w:val="28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m:rPr>
            <m:scr m:val="script"/>
          </m:rPr>
          <w:rPr>
            <w:rFonts w:ascii="Cambria Math" w:eastAsiaTheme="minorEastAsia" w:hAnsi="Cambria Math"/>
            <w:sz w:val="32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4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32"/>
                <w:szCs w:val="24"/>
              </w:rPr>
              <m:t>x</m:t>
            </m:r>
          </m:e>
        </m:d>
      </m:oMath>
      <w:r w:rsidRPr="000A7CB9">
        <w:rPr>
          <w:rFonts w:eastAsiaTheme="minorEastAsia"/>
          <w:sz w:val="28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36"/>
                <w:szCs w:val="32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2"/>
                  </w:rPr>
                  <m:t>θ</m:t>
                </m:r>
              </m:e>
              <m:e>
                <m:r>
                  <w:rPr>
                    <w:rFonts w:ascii="Cambria Math" w:hAnsi="Cambria Math"/>
                    <w:sz w:val="36"/>
                    <w:szCs w:val="32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θ</m:t>
                    </m:r>
                  </m:e>
                </m:d>
              </m:e>
            </m:func>
          </m:e>
        </m:nary>
      </m:oMath>
    </w:p>
    <w:p w:rsidR="00B81F9A" w:rsidRPr="00B81F9A" w:rsidRDefault="00B81F9A" w:rsidP="00B81F9A">
      <w:pPr>
        <w:spacing w:after="120"/>
        <w:ind w:left="-540" w:right="-63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 xml:space="preserve">⇒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</m:t>
                </m:r>
              </m:e>
            </m:func>
          </m:e>
        </m:nary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θ-1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θ-2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</w:rPr>
          <m:t>)</m:t>
        </m:r>
      </m:oMath>
    </w:p>
    <w:p w:rsidR="00B81F9A" w:rsidRPr="00B81F9A" w:rsidRDefault="00B81F9A" w:rsidP="00B81F9A">
      <w:pPr>
        <w:spacing w:after="120"/>
        <w:ind w:left="-540" w:right="-63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 xml:space="preserve">⇒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4"/>
              </w:rPr>
              <m:t>[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</m:t>
                </m:r>
              </m:e>
            </m:func>
          </m:e>
        </m:nary>
        <m:r>
          <w:rPr>
            <w:rFonts w:ascii="Cambria Math" w:hAnsi="Cambria Math"/>
            <w:sz w:val="32"/>
            <w:szCs w:val="32"/>
          </w:rPr>
          <m:t>θ-1)+(θ-2)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]</m:t>
            </m:r>
          </m:e>
        </m:func>
      </m:oMath>
    </w:p>
    <w:p w:rsidR="00B81F9A" w:rsidRPr="00DF4620" w:rsidRDefault="00B81F9A" w:rsidP="00B81F9A">
      <w:pPr>
        <w:spacing w:after="120"/>
        <w:ind w:left="-540" w:right="-63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⇒   N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(</m:t>
            </m:r>
          </m:e>
        </m:func>
        <m:r>
          <w:rPr>
            <w:rFonts w:ascii="Cambria Math" w:hAnsi="Cambria Math"/>
            <w:sz w:val="32"/>
            <w:szCs w:val="32"/>
          </w:rPr>
          <m:t>θ-1)+( θ-2)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t=1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]</m:t>
                </m:r>
              </m:e>
            </m:func>
          </m:e>
        </m:nary>
      </m:oMath>
    </w:p>
    <w:p w:rsidR="00DF4620" w:rsidRDefault="00DF4620" w:rsidP="00B81F9A">
      <w:pPr>
        <w:spacing w:after="120"/>
        <w:ind w:left="-540" w:right="-630"/>
        <w:rPr>
          <w:rFonts w:eastAsia="LucidaBright" w:cs="LucidaBright"/>
          <w:sz w:val="24"/>
          <w:szCs w:val="24"/>
        </w:rPr>
      </w:pP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 w:rsidRPr="009B54D0">
        <w:rPr>
          <w:rFonts w:eastAsia="LucidaBright" w:cs="LucidaBright"/>
          <w:sz w:val="24"/>
          <w:szCs w:val="24"/>
        </w:rPr>
        <w:t xml:space="preserve"> that maximizes the log likelihood can be found by solving for </w:t>
      </w:r>
      <m:oMath>
        <m:f>
          <m:fPr>
            <m:ctrlPr>
              <w:rPr>
                <w:rFonts w:ascii="Cambria Math" w:eastAsia="LucidaBright" w:hAnsi="Cambria Math" w:cs="LucidaBright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LucidaBright" w:hAnsi="Cambria Math" w:cs="LucidaBright"/>
                <w:sz w:val="24"/>
                <w:szCs w:val="24"/>
              </w:rPr>
              <m:t>d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32"/>
                <w:szCs w:val="24"/>
              </w:rPr>
              <m:t>L</m:t>
            </m:r>
          </m:num>
          <m:den>
            <m:r>
              <w:rPr>
                <w:rFonts w:ascii="Cambria Math" w:eastAsia="LucidaBright" w:hAnsi="Cambria Math" w:cs="LucidaBright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  <m:r>
          <w:rPr>
            <w:rFonts w:ascii="Cambria Math" w:eastAsia="LucidaBright" w:hAnsi="Cambria Math" w:cs="LucidaBright"/>
            <w:sz w:val="24"/>
            <w:szCs w:val="24"/>
          </w:rPr>
          <m:t>=0</m:t>
        </m:r>
      </m:oMath>
      <w:r>
        <w:rPr>
          <w:rFonts w:eastAsia="LucidaBright" w:cs="LucidaBright"/>
          <w:sz w:val="24"/>
          <w:szCs w:val="24"/>
        </w:rPr>
        <w:t xml:space="preserve"> :</w:t>
      </w:r>
    </w:p>
    <w:p w:rsidR="00DF4620" w:rsidRPr="00DF4620" w:rsidRDefault="00DF4620" w:rsidP="00B81F9A">
      <w:pPr>
        <w:spacing w:after="120"/>
        <w:ind w:left="-540" w:right="-630"/>
        <w:rPr>
          <w:rFonts w:eastAsia="LucidaBright" w:cs="LucidaBright"/>
          <w:sz w:val="32"/>
          <w:szCs w:val="24"/>
        </w:rPr>
      </w:pPr>
      <w:r>
        <w:rPr>
          <w:rFonts w:eastAsia="LucidaBright" w:cs="LucidaBright"/>
          <w:sz w:val="24"/>
          <w:szCs w:val="24"/>
        </w:rPr>
        <w:lastRenderedPageBreak/>
        <w:tab/>
      </w:r>
      <w:r>
        <w:rPr>
          <w:rFonts w:eastAsia="LucidaBright" w:cs="LucidaBright"/>
          <w:sz w:val="24"/>
          <w:szCs w:val="24"/>
        </w:rPr>
        <w:tab/>
      </w:r>
      <w:r>
        <w:rPr>
          <w:rFonts w:eastAsia="LucidaBright" w:cs="LucidaBright"/>
          <w:sz w:val="24"/>
          <w:szCs w:val="24"/>
        </w:rPr>
        <w:tab/>
      </w:r>
      <m:oMath>
        <m:f>
          <m:fPr>
            <m:ctrlPr>
              <w:rPr>
                <w:rFonts w:ascii="Cambria Math" w:eastAsia="LucidaBright" w:hAnsi="Cambria Math" w:cs="LucidaBright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="LucidaBright" w:hAnsi="Cambria Math" w:cs="LucidaBright"/>
                <w:sz w:val="32"/>
                <w:szCs w:val="24"/>
              </w:rPr>
              <m:t>d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40"/>
                <w:szCs w:val="24"/>
              </w:rPr>
              <m:t>L</m:t>
            </m:r>
          </m:num>
          <m:den>
            <m:r>
              <w:rPr>
                <w:rFonts w:ascii="Cambria Math" w:eastAsia="LucidaBright" w:hAnsi="Cambria Math" w:cs="LucidaBright"/>
                <w:sz w:val="32"/>
                <w:szCs w:val="24"/>
              </w:rPr>
              <m:t>d</m:t>
            </m:r>
            <m:r>
              <w:rPr>
                <w:rFonts w:ascii="Cambria Math" w:hAnsi="Cambria Math"/>
                <w:sz w:val="40"/>
                <w:szCs w:val="32"/>
              </w:rPr>
              <m:t>θ</m:t>
            </m:r>
          </m:den>
        </m:f>
        <m:r>
          <w:rPr>
            <w:rFonts w:ascii="Cambria Math" w:eastAsia="LucidaBright" w:hAnsi="Cambria Math" w:cs="LucidaBright"/>
            <w:sz w:val="32"/>
            <w:szCs w:val="24"/>
          </w:rPr>
          <m:t xml:space="preserve">   = </m:t>
        </m:r>
        <m:f>
          <m:fPr>
            <m:ctrlPr>
              <w:rPr>
                <w:rFonts w:ascii="Cambria Math" w:eastAsia="LucidaBright" w:hAnsi="Cambria Math" w:cs="LucidaBright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="LucidaBright" w:hAnsi="Cambria Math" w:cs="LucidaBright"/>
                <w:sz w:val="32"/>
                <w:szCs w:val="24"/>
              </w:rPr>
              <m:t>N</m:t>
            </m:r>
          </m:num>
          <m:den>
            <m:d>
              <m:dPr>
                <m:ctrlPr>
                  <w:rPr>
                    <w:rFonts w:ascii="Cambria Math" w:eastAsia="LucidaBright" w:hAnsi="Cambria Math" w:cs="LucidaBright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θ-1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den>
        </m:f>
        <m:r>
          <w:rPr>
            <w:rFonts w:ascii="Cambria Math" w:eastAsia="LucidaBright" w:hAnsi="Cambria Math" w:cs="LucidaBright"/>
            <w:sz w:val="32"/>
            <w:szCs w:val="24"/>
          </w:rPr>
          <m:t xml:space="preserve"> 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t=1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</m:e>
            </m:func>
          </m:e>
        </m:nary>
        <m:r>
          <w:rPr>
            <w:rFonts w:ascii="Cambria Math" w:eastAsia="LucidaBright" w:hAnsi="Cambria Math" w:cs="LucidaBright"/>
            <w:sz w:val="32"/>
            <w:szCs w:val="24"/>
          </w:rPr>
          <m:t xml:space="preserve"> =  0</m:t>
        </m:r>
      </m:oMath>
    </w:p>
    <w:p w:rsidR="00DF4620" w:rsidRPr="00DF4620" w:rsidRDefault="00DF4620" w:rsidP="00B81F9A">
      <w:pPr>
        <w:spacing w:after="120"/>
        <w:ind w:left="-540" w:right="-630"/>
        <w:rPr>
          <w:rFonts w:eastAsia="LucidaBright" w:cs="LucidaBright"/>
          <w:sz w:val="32"/>
          <w:szCs w:val="24"/>
        </w:rPr>
      </w:pPr>
      <w:r>
        <w:rPr>
          <w:rFonts w:eastAsia="LucidaBright" w:cs="LucidaBright"/>
          <w:sz w:val="32"/>
          <w:szCs w:val="32"/>
        </w:rPr>
        <w:tab/>
      </w:r>
      <w:r>
        <w:rPr>
          <w:rFonts w:eastAsia="LucidaBright" w:cs="LucidaBright"/>
          <w:sz w:val="32"/>
          <w:szCs w:val="32"/>
        </w:rPr>
        <w:tab/>
      </w:r>
      <w:r>
        <w:rPr>
          <w:rFonts w:eastAsia="LucidaBright" w:cs="LucidaBright"/>
          <w:sz w:val="32"/>
          <w:szCs w:val="32"/>
        </w:rPr>
        <w:tab/>
      </w:r>
      <w:r>
        <w:rPr>
          <w:rFonts w:eastAsia="LucidaBright" w:cs="LucidaBright"/>
          <w:sz w:val="32"/>
          <w:szCs w:val="32"/>
        </w:rPr>
        <w:tab/>
      </w:r>
      <w:r>
        <w:rPr>
          <w:rFonts w:eastAsia="LucidaBright" w:cs="LucidaBright"/>
          <w:sz w:val="32"/>
          <w:szCs w:val="32"/>
        </w:rPr>
        <w:tab/>
      </w:r>
      <w:r>
        <w:rPr>
          <w:rFonts w:eastAsia="LucidaBright" w:cs="LucidaBright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 xml:space="preserve">⇒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func>
              </m:e>
            </m:nary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N</m:t>
            </m:r>
            <m:ctrlPr>
              <w:rPr>
                <w:rFonts w:ascii="Cambria Math" w:eastAsiaTheme="minorEastAsia" w:hAnsi="Cambria Math"/>
                <w:i/>
                <w:szCs w:val="24"/>
              </w:rPr>
            </m:ctrlPr>
          </m:den>
        </m:f>
        <m:r>
          <w:rPr>
            <w:rFonts w:ascii="Cambria Math" w:eastAsiaTheme="minorEastAsia" w:hAnsi="Cambria Math"/>
            <w:szCs w:val="24"/>
          </w:rPr>
          <m:t xml:space="preserve"> =  </m:t>
        </m:r>
        <m:f>
          <m:fPr>
            <m:ctrlPr>
              <w:rPr>
                <w:rFonts w:ascii="Cambria Math" w:eastAsia="LucidaBright" w:hAnsi="Cambria Math" w:cs="LucidaBright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="LucidaBright" w:hAnsi="Cambria Math" w:cs="LucidaBright"/>
                <w:sz w:val="32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="LucidaBright" w:hAnsi="Cambria Math" w:cs="LucidaBright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1-θ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den>
        </m:f>
        <m:r>
          <w:rPr>
            <w:rFonts w:ascii="Cambria Math" w:eastAsia="LucidaBright" w:hAnsi="Cambria Math" w:cs="LucidaBright"/>
            <w:sz w:val="32"/>
            <w:szCs w:val="24"/>
          </w:rPr>
          <m:t xml:space="preserve"> </m:t>
        </m:r>
      </m:oMath>
    </w:p>
    <w:p w:rsidR="00DF4620" w:rsidRPr="00DF4620" w:rsidRDefault="00DF4620" w:rsidP="00B81F9A">
      <w:pPr>
        <w:spacing w:after="120"/>
        <w:ind w:left="-540" w:right="-630"/>
        <w:rPr>
          <w:rFonts w:eastAsia="LucidaBright" w:cs="LucidaBright"/>
          <w:sz w:val="32"/>
          <w:szCs w:val="32"/>
        </w:rPr>
      </w:pPr>
      <w:r>
        <w:rPr>
          <w:rFonts w:eastAsia="LucidaBright" w:cs="LucidaBright"/>
          <w:sz w:val="32"/>
          <w:szCs w:val="32"/>
        </w:rPr>
        <w:tab/>
      </w:r>
      <w:r>
        <w:rPr>
          <w:rFonts w:eastAsia="LucidaBright" w:cs="LucidaBright"/>
          <w:sz w:val="32"/>
          <w:szCs w:val="32"/>
        </w:rPr>
        <w:tab/>
      </w:r>
      <w:r>
        <w:rPr>
          <w:rFonts w:eastAsia="LucidaBright" w:cs="LucidaBright"/>
          <w:sz w:val="32"/>
          <w:szCs w:val="32"/>
        </w:rPr>
        <w:tab/>
      </w:r>
      <w:r>
        <w:rPr>
          <w:rFonts w:eastAsia="LucidaBright" w:cs="LucidaBright"/>
          <w:sz w:val="32"/>
          <w:szCs w:val="32"/>
        </w:rPr>
        <w:tab/>
      </w:r>
      <w:r>
        <w:rPr>
          <w:rFonts w:eastAsia="LucidaBright" w:cs="LucidaBright"/>
          <w:sz w:val="32"/>
          <w:szCs w:val="32"/>
        </w:rPr>
        <w:tab/>
      </w:r>
      <w:r>
        <w:rPr>
          <w:rFonts w:eastAsia="LucidaBright" w:cs="LucidaBright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 xml:space="preserve">⇒ </m:t>
        </m:r>
      </m:oMath>
      <w:r>
        <w:rPr>
          <w:rFonts w:eastAsia="LucidaBright" w:cs="LucidaBright"/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 xml:space="preserve">θ =  1-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log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sup>
                        </m:sSup>
                      </m:e>
                    </m:func>
                  </m:e>
                </m:nary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en>
            </m:f>
          </m:den>
        </m:f>
      </m:oMath>
    </w:p>
    <w:p w:rsidR="00B81F9A" w:rsidRDefault="00DF4620" w:rsidP="00B81F9A">
      <w:pPr>
        <w:spacing w:after="120"/>
        <w:ind w:left="-540" w:right="-63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Hence the maximum likelihood estimate is :</w:t>
      </w:r>
    </w:p>
    <w:p w:rsidR="00DF4620" w:rsidRDefault="001A3A6A" w:rsidP="00B81F9A">
      <w:pPr>
        <w:spacing w:after="120"/>
        <w:ind w:left="-540" w:right="-630"/>
        <w:rPr>
          <w:sz w:val="24"/>
          <w:szCs w:val="24"/>
        </w:rPr>
      </w:pPr>
      <w:r w:rsidRPr="001A3A6A">
        <w:rPr>
          <w:rFonts w:eastAsiaTheme="minorEastAsia"/>
          <w:noProof/>
          <w:sz w:val="24"/>
          <w:szCs w:val="24"/>
          <w:lang w:eastAsia="zh-TW"/>
        </w:rPr>
        <w:pict>
          <v:shape id="_x0000_s1061" type="#_x0000_t202" style="position:absolute;left:0;text-align:left;margin-left:0;margin-top:0;width:186.35pt;height:57.8pt;z-index:251662336;mso-width-percent:400;mso-position-horizontal:center;mso-width-percent:400;mso-width-relative:margin;mso-height-relative:margin">
            <v:textbox>
              <w:txbxContent>
                <w:p w:rsidR="00546FF0" w:rsidRDefault="00546FF0" w:rsidP="00DF4620">
                  <w:pPr>
                    <w:jc w:val="center"/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 xml:space="preserve"> =  1-(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2"/>
                                    </w:rPr>
                                    <m:t>N</m:t>
                                  </m:r>
                                </m:sup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e>
                                  </m:func>
                                </m:e>
                              </m:nary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</w:p>
    <w:p w:rsidR="003A5C70" w:rsidRDefault="003A5C70" w:rsidP="003A5C70">
      <w:pPr>
        <w:spacing w:after="120"/>
        <w:ind w:left="-540" w:right="-630"/>
        <w:rPr>
          <w:sz w:val="24"/>
          <w:szCs w:val="24"/>
        </w:rPr>
      </w:pPr>
    </w:p>
    <w:p w:rsidR="003A5C70" w:rsidRPr="005A2C23" w:rsidRDefault="003A5C70" w:rsidP="003A5C70">
      <w:pPr>
        <w:spacing w:after="120"/>
        <w:ind w:left="-540" w:right="-630"/>
        <w:rPr>
          <w:sz w:val="24"/>
          <w:szCs w:val="24"/>
        </w:rPr>
      </w:pPr>
    </w:p>
    <w:p w:rsidR="00E276A8" w:rsidRDefault="00E276A8" w:rsidP="006D040F">
      <w:pPr>
        <w:spacing w:after="120"/>
        <w:ind w:left="-540" w:right="-630"/>
        <w:rPr>
          <w:sz w:val="28"/>
          <w:szCs w:val="28"/>
        </w:rPr>
      </w:pPr>
    </w:p>
    <w:p w:rsidR="00DF4620" w:rsidRDefault="00DF4620" w:rsidP="006D040F">
      <w:pPr>
        <w:spacing w:after="120"/>
        <w:ind w:left="-540" w:right="-630"/>
        <w:rPr>
          <w:sz w:val="24"/>
          <w:szCs w:val="24"/>
        </w:rPr>
      </w:pPr>
      <w:r>
        <w:rPr>
          <w:sz w:val="28"/>
          <w:szCs w:val="28"/>
        </w:rPr>
        <w:t>c.</w:t>
      </w:r>
      <w:r w:rsidR="004657E6">
        <w:rPr>
          <w:sz w:val="28"/>
          <w:szCs w:val="28"/>
        </w:rPr>
        <w:tab/>
      </w:r>
      <w:r w:rsidR="00546FF0">
        <w:rPr>
          <w:sz w:val="24"/>
          <w:szCs w:val="24"/>
        </w:rPr>
        <w:t>Maximum likelihood estimation(MLE) for the function :</w:t>
      </w:r>
    </w:p>
    <w:p w:rsidR="00546FF0" w:rsidRDefault="00546FF0" w:rsidP="006D040F">
      <w:pPr>
        <w:spacing w:after="120"/>
        <w:ind w:left="-540" w:right="-630"/>
        <w:rPr>
          <w:rFonts w:eastAsiaTheme="minorEastAsia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,</m:t>
        </m:r>
        <m:r>
          <w:rPr>
            <w:rFonts w:ascii="Cambria Math" w:hAnsi="Cambria Math"/>
            <w:sz w:val="32"/>
            <w:szCs w:val="32"/>
          </w:rPr>
          <m:t>0≤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x≤</m:t>
        </m:r>
        <m:r>
          <w:rPr>
            <w:rFonts w:ascii="Cambria Math" w:eastAsiaTheme="minorEastAsia" w:hAnsi="Cambria Math"/>
            <w:sz w:val="32"/>
            <w:szCs w:val="32"/>
          </w:rPr>
          <m:t>θ</m:t>
        </m:r>
      </m:oMath>
    </w:p>
    <w:p w:rsidR="00546FF0" w:rsidRDefault="00546FF0" w:rsidP="00546FF0">
      <w:pPr>
        <w:spacing w:after="120"/>
        <w:ind w:left="-540" w:right="-630"/>
        <w:rPr>
          <w:rFonts w:eastAsiaTheme="minorEastAsia"/>
          <w:sz w:val="24"/>
          <w:szCs w:val="24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24"/>
          <w:szCs w:val="24"/>
        </w:rPr>
        <w:t xml:space="preserve">Likelihood of the parameter </w:t>
      </w:r>
      <m:oMath>
        <m:r>
          <w:rPr>
            <w:rFonts w:ascii="Cambria Math" w:eastAsiaTheme="minorEastAsia" w:hAnsi="Cambria Math"/>
            <w:sz w:val="32"/>
            <w:szCs w:val="32"/>
          </w:rPr>
          <m:t>θ</m:t>
        </m:r>
      </m:oMath>
      <w:r>
        <w:rPr>
          <w:rFonts w:eastAsiaTheme="minorEastAsia"/>
          <w:sz w:val="24"/>
          <w:szCs w:val="24"/>
        </w:rPr>
        <w:t xml:space="preserve"> is :</w:t>
      </w:r>
    </w:p>
    <w:p w:rsidR="00546FF0" w:rsidRPr="00546FF0" w:rsidRDefault="00546FF0" w:rsidP="00546FF0">
      <w:pPr>
        <w:spacing w:after="120"/>
        <w:ind w:left="-540" w:right="-630"/>
        <w:rPr>
          <w:rFonts w:eastAsiaTheme="minorEastAsia"/>
          <w:sz w:val="28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36"/>
            <w:szCs w:val="32"/>
          </w:rPr>
          <m:t>l</m:t>
        </m:r>
        <m:d>
          <m:dPr>
            <m:ctrlPr>
              <w:rPr>
                <w:rFonts w:ascii="Cambria Math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hAnsi="Cambria Math"/>
                <w:sz w:val="36"/>
                <w:szCs w:val="32"/>
              </w:rPr>
              <m:t>θ</m:t>
            </m:r>
          </m:e>
          <m:e>
            <m:r>
              <w:rPr>
                <w:rFonts w:ascii="Cambria Math" w:hAnsi="Cambria Math"/>
                <w:sz w:val="36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8"/>
                    <w:szCs w:val="32"/>
                  </w:rPr>
                  <m:t>θ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</m:oMath>
    </w:p>
    <w:p w:rsidR="00546FF0" w:rsidRDefault="00546FF0" w:rsidP="00546FF0">
      <w:pPr>
        <w:spacing w:after="120"/>
        <w:ind w:left="-540" w:right="-630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 xml:space="preserve">⇒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  <w:sz w:val="32"/>
                <w:szCs w:val="32"/>
              </w:rPr>
              <m:t xml:space="preserve">=  </m:t>
            </m:r>
            <m:f>
              <m:fPr>
                <m:ctrlPr>
                  <w:rPr>
                    <w:rFonts w:ascii="Cambria Math" w:eastAsiaTheme="minorEastAsia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32"/>
                        <w:szCs w:val="32"/>
                      </w:rPr>
                      <m:t>N</m:t>
                    </m:r>
                  </m:sup>
                </m:sSup>
              </m:den>
            </m:f>
          </m:e>
        </m:nary>
      </m:oMath>
    </w:p>
    <w:p w:rsidR="00200DAA" w:rsidRDefault="00200DAA" w:rsidP="00200DAA">
      <w:pPr>
        <w:spacing w:after="120"/>
        <w:ind w:left="-540" w:right="-630"/>
        <w:rPr>
          <w:rFonts w:eastAsia="LucidaBright" w:cs="LucidaBright"/>
          <w:sz w:val="24"/>
          <w:szCs w:val="24"/>
        </w:rPr>
      </w:pPr>
      <w:r>
        <w:rPr>
          <w:rFonts w:eastAsiaTheme="minorEastAsia"/>
          <w:sz w:val="28"/>
          <w:szCs w:val="24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 w:rsidRPr="009B54D0">
        <w:rPr>
          <w:rFonts w:eastAsia="LucidaBright" w:cs="LucidaBright"/>
          <w:sz w:val="24"/>
          <w:szCs w:val="24"/>
        </w:rPr>
        <w:t xml:space="preserve"> that maximizes the log likelihood can be found by solving for </w:t>
      </w:r>
      <m:oMath>
        <m:f>
          <m:fPr>
            <m:ctrlPr>
              <w:rPr>
                <w:rFonts w:ascii="Cambria Math" w:eastAsia="LucidaBright" w:hAnsi="Cambria Math" w:cs="LucidaBright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LucidaBright" w:hAnsi="Cambria Math" w:cs="LucidaBright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/>
                <w:sz w:val="32"/>
                <w:szCs w:val="24"/>
              </w:rPr>
              <m:t>l</m:t>
            </m:r>
          </m:num>
          <m:den>
            <m:r>
              <w:rPr>
                <w:rFonts w:ascii="Cambria Math" w:eastAsia="LucidaBright" w:hAnsi="Cambria Math" w:cs="LucidaBright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  <m:r>
          <w:rPr>
            <w:rFonts w:ascii="Cambria Math" w:eastAsia="LucidaBright" w:hAnsi="Cambria Math" w:cs="LucidaBright"/>
            <w:sz w:val="24"/>
            <w:szCs w:val="24"/>
          </w:rPr>
          <m:t>=0</m:t>
        </m:r>
      </m:oMath>
      <w:r>
        <w:rPr>
          <w:rFonts w:eastAsia="LucidaBright" w:cs="LucidaBright"/>
          <w:sz w:val="24"/>
          <w:szCs w:val="24"/>
        </w:rPr>
        <w:t xml:space="preserve"> :</w:t>
      </w:r>
    </w:p>
    <w:p w:rsidR="00200DAA" w:rsidRPr="00247EDE" w:rsidRDefault="00200DAA" w:rsidP="00546FF0">
      <w:pPr>
        <w:spacing w:after="120"/>
        <w:ind w:left="-540" w:right="-630"/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m:oMath>
        <m:f>
          <m:fPr>
            <m:ctrlPr>
              <w:rPr>
                <w:rFonts w:ascii="Cambria Math" w:eastAsia="LucidaBright" w:hAnsi="Cambria Math" w:cs="LucidaBright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LucidaBright" w:hAnsi="Cambria Math" w:cs="LucidaBright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/>
                <w:sz w:val="32"/>
                <w:szCs w:val="24"/>
              </w:rPr>
              <m:t>l</m:t>
            </m:r>
          </m:num>
          <m:den>
            <m:r>
              <w:rPr>
                <w:rFonts w:ascii="Cambria Math" w:eastAsia="LucidaBright" w:hAnsi="Cambria Math" w:cs="LucidaBright"/>
                <w:sz w:val="24"/>
                <w:szCs w:val="24"/>
              </w:rPr>
              <m:t>d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  <m:r>
          <w:rPr>
            <w:rFonts w:ascii="Cambria Math" w:eastAsia="LucidaBright" w:hAnsi="Cambria Math" w:cs="LucidaBright"/>
            <w:sz w:val="24"/>
            <w:szCs w:val="24"/>
          </w:rPr>
          <m:t>= -</m:t>
        </m:r>
        <m:f>
          <m:fPr>
            <m:ctrlPr>
              <w:rPr>
                <w:rFonts w:ascii="Cambria Math" w:eastAsiaTheme="minorEastAsia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sz w:val="32"/>
                <w:szCs w:val="32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/>
                    <w:sz w:val="32"/>
                    <w:szCs w:val="32"/>
                  </w:rPr>
                  <m:t>N+1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/>
            <w:sz w:val="32"/>
            <w:szCs w:val="32"/>
          </w:rPr>
          <m:t>=0</m:t>
        </m:r>
      </m:oMath>
      <w:r w:rsidR="00247EDE">
        <w:rPr>
          <w:rFonts w:eastAsiaTheme="minorEastAsia"/>
          <w:sz w:val="32"/>
          <w:szCs w:val="32"/>
        </w:rPr>
        <w:t xml:space="preserve"> (</w:t>
      </w:r>
      <w:r w:rsidR="00247EDE">
        <w:rPr>
          <w:rFonts w:eastAsiaTheme="minorEastAsia"/>
          <w:sz w:val="24"/>
          <w:szCs w:val="32"/>
        </w:rPr>
        <w:t xml:space="preserve">We can't find a definite value of </w:t>
      </w:r>
      <m:oMath>
        <m:r>
          <w:rPr>
            <w:rFonts w:ascii="Cambria Math" w:hAnsi="Cambria Math"/>
            <w:sz w:val="24"/>
            <w:szCs w:val="32"/>
          </w:rPr>
          <m:t>θ</m:t>
        </m:r>
      </m:oMath>
      <w:r w:rsidR="00247EDE">
        <w:rPr>
          <w:rFonts w:eastAsiaTheme="minorEastAsia"/>
          <w:sz w:val="24"/>
          <w:szCs w:val="32"/>
        </w:rPr>
        <w:t xml:space="preserve"> with this)</w:t>
      </w:r>
    </w:p>
    <w:p w:rsidR="00546FF0" w:rsidRDefault="00B472FB" w:rsidP="006D040F">
      <w:pPr>
        <w:spacing w:after="120"/>
        <w:ind w:left="-540" w:right="-630"/>
        <w:rPr>
          <w:sz w:val="24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428625</wp:posOffset>
            </wp:positionV>
            <wp:extent cx="2609850" cy="2314575"/>
            <wp:effectExtent l="19050" t="0" r="0" b="0"/>
            <wp:wrapSquare wrapText="bothSides"/>
            <wp:docPr id="4" name="Picture 3" descr="odd value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 values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DAA">
        <w:rPr>
          <w:sz w:val="28"/>
          <w:szCs w:val="28"/>
        </w:rPr>
        <w:tab/>
      </w:r>
      <w:r w:rsidRPr="00B472FB">
        <w:rPr>
          <w:sz w:val="24"/>
          <w:szCs w:val="28"/>
        </w:rPr>
        <w:t xml:space="preserve">Drawing a </w:t>
      </w:r>
      <w:r>
        <w:rPr>
          <w:sz w:val="24"/>
          <w:szCs w:val="28"/>
        </w:rPr>
        <w:t>graph for likelihood function we see that f</w:t>
      </w:r>
      <w:r w:rsidR="00200DAA">
        <w:rPr>
          <w:sz w:val="24"/>
          <w:szCs w:val="28"/>
        </w:rPr>
        <w:t xml:space="preserve">or odd values of N, (N+1) is even and the graph of </w:t>
      </w:r>
      <w:r>
        <w:rPr>
          <w:sz w:val="24"/>
          <w:szCs w:val="28"/>
        </w:rPr>
        <w:tab/>
      </w:r>
      <w:r w:rsidR="00200DAA">
        <w:rPr>
          <w:sz w:val="24"/>
          <w:szCs w:val="28"/>
        </w:rPr>
        <w:t>the function</w:t>
      </w:r>
      <w:r w:rsidR="00247EDE">
        <w:rPr>
          <w:sz w:val="24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/>
                    <w:sz w:val="32"/>
                    <w:szCs w:val="32"/>
                  </w:rPr>
                  <m:t>N</m:t>
                </m:r>
              </m:sup>
            </m:sSup>
          </m:den>
        </m:f>
      </m:oMath>
      <w:r w:rsidR="00200DAA">
        <w:rPr>
          <w:sz w:val="24"/>
          <w:szCs w:val="28"/>
        </w:rPr>
        <w:t xml:space="preserve"> looks like :</w:t>
      </w:r>
    </w:p>
    <w:p w:rsidR="00200DAA" w:rsidRDefault="00200DAA" w:rsidP="006D040F">
      <w:pPr>
        <w:spacing w:after="120"/>
        <w:ind w:left="-540" w:right="-630"/>
        <w:rPr>
          <w:sz w:val="24"/>
          <w:szCs w:val="28"/>
        </w:rPr>
      </w:pPr>
    </w:p>
    <w:p w:rsidR="00200DAA" w:rsidRPr="00200DAA" w:rsidRDefault="00200DAA" w:rsidP="006D040F">
      <w:pPr>
        <w:spacing w:after="120"/>
        <w:ind w:left="-540" w:right="-63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 w:rsidR="00DF4620" w:rsidRDefault="00200DAA" w:rsidP="006D040F">
      <w:pPr>
        <w:spacing w:after="120"/>
        <w:ind w:left="-540" w:right="-63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A2C23" w:rsidRDefault="005A2C23" w:rsidP="006D040F">
      <w:pPr>
        <w:spacing w:after="120"/>
        <w:ind w:left="-540" w:right="-630"/>
        <w:rPr>
          <w:sz w:val="24"/>
          <w:szCs w:val="24"/>
        </w:rPr>
      </w:pPr>
    </w:p>
    <w:p w:rsidR="005A2C23" w:rsidRDefault="005A2C23" w:rsidP="006D040F">
      <w:pPr>
        <w:spacing w:after="120"/>
        <w:ind w:left="-540" w:right="-630"/>
        <w:rPr>
          <w:sz w:val="24"/>
          <w:szCs w:val="24"/>
        </w:rPr>
      </w:pPr>
    </w:p>
    <w:p w:rsidR="00D126EC" w:rsidRDefault="00D126EC" w:rsidP="006D040F">
      <w:pPr>
        <w:spacing w:after="120"/>
        <w:ind w:left="-540" w:right="-630"/>
        <w:rPr>
          <w:sz w:val="24"/>
          <w:szCs w:val="24"/>
        </w:rPr>
      </w:pPr>
    </w:p>
    <w:p w:rsidR="002B1BCF" w:rsidRDefault="002B1BCF" w:rsidP="006D040F">
      <w:pPr>
        <w:spacing w:after="120"/>
        <w:ind w:left="-540" w:right="-630"/>
        <w:rPr>
          <w:sz w:val="24"/>
          <w:szCs w:val="24"/>
        </w:rPr>
      </w:pPr>
    </w:p>
    <w:p w:rsidR="002B1BCF" w:rsidRDefault="00200DAA" w:rsidP="006D040F">
      <w:pPr>
        <w:spacing w:after="120"/>
        <w:ind w:left="-540" w:right="-630"/>
        <w:rPr>
          <w:sz w:val="24"/>
          <w:szCs w:val="24"/>
        </w:rPr>
      </w:pPr>
      <w:r>
        <w:rPr>
          <w:sz w:val="24"/>
          <w:szCs w:val="24"/>
        </w:rPr>
        <w:tab/>
        <w:t xml:space="preserve">For even values of N, (N+1) is odd and the graph of the function </w:t>
      </w:r>
      <m:oMath>
        <m:f>
          <m:fPr>
            <m:ctrlPr>
              <w:rPr>
                <w:rFonts w:ascii="Cambria Math" w:eastAsiaTheme="minorEastAsia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/>
                    <w:sz w:val="32"/>
                    <w:szCs w:val="32"/>
                  </w:rPr>
                  <m:t>N</m:t>
                </m:r>
              </m:sup>
            </m:sSup>
          </m:den>
        </m:f>
      </m:oMath>
      <w:r w:rsidR="00247EDE">
        <w:rPr>
          <w:sz w:val="24"/>
          <w:szCs w:val="28"/>
        </w:rPr>
        <w:t xml:space="preserve"> </w:t>
      </w:r>
      <w:r>
        <w:rPr>
          <w:sz w:val="24"/>
          <w:szCs w:val="24"/>
        </w:rPr>
        <w:t>looks like :</w:t>
      </w:r>
    </w:p>
    <w:p w:rsidR="00200DAA" w:rsidRDefault="00247EDE" w:rsidP="006D040F">
      <w:pPr>
        <w:spacing w:after="120"/>
        <w:ind w:left="-540" w:right="-63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58420</wp:posOffset>
            </wp:positionV>
            <wp:extent cx="2686050" cy="1981200"/>
            <wp:effectExtent l="19050" t="0" r="0" b="0"/>
            <wp:wrapSquare wrapText="bothSides"/>
            <wp:docPr id="5" name="Picture 4" descr="even value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 values 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BCF" w:rsidRDefault="002B1BCF" w:rsidP="006D040F">
      <w:pPr>
        <w:spacing w:after="120"/>
        <w:ind w:left="-540" w:right="-630"/>
        <w:rPr>
          <w:sz w:val="24"/>
          <w:szCs w:val="24"/>
        </w:rPr>
      </w:pPr>
    </w:p>
    <w:p w:rsidR="002B1BCF" w:rsidRDefault="002B1BCF" w:rsidP="006D040F">
      <w:pPr>
        <w:spacing w:after="120"/>
        <w:ind w:left="-540" w:right="-630"/>
        <w:rPr>
          <w:sz w:val="24"/>
          <w:szCs w:val="24"/>
        </w:rPr>
      </w:pPr>
    </w:p>
    <w:p w:rsidR="00247EDE" w:rsidRDefault="00247EDE" w:rsidP="006D040F">
      <w:pPr>
        <w:spacing w:after="120"/>
        <w:ind w:left="-540" w:right="-630"/>
        <w:rPr>
          <w:sz w:val="24"/>
          <w:szCs w:val="24"/>
        </w:rPr>
      </w:pPr>
    </w:p>
    <w:p w:rsidR="00247EDE" w:rsidRDefault="00247EDE" w:rsidP="006D040F">
      <w:pPr>
        <w:spacing w:after="120"/>
        <w:ind w:left="-540" w:right="-630"/>
        <w:rPr>
          <w:sz w:val="24"/>
          <w:szCs w:val="24"/>
        </w:rPr>
      </w:pPr>
    </w:p>
    <w:p w:rsidR="00247EDE" w:rsidRDefault="00247EDE" w:rsidP="006D040F">
      <w:pPr>
        <w:spacing w:after="120"/>
        <w:ind w:left="-540" w:right="-630"/>
        <w:rPr>
          <w:sz w:val="24"/>
          <w:szCs w:val="24"/>
        </w:rPr>
      </w:pPr>
    </w:p>
    <w:p w:rsidR="00247EDE" w:rsidRDefault="00247EDE" w:rsidP="006D040F">
      <w:pPr>
        <w:spacing w:after="120"/>
        <w:ind w:left="-540" w:right="-630"/>
        <w:rPr>
          <w:sz w:val="24"/>
          <w:szCs w:val="24"/>
        </w:rPr>
      </w:pPr>
    </w:p>
    <w:p w:rsidR="00247EDE" w:rsidRDefault="00247EDE" w:rsidP="006D040F">
      <w:pPr>
        <w:spacing w:after="120"/>
        <w:ind w:left="-540" w:right="-630"/>
        <w:rPr>
          <w:sz w:val="24"/>
          <w:szCs w:val="24"/>
        </w:rPr>
      </w:pPr>
    </w:p>
    <w:p w:rsidR="00247EDE" w:rsidRDefault="00247EDE" w:rsidP="006D040F">
      <w:pPr>
        <w:spacing w:after="120"/>
        <w:ind w:left="-540" w:right="-630"/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ab/>
        <w:t xml:space="preserve">To maximize the given function </w:t>
      </w:r>
      <m:oMath>
        <m:f>
          <m:fPr>
            <m:ctrlPr>
              <w:rPr>
                <w:rFonts w:ascii="Cambria Math" w:eastAsiaTheme="minorEastAsia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/>
                    <w:sz w:val="32"/>
                    <w:szCs w:val="32"/>
                  </w:rPr>
                  <m:t>N</m:t>
                </m:r>
              </m:sup>
            </m:sSup>
          </m:den>
        </m:f>
      </m:oMath>
      <w:r>
        <w:rPr>
          <w:sz w:val="24"/>
          <w:szCs w:val="24"/>
        </w:rPr>
        <w:t xml:space="preserve">, we need the smallest value of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 w:rsidR="00B472FB">
        <w:rPr>
          <w:rFonts w:eastAsiaTheme="minorEastAsia"/>
          <w:sz w:val="32"/>
          <w:szCs w:val="32"/>
        </w:rPr>
        <w:t xml:space="preserve">. </w:t>
      </w:r>
      <w:r w:rsidR="00B472FB">
        <w:rPr>
          <w:rFonts w:eastAsiaTheme="minorEastAsia"/>
          <w:sz w:val="24"/>
          <w:szCs w:val="32"/>
        </w:rPr>
        <w:t>We know that</w:t>
      </w:r>
      <w:r w:rsidR="00B472FB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0≤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x≤</m:t>
        </m:r>
        <m:r>
          <w:rPr>
            <w:rFonts w:ascii="Cambria Math" w:eastAsiaTheme="minorEastAsia" w:hAnsi="Cambria Math"/>
            <w:sz w:val="32"/>
            <w:szCs w:val="32"/>
          </w:rPr>
          <m:t>θ</m:t>
        </m:r>
      </m:oMath>
      <w:r w:rsidR="00B472FB">
        <w:rPr>
          <w:rFonts w:eastAsiaTheme="minorEastAsia"/>
          <w:sz w:val="32"/>
          <w:szCs w:val="32"/>
        </w:rPr>
        <w:t>.</w:t>
      </w:r>
    </w:p>
    <w:p w:rsidR="00B472FB" w:rsidRPr="00B472FB" w:rsidRDefault="00B472FB" w:rsidP="00B472FB">
      <w:pPr>
        <w:spacing w:after="120"/>
        <w:ind w:left="-540" w:right="-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24"/>
          <w:szCs w:val="32"/>
        </w:rPr>
        <w:t xml:space="preserve">This implies that </w:t>
      </w:r>
      <m:oMath>
        <m:r>
          <w:rPr>
            <w:rFonts w:ascii="Cambria Math" w:hAnsi="Cambria Math"/>
            <w:sz w:val="32"/>
            <w:szCs w:val="32"/>
          </w:rPr>
          <m:t>θ</m:t>
        </m:r>
        <m:r>
          <w:rPr>
            <w:rFonts w:ascii="Cambria Math" w:hAnsi="Cambria Math"/>
            <w:sz w:val="32"/>
            <w:szCs w:val="32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</m:t>
            </m:r>
          </m:sub>
        </m:sSub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32"/>
        </w:rPr>
        <w:t xml:space="preserve">for all t= 1 to N. Thus we need the smallest value of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32"/>
        </w:rPr>
        <w:t xml:space="preserve">satisfying </w:t>
      </w:r>
      <m:oMath>
        <m:r>
          <w:rPr>
            <w:rFonts w:ascii="Cambria Math" w:hAnsi="Cambria Math"/>
            <w:sz w:val="32"/>
            <w:szCs w:val="32"/>
          </w:rPr>
          <m:t>θ</m:t>
        </m:r>
        <m:r>
          <w:rPr>
            <w:rFonts w:ascii="Cambria Math" w:hAnsi="Cambria Math"/>
            <w:sz w:val="32"/>
            <w:szCs w:val="32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</w:rPr>
          <m:t>.</m:t>
        </m:r>
      </m:oMath>
    </w:p>
    <w:p w:rsidR="00B472FB" w:rsidRPr="00B472FB" w:rsidRDefault="00B472FB" w:rsidP="00B472FB">
      <w:pPr>
        <w:spacing w:after="120"/>
        <w:ind w:left="-540" w:right="-720"/>
        <w:rPr>
          <w:rFonts w:eastAsiaTheme="minorEastAsia"/>
          <w:sz w:val="24"/>
          <w:szCs w:val="32"/>
        </w:rPr>
      </w:pPr>
      <w:r>
        <w:rPr>
          <w:rFonts w:eastAsiaTheme="minorEastAsia"/>
          <w:noProof/>
          <w:sz w:val="24"/>
          <w:szCs w:val="32"/>
        </w:rPr>
        <w:pict>
          <v:shape id="_x0000_s1068" type="#_x0000_t202" style="position:absolute;left:0;text-align:left;margin-left:154.5pt;margin-top:8.7pt;width:190.5pt;height:38.25pt;z-index:251669504">
            <v:textbox>
              <w:txbxContent>
                <w:p w:rsidR="00B472FB" w:rsidRDefault="00B472FB"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 xml:space="preserve"> =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32"/>
                      </w:rPr>
                      <m:t>max⁡</m:t>
                    </m:r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sub>
                    </m:sSub>
                  </m:oMath>
                  <w:r>
                    <w:rPr>
                      <w:rFonts w:eastAsiaTheme="minorEastAsia"/>
                      <w:sz w:val="32"/>
                      <w:szCs w:val="32"/>
                    </w:rPr>
                    <w:t xml:space="preserve">) </w:t>
                  </w:r>
                  <w:r>
                    <w:rPr>
                      <w:rFonts w:eastAsiaTheme="minorEastAsia"/>
                      <w:sz w:val="24"/>
                      <w:szCs w:val="32"/>
                    </w:rPr>
                    <w:t>for all t= 1 to N</w:t>
                  </w:r>
                  <w:r>
                    <w:rPr>
                      <w:rFonts w:eastAsiaTheme="minorEastAsia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</w:r>
    </w:p>
    <w:p w:rsidR="00B472FB" w:rsidRDefault="00B472FB" w:rsidP="006D040F">
      <w:pPr>
        <w:spacing w:after="120"/>
        <w:ind w:left="-540" w:right="-630"/>
        <w:rPr>
          <w:sz w:val="24"/>
          <w:szCs w:val="24"/>
        </w:rPr>
      </w:pPr>
      <w:r>
        <w:rPr>
          <w:rFonts w:eastAsiaTheme="minorEastAsia"/>
          <w:sz w:val="32"/>
          <w:szCs w:val="32"/>
        </w:rPr>
        <w:tab/>
      </w:r>
    </w:p>
    <w:p w:rsidR="00247EDE" w:rsidRDefault="00247EDE" w:rsidP="006D040F">
      <w:pPr>
        <w:spacing w:after="120"/>
        <w:ind w:left="-540" w:right="-630"/>
        <w:rPr>
          <w:sz w:val="24"/>
          <w:szCs w:val="24"/>
        </w:rPr>
      </w:pPr>
    </w:p>
    <w:p w:rsidR="00E276A8" w:rsidRPr="000B036C" w:rsidRDefault="00E276A8" w:rsidP="006D040F">
      <w:pPr>
        <w:spacing w:after="120"/>
        <w:ind w:left="-540" w:right="-630"/>
        <w:rPr>
          <w:sz w:val="24"/>
          <w:szCs w:val="24"/>
        </w:rPr>
      </w:pPr>
      <w:r w:rsidRPr="000B036C">
        <w:rPr>
          <w:sz w:val="24"/>
          <w:szCs w:val="24"/>
        </w:rPr>
        <w:t>PROBLEM 3:</w:t>
      </w:r>
    </w:p>
    <w:p w:rsidR="00E276A8" w:rsidRDefault="00E276A8" w:rsidP="006D040F">
      <w:pPr>
        <w:spacing w:after="120"/>
        <w:ind w:left="-540" w:right="-630"/>
        <w:rPr>
          <w:sz w:val="24"/>
          <w:szCs w:val="24"/>
        </w:rPr>
      </w:pPr>
      <w:r w:rsidRPr="000B036C">
        <w:rPr>
          <w:sz w:val="24"/>
          <w:szCs w:val="24"/>
        </w:rPr>
        <w:t>SOLUTION:</w:t>
      </w:r>
    </w:p>
    <w:p w:rsidR="00DF4620" w:rsidRDefault="00DF4620" w:rsidP="006D040F">
      <w:pPr>
        <w:spacing w:after="120"/>
        <w:ind w:left="-540" w:right="-630"/>
        <w:rPr>
          <w:sz w:val="24"/>
          <w:szCs w:val="24"/>
        </w:rPr>
      </w:pPr>
      <w:r>
        <w:rPr>
          <w:sz w:val="24"/>
          <w:szCs w:val="24"/>
        </w:rPr>
        <w:t xml:space="preserve">a.  Given the priors P(C1) and P(C2) for the classes C1 and C2. </w:t>
      </w:r>
    </w:p>
    <w:p w:rsidR="00DF4620" w:rsidRDefault="00DF4620" w:rsidP="006D040F">
      <w:pPr>
        <w:spacing w:after="120"/>
        <w:ind w:left="-540" w:right="-630"/>
        <w:rPr>
          <w:sz w:val="24"/>
          <w:szCs w:val="24"/>
        </w:rPr>
      </w:pPr>
      <w:r>
        <w:rPr>
          <w:sz w:val="24"/>
          <w:szCs w:val="24"/>
        </w:rPr>
        <w:t xml:space="preserve">     Also, </w:t>
      </w:r>
    </w:p>
    <w:p w:rsidR="00DF4620" w:rsidRDefault="00DF4620" w:rsidP="006D040F">
      <w:pPr>
        <w:spacing w:after="120"/>
        <w:ind w:left="-540" w:right="-630"/>
        <w:rPr>
          <w:sz w:val="24"/>
          <w:szCs w:val="24"/>
        </w:rPr>
      </w:pPr>
      <w:r>
        <w:rPr>
          <w:sz w:val="24"/>
          <w:szCs w:val="24"/>
        </w:rPr>
        <w:tab/>
        <w:t>Bernoulli densities:  p1 = P(x = 0 | C1)  ,  p2 = P(x = 0 | C2)</w:t>
      </w:r>
    </w:p>
    <w:p w:rsidR="00CD69FC" w:rsidRDefault="00CD69FC" w:rsidP="006D040F">
      <w:pPr>
        <w:spacing w:after="120"/>
        <w:ind w:left="-540" w:right="-630"/>
        <w:rPr>
          <w:sz w:val="24"/>
          <w:szCs w:val="24"/>
        </w:rPr>
      </w:pPr>
      <w:r>
        <w:rPr>
          <w:sz w:val="24"/>
          <w:szCs w:val="24"/>
        </w:rPr>
        <w:tab/>
        <w:t>Then, Bernoulli densities P(x = 1 | C1) = 1-p1 and P(x = 1 | C2) = 1-p2</w:t>
      </w:r>
    </w:p>
    <w:p w:rsidR="00763835" w:rsidRDefault="00763835" w:rsidP="006D040F">
      <w:pPr>
        <w:spacing w:after="120"/>
        <w:ind w:left="-540" w:right="-630"/>
        <w:rPr>
          <w:sz w:val="24"/>
          <w:szCs w:val="24"/>
        </w:rPr>
      </w:pPr>
      <w:r>
        <w:rPr>
          <w:sz w:val="24"/>
          <w:szCs w:val="24"/>
        </w:rPr>
        <w:tab/>
        <w:t>The probability of classifying x = 0 as C1 :</w:t>
      </w:r>
    </w:p>
    <w:p w:rsidR="00763835" w:rsidRPr="00763835" w:rsidRDefault="00763835" w:rsidP="006D040F">
      <w:pPr>
        <w:spacing w:after="120"/>
        <w:ind w:left="-540" w:right="-630"/>
        <w:rPr>
          <w:rFonts w:eastAsiaTheme="minorEastAsia"/>
          <w:sz w:val="32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P( C1 | x = 0)  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 xml:space="preserve">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 x=0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C1)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x=0</m:t>
                </m:r>
              </m:e>
            </m:d>
          </m:den>
        </m:f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 xml:space="preserve">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 x=0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C1)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x=0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C1) 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+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x=0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C2) P(C2)</m:t>
            </m:r>
          </m:den>
        </m:f>
      </m:oMath>
    </w:p>
    <w:p w:rsidR="00763835" w:rsidRDefault="00763835" w:rsidP="006D040F">
      <w:pPr>
        <w:spacing w:after="120"/>
        <w:ind w:left="-540" w:right="-630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* p1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p1* 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+ p2*P(C2)</m:t>
            </m:r>
          </m:den>
        </m:f>
      </m:oMath>
    </w:p>
    <w:p w:rsidR="00763835" w:rsidRDefault="00763835" w:rsidP="00763835">
      <w:pPr>
        <w:spacing w:after="120"/>
        <w:ind w:left="-540" w:right="-63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>The probability of classifying x = 0 as C2 :</w:t>
      </w:r>
    </w:p>
    <w:p w:rsidR="00763835" w:rsidRPr="00763835" w:rsidRDefault="00763835" w:rsidP="00763835">
      <w:pPr>
        <w:spacing w:after="120"/>
        <w:ind w:left="-540" w:right="-630"/>
        <w:rPr>
          <w:rFonts w:eastAsiaTheme="minorEastAsia"/>
          <w:sz w:val="32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P( C2 | x = 0)  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C2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 xml:space="preserve">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 x=0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x=0</m:t>
                </m:r>
              </m:e>
            </m:d>
          </m:den>
        </m:f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C2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 xml:space="preserve">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 x=0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x=0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C1) 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+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x=0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C2) P(C2)</m:t>
            </m:r>
          </m:den>
        </m:f>
      </m:oMath>
    </w:p>
    <w:p w:rsidR="00763835" w:rsidRDefault="00763835" w:rsidP="00763835">
      <w:pPr>
        <w:spacing w:after="120"/>
        <w:ind w:left="-540" w:right="-630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C2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* p2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p1* 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+ p2*P(C2)</m:t>
            </m:r>
          </m:den>
        </m:f>
      </m:oMath>
    </w:p>
    <w:p w:rsidR="00763835" w:rsidRDefault="00763835" w:rsidP="006D040F">
      <w:pPr>
        <w:spacing w:after="120"/>
        <w:ind w:left="-540" w:righ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7B5022">
        <w:rPr>
          <w:rFonts w:eastAsiaTheme="minorEastAsia"/>
          <w:sz w:val="24"/>
          <w:szCs w:val="24"/>
        </w:rPr>
        <w:t>Then we will classify x</w:t>
      </w:r>
      <w:r>
        <w:rPr>
          <w:rFonts w:eastAsiaTheme="minorEastAsia"/>
          <w:sz w:val="24"/>
          <w:szCs w:val="24"/>
        </w:rPr>
        <w:t>=0 as Class C1 if :</w:t>
      </w:r>
    </w:p>
    <w:p w:rsidR="00763835" w:rsidRDefault="00763835" w:rsidP="006D040F">
      <w:pPr>
        <w:spacing w:after="120"/>
        <w:ind w:left="-540" w:right="-630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 xml:space="preserve">P( C1 | x = 0)   &gt;  P( C2 | x = 0)   </w:t>
      </w:r>
      <m:oMath>
        <m:r>
          <w:rPr>
            <w:rFonts w:ascii="Cambria Math" w:hAnsi="Cambria Math"/>
            <w:sz w:val="32"/>
            <w:szCs w:val="24"/>
          </w:rPr>
          <m:t xml:space="preserve">⟹ 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4"/>
              </w:rPr>
              <m:t>P( C1 | x = 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4"/>
              </w:rPr>
              <m:t xml:space="preserve"> P( C2 | x = 0)</m:t>
            </m:r>
          </m:den>
        </m:f>
      </m:oMath>
      <w:r w:rsidR="007B5022">
        <w:rPr>
          <w:rFonts w:eastAsiaTheme="minorEastAsia"/>
          <w:sz w:val="32"/>
          <w:szCs w:val="24"/>
        </w:rPr>
        <w:t xml:space="preserve">  &gt; 1</w:t>
      </w:r>
    </w:p>
    <w:p w:rsidR="007B5022" w:rsidRDefault="007B5022" w:rsidP="006D040F">
      <w:pPr>
        <w:spacing w:after="120"/>
        <w:ind w:left="-540" w:righ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Otherwise we will classify x=0 as Class C2.</w:t>
      </w:r>
    </w:p>
    <w:p w:rsidR="007B5022" w:rsidRDefault="007B5022" w:rsidP="006D040F">
      <w:pPr>
        <w:spacing w:after="120"/>
        <w:ind w:left="-540" w:righ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Similarly,</w:t>
      </w:r>
    </w:p>
    <w:p w:rsidR="007B5022" w:rsidRDefault="007B5022" w:rsidP="007B5022">
      <w:pPr>
        <w:spacing w:after="120"/>
        <w:ind w:left="-540" w:right="-63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>The probability of classifying x = 1 as C1 :</w:t>
      </w:r>
    </w:p>
    <w:p w:rsidR="007B5022" w:rsidRPr="00763835" w:rsidRDefault="007B5022" w:rsidP="007B5022">
      <w:pPr>
        <w:spacing w:after="120"/>
        <w:ind w:left="-540" w:right="-630"/>
        <w:rPr>
          <w:rFonts w:eastAsiaTheme="minorEastAsia"/>
          <w:sz w:val="32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P( C1 | x = 1)  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 xml:space="preserve">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 x=1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C1)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x=1</m:t>
                </m:r>
              </m:e>
            </m:d>
          </m:den>
        </m:f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 xml:space="preserve">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 x=1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C1)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x=1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C1) 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+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x=1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C2) P(C2)</m:t>
            </m:r>
          </m:den>
        </m:f>
      </m:oMath>
    </w:p>
    <w:p w:rsidR="007B5022" w:rsidRDefault="007B5022" w:rsidP="007B5022">
      <w:pPr>
        <w:spacing w:after="120"/>
        <w:ind w:left="-540" w:right="-630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*(1-p1)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1-p1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* 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+(1- p2)*P(C2)</m:t>
            </m:r>
          </m:den>
        </m:f>
      </m:oMath>
    </w:p>
    <w:p w:rsidR="007B5022" w:rsidRDefault="007B5022" w:rsidP="007B5022">
      <w:pPr>
        <w:spacing w:after="120"/>
        <w:ind w:left="-540" w:right="-63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>The probability of classifying x = 1 as C2 :</w:t>
      </w:r>
    </w:p>
    <w:p w:rsidR="007B5022" w:rsidRPr="00763835" w:rsidRDefault="007B5022" w:rsidP="007B5022">
      <w:pPr>
        <w:spacing w:after="120"/>
        <w:ind w:left="-540" w:right="-630"/>
        <w:rPr>
          <w:rFonts w:eastAsiaTheme="minorEastAsia"/>
          <w:sz w:val="32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P( C2 | x = 1)  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C2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 xml:space="preserve">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 x=1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x=1</m:t>
                </m:r>
              </m:e>
            </m:d>
          </m:den>
        </m:f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C2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 xml:space="preserve">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 x=1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x=1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C1) 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+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 xml:space="preserve">x=1 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C2) P(C2)</m:t>
            </m:r>
          </m:den>
        </m:f>
      </m:oMath>
    </w:p>
    <w:p w:rsidR="007B5022" w:rsidRDefault="007B5022" w:rsidP="007B5022">
      <w:pPr>
        <w:spacing w:after="120"/>
        <w:ind w:left="-540" w:right="-630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C2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*(1- p2)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1-p1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* 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C1</m:t>
                </m:r>
              </m:e>
            </m:d>
            <m:r>
              <w:rPr>
                <w:rFonts w:ascii="Cambria Math" w:hAnsi="Cambria Math"/>
                <w:sz w:val="32"/>
                <w:szCs w:val="24"/>
              </w:rPr>
              <m:t>+(1- p2)*P(C2)</m:t>
            </m:r>
          </m:den>
        </m:f>
      </m:oMath>
    </w:p>
    <w:p w:rsidR="007B5022" w:rsidRDefault="007B5022" w:rsidP="007B5022">
      <w:pPr>
        <w:spacing w:after="120"/>
        <w:ind w:left="-540" w:righ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Then we will classify x=1 as Class C1 if :</w:t>
      </w:r>
    </w:p>
    <w:p w:rsidR="007B5022" w:rsidRDefault="007B5022" w:rsidP="007B5022">
      <w:pPr>
        <w:spacing w:after="120"/>
        <w:ind w:left="-540" w:right="-630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 xml:space="preserve">P( C1 | x = 1)   &gt;  P( C2 | x = 1)   </w:t>
      </w:r>
      <m:oMath>
        <m:r>
          <w:rPr>
            <w:rFonts w:ascii="Cambria Math" w:hAnsi="Cambria Math"/>
            <w:sz w:val="32"/>
            <w:szCs w:val="24"/>
          </w:rPr>
          <m:t xml:space="preserve">⟹ 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4"/>
              </w:rPr>
              <m:t>P( C1 | x = 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4"/>
              </w:rPr>
              <m:t xml:space="preserve"> P( C2 | x = 1)</m:t>
            </m:r>
          </m:den>
        </m:f>
      </m:oMath>
      <w:r>
        <w:rPr>
          <w:rFonts w:eastAsiaTheme="minorEastAsia"/>
          <w:sz w:val="32"/>
          <w:szCs w:val="24"/>
        </w:rPr>
        <w:t xml:space="preserve">  &gt; 1</w:t>
      </w:r>
    </w:p>
    <w:p w:rsidR="007B5022" w:rsidRDefault="007B5022" w:rsidP="007B5022">
      <w:pPr>
        <w:spacing w:after="120"/>
        <w:ind w:left="-540" w:righ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Otherwise we will classify x=1 as Class C2.</w:t>
      </w:r>
    </w:p>
    <w:p w:rsidR="007B5022" w:rsidRPr="007B5022" w:rsidRDefault="007B5022" w:rsidP="006D040F">
      <w:pPr>
        <w:spacing w:after="120"/>
        <w:ind w:left="-540" w:right="-630"/>
        <w:rPr>
          <w:rFonts w:eastAsiaTheme="minorEastAsia"/>
          <w:sz w:val="24"/>
          <w:szCs w:val="24"/>
        </w:rPr>
      </w:pPr>
    </w:p>
    <w:p w:rsidR="00BF4B30" w:rsidRDefault="00700D51" w:rsidP="00BF4B30">
      <w:pPr>
        <w:pStyle w:val="ListParagraph"/>
        <w:spacing w:after="160" w:line="259" w:lineRule="auto"/>
        <w:ind w:left="-630"/>
        <w:rPr>
          <w:rFonts w:asciiTheme="minorHAnsi" w:hAnsiTheme="minorHAnsi"/>
        </w:rPr>
      </w:pPr>
      <w:r>
        <w:t>b.</w:t>
      </w:r>
      <w:r w:rsidR="00CD69FC">
        <w:tab/>
      </w:r>
      <w:r w:rsidR="00BF4B30">
        <w:rPr>
          <w:rFonts w:asciiTheme="minorHAnsi" w:hAnsiTheme="minorHAnsi"/>
        </w:rPr>
        <w:t>Given,</w:t>
      </w:r>
    </w:p>
    <w:p w:rsidR="00BF4B30" w:rsidRDefault="00BF4B30" w:rsidP="00BF4B30">
      <w:pPr>
        <w:pStyle w:val="ListParagraph"/>
        <w:spacing w:after="160" w:line="259" w:lineRule="auto"/>
        <w:ind w:left="-630"/>
        <w:rPr>
          <w:rFonts w:asciiTheme="minorHAnsi" w:eastAsiaTheme="minorEastAsia" w:hAnsiTheme="minorHAnsi"/>
        </w:rPr>
      </w:pPr>
      <w:r>
        <w:rPr>
          <w:rFonts w:asciiTheme="minorHAnsi" w:hAnsiTheme="minorHAnsi"/>
        </w:rPr>
        <w:tab/>
        <w:t>D</w:t>
      </w:r>
      <w:r w:rsidRPr="00BF4B30">
        <w:rPr>
          <w:rFonts w:asciiTheme="minorHAnsi" w:hAnsiTheme="minorHAnsi"/>
        </w:rPr>
        <w:t xml:space="preserve">-dimensional Bernoulli densities specified by </w:t>
      </w:r>
      <m:oMath>
        <m:sSub>
          <m:sSubPr>
            <m:ctrlPr>
              <w:rPr>
                <w:rFonts w:ascii="Cambria Math" w:hAnsi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Theme="minorHAnsi" w:hAnsiTheme="minorHAnsi"/>
          </w:rPr>
          <m:t>≡</m:t>
        </m:r>
        <m:r>
          <w:rPr>
            <w:rFonts w:ascii="Cambria Math" w:hAnsi="Cambria Math"/>
          </w:rPr>
          <m:t>p</m:t>
        </m:r>
        <m:r>
          <w:rPr>
            <w:rFonts w:ascii="Cambria Math" w:hAnsiTheme="minorHAnsi"/>
          </w:rPr>
          <m:t>(</m:t>
        </m:r>
        <m:sSub>
          <m:sSubPr>
            <m:ctrlPr>
              <w:rPr>
                <w:rFonts w:ascii="Cambria Math" w:hAnsi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Theme="minorHAnsi"/>
          </w:rPr>
          <m:t>=0|</m:t>
        </m:r>
        <m:sSub>
          <m:sSubPr>
            <m:ctrlPr>
              <w:rPr>
                <w:rFonts w:ascii="Cambria Math" w:hAnsi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Theme="minorHAnsi"/>
              </w:rPr>
              <m:t>1</m:t>
            </m:r>
          </m:sub>
        </m:sSub>
        <m:r>
          <w:rPr>
            <w:rFonts w:ascii="Cambria Math" w:hAnsiTheme="minorHAnsi"/>
          </w:rPr>
          <m:t>)</m:t>
        </m:r>
      </m:oMath>
      <w:r w:rsidRPr="00BF4B30">
        <w:rPr>
          <w:rFonts w:asciiTheme="minorHAnsi" w:eastAsiaTheme="minorEastAsia" w:hAnsiTheme="minorHAnsi"/>
        </w:rPr>
        <w:t xml:space="preserve">, </w:t>
      </w:r>
      <w:r w:rsidR="00EB0FEC" w:rsidRPr="00EB0FEC">
        <w:rPr>
          <w:rFonts w:asciiTheme="minorHAnsi" w:hAnsiTheme="minorHAnsi" w:cs="CMMI12"/>
        </w:rPr>
        <w:t xml:space="preserve">i </w:t>
      </w:r>
      <w:r w:rsidR="00EB0FEC" w:rsidRPr="00EB0FEC">
        <w:rPr>
          <w:rFonts w:asciiTheme="minorHAnsi" w:hAnsiTheme="minorHAnsi" w:cs="CMR12"/>
        </w:rPr>
        <w:t>= 1</w:t>
      </w:r>
      <w:r w:rsidR="00EB0FEC" w:rsidRPr="00EB0FEC">
        <w:rPr>
          <w:rFonts w:asciiTheme="minorHAnsi" w:hAnsiTheme="minorHAnsi" w:cs="CMMI12"/>
        </w:rPr>
        <w:t>,</w:t>
      </w:r>
      <w:r w:rsidR="00EB0FEC" w:rsidRPr="00EB0FEC">
        <w:rPr>
          <w:rFonts w:asciiTheme="minorHAnsi" w:hAnsiTheme="minorHAnsi" w:cs="CMR12"/>
        </w:rPr>
        <w:t xml:space="preserve">2 and </w:t>
      </w:r>
      <w:r w:rsidR="00EB0FEC" w:rsidRPr="00EB0FEC">
        <w:rPr>
          <w:rFonts w:asciiTheme="minorHAnsi" w:hAnsiTheme="minorHAnsi" w:cs="CMMI12"/>
        </w:rPr>
        <w:t xml:space="preserve">j </w:t>
      </w:r>
      <w:r w:rsidR="00EB0FEC" w:rsidRPr="00EB0FEC">
        <w:rPr>
          <w:rFonts w:asciiTheme="minorHAnsi" w:hAnsiTheme="minorHAnsi" w:cs="CMR12"/>
        </w:rPr>
        <w:t>= 1</w:t>
      </w:r>
      <w:r w:rsidR="00EB0FEC" w:rsidRPr="00EB0FEC">
        <w:rPr>
          <w:rFonts w:asciiTheme="minorHAnsi" w:hAnsiTheme="minorHAnsi" w:cs="CMMI12"/>
        </w:rPr>
        <w:t>,2,....,D</w:t>
      </w:r>
      <w:r w:rsidR="00EB0FEC" w:rsidRPr="00EB0FEC">
        <w:rPr>
          <w:rFonts w:asciiTheme="minorHAnsi" w:hAnsiTheme="minorHAnsi" w:cs="CMR12"/>
        </w:rPr>
        <w:t>.</w:t>
      </w:r>
    </w:p>
    <w:p w:rsidR="00EB0FEC" w:rsidRDefault="00EB0FEC" w:rsidP="00BF4B30">
      <w:pPr>
        <w:pStyle w:val="ListParagraph"/>
        <w:spacing w:after="160" w:line="259" w:lineRule="auto"/>
        <w:ind w:left="-63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</w:p>
    <w:p w:rsidR="00EB0FEC" w:rsidRDefault="00EB0FEC" w:rsidP="00EB0FEC">
      <w:pPr>
        <w:pStyle w:val="ListParagraph"/>
        <w:spacing w:after="160" w:line="259" w:lineRule="auto"/>
        <w:ind w:left="-63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  <w:t xml:space="preserve">For D dimensional Bernoulli densities specified by </w:t>
      </w:r>
      <m:oMath>
        <m:sSub>
          <m:sSubPr>
            <m:ctrlPr>
              <w:rPr>
                <w:rFonts w:ascii="Cambria Math" w:hAnsi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Theme="minorHAnsi" w:hAnsiTheme="minorHAnsi"/>
          </w:rPr>
          <m:t>≡</m:t>
        </m:r>
        <m:r>
          <w:rPr>
            <w:rFonts w:ascii="Cambria Math" w:hAnsi="Cambria Math"/>
          </w:rPr>
          <m:t>p</m:t>
        </m:r>
        <m:r>
          <w:rPr>
            <w:rFonts w:ascii="Cambria Math" w:hAnsiTheme="minorHAnsi"/>
          </w:rPr>
          <m:t>(</m:t>
        </m:r>
        <m:sSub>
          <m:sSubPr>
            <m:ctrlPr>
              <w:rPr>
                <w:rFonts w:ascii="Cambria Math" w:hAnsi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Theme="minorHAnsi"/>
          </w:rPr>
          <m:t>=1|C1)</m:t>
        </m:r>
      </m:oMath>
      <w:r w:rsidRPr="00BF4B30">
        <w:rPr>
          <w:rFonts w:asciiTheme="minorHAnsi" w:eastAsiaTheme="minorEastAsia" w:hAnsiTheme="minorHAnsi"/>
        </w:rPr>
        <w:t>,</w:t>
      </w:r>
      <w:r>
        <w:rPr>
          <w:rFonts w:asciiTheme="minorHAnsi" w:eastAsiaTheme="minorEastAsia" w:hAnsiTheme="minorHAnsi"/>
        </w:rPr>
        <w:t xml:space="preserve"> the probability </w:t>
      </w:r>
      <w:r>
        <w:rPr>
          <w:rFonts w:asciiTheme="minorHAnsi" w:eastAsiaTheme="minorEastAsia" w:hAnsiTheme="minorHAnsi"/>
        </w:rPr>
        <w:tab/>
        <w:t xml:space="preserve">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eastAsiaTheme="minorEastAsia" w:hAnsi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Theme="minorHAnsi"/>
          </w:rPr>
          <m:t xml:space="preserve"> </m:t>
        </m:r>
      </m:oMath>
      <w:r>
        <w:rPr>
          <w:rFonts w:asciiTheme="minorHAnsi" w:eastAsiaTheme="minorEastAsia" w:hAnsiTheme="minorHAnsi"/>
        </w:rPr>
        <w:t>is given by :</w:t>
      </w:r>
    </w:p>
    <w:p w:rsidR="00EB0FEC" w:rsidRDefault="00EB0FEC" w:rsidP="00EB0FEC">
      <w:pPr>
        <w:pStyle w:val="ListParagraph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  <w:t xml:space="preserve">      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  <w:sz w:val="22"/>
            </w:rPr>
            <m:t>P</m:t>
          </m:r>
          <m:d>
            <m:dPr>
              <m:ctrlPr>
                <w:rPr>
                  <w:rFonts w:ascii="Cambria Math" w:eastAsiaTheme="minorEastAsia" w:hAnsiTheme="minorHAnsi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e>
            <m:e>
              <m:r>
                <w:rPr>
                  <w:rFonts w:ascii="Cambria Math" w:eastAsiaTheme="minorEastAsia" w:hAnsiTheme="minorHAnsi"/>
                  <w:sz w:val="22"/>
                </w:rPr>
                <m:t>C1</m:t>
              </m:r>
            </m:e>
          </m:d>
          <m:r>
            <w:rPr>
              <w:rFonts w:ascii="Cambria Math" w:eastAsiaTheme="minorEastAsia" w:hAnsiTheme="minorHAnsi"/>
              <w:sz w:val="22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(1-p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Theme="minorHAnsi"/>
              <w:sz w:val="22"/>
            </w:rPr>
            <m:t xml:space="preserve"> </m:t>
          </m:r>
        </m:oMath>
      </m:oMathPara>
    </w:p>
    <w:p w:rsidR="00EB0FEC" w:rsidRPr="00BF4B30" w:rsidRDefault="00EB0FEC" w:rsidP="00EB0FEC">
      <w:pPr>
        <w:pStyle w:val="ListParagraph"/>
        <w:ind w:left="-63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  <w:t xml:space="preserve">Conversely, for D dimensional Bernoulli densities specified by </w:t>
      </w:r>
      <m:oMath>
        <m:sSub>
          <m:sSubPr>
            <m:ctrlPr>
              <w:rPr>
                <w:rFonts w:ascii="Cambria Math" w:hAnsi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Theme="minorHAnsi" w:hAnsiTheme="minorHAnsi"/>
          </w:rPr>
          <m:t>≡</m:t>
        </m:r>
        <m:r>
          <w:rPr>
            <w:rFonts w:ascii="Cambria Math" w:hAnsi="Cambria Math"/>
          </w:rPr>
          <m:t>p</m:t>
        </m:r>
        <m:r>
          <w:rPr>
            <w:rFonts w:ascii="Cambria Math" w:hAnsiTheme="minorHAnsi"/>
          </w:rPr>
          <m:t>(</m:t>
        </m:r>
        <m:sSub>
          <m:sSubPr>
            <m:ctrlPr>
              <w:rPr>
                <w:rFonts w:ascii="Cambria Math" w:hAnsi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Theme="minorHAnsi"/>
          </w:rPr>
          <m:t>=0|</m:t>
        </m:r>
        <m:sSub>
          <m:sSubPr>
            <m:ctrlPr>
              <w:rPr>
                <w:rFonts w:ascii="Cambria Math" w:hAnsi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Theme="minorHAnsi"/>
              </w:rPr>
              <m:t>1</m:t>
            </m:r>
          </m:sub>
        </m:sSub>
        <m:r>
          <w:rPr>
            <w:rFonts w:ascii="Cambria Math" w:hAnsiTheme="minorHAnsi"/>
          </w:rPr>
          <m:t>)</m:t>
        </m:r>
      </m:oMath>
      <w:r w:rsidRPr="00BF4B30">
        <w:rPr>
          <w:rFonts w:asciiTheme="minorHAnsi" w:eastAsiaTheme="minorEastAsia" w:hAnsiTheme="minorHAnsi"/>
        </w:rPr>
        <w:t>,</w:t>
      </w:r>
      <w:r>
        <w:rPr>
          <w:rFonts w:asciiTheme="minorHAnsi" w:eastAsiaTheme="minorEastAsia" w:hAnsiTheme="minorHAnsi"/>
        </w:rPr>
        <w:t xml:space="preserve"> the </w:t>
      </w:r>
      <w:r>
        <w:rPr>
          <w:rFonts w:asciiTheme="minorHAnsi" w:eastAsiaTheme="minorEastAsia" w:hAnsiTheme="minorHAnsi"/>
        </w:rPr>
        <w:tab/>
        <w:t xml:space="preserve">probability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eastAsiaTheme="minorEastAsia" w:hAnsi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Theme="minorHAnsi"/>
          </w:rPr>
          <m:t xml:space="preserve"> </m:t>
        </m:r>
      </m:oMath>
      <w:r>
        <w:rPr>
          <w:rFonts w:asciiTheme="minorHAnsi" w:eastAsiaTheme="minorEastAsia" w:hAnsiTheme="minorHAnsi"/>
        </w:rPr>
        <w:t>will given by :</w:t>
      </w:r>
    </w:p>
    <w:p w:rsidR="00DA24A5" w:rsidRDefault="001A3A6A" w:rsidP="00EB0FEC">
      <w:pPr>
        <w:pStyle w:val="ListParagraph"/>
        <w:spacing w:after="160" w:line="259" w:lineRule="auto"/>
        <w:ind w:left="-63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</w:rPr>
        <w:lastRenderedPageBreak/>
        <w:pict>
          <v:shape id="_x0000_s1065" type="#_x0000_t202" style="position:absolute;left:0;text-align:left;margin-left:162.75pt;margin-top:13.2pt;width:199.5pt;height:51.75pt;z-index:251664384">
            <v:textbox>
              <w:txbxContent>
                <w:p w:rsidR="00546FF0" w:rsidRPr="00DA24A5" w:rsidRDefault="00546FF0">
                  <w:pPr>
                    <w:rPr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oMath>
                  </m:oMathPara>
                </w:p>
              </w:txbxContent>
            </v:textbox>
          </v:shape>
        </w:pict>
      </w:r>
      <w:r w:rsidR="00DA24A5">
        <w:rPr>
          <w:rFonts w:asciiTheme="minorHAnsi" w:eastAsiaTheme="minorEastAsia" w:hAnsiTheme="minorHAnsi"/>
        </w:rPr>
        <w:tab/>
      </w:r>
      <w:r w:rsidR="00DA24A5">
        <w:rPr>
          <w:rFonts w:asciiTheme="minorHAnsi" w:eastAsiaTheme="minorEastAsia" w:hAnsiTheme="minorHAnsi"/>
        </w:rPr>
        <w:tab/>
      </w:r>
      <w:r w:rsidR="00DA24A5">
        <w:rPr>
          <w:rFonts w:asciiTheme="minorHAnsi" w:eastAsiaTheme="minorEastAsia" w:hAnsiTheme="minorHAnsi"/>
        </w:rPr>
        <w:tab/>
      </w:r>
      <w:r w:rsidR="00DA24A5">
        <w:rPr>
          <w:rFonts w:asciiTheme="minorHAnsi" w:eastAsiaTheme="minorEastAsia" w:hAnsiTheme="minorHAnsi"/>
        </w:rPr>
        <w:tab/>
      </w:r>
      <w:r w:rsidR="00DA24A5">
        <w:rPr>
          <w:rFonts w:asciiTheme="minorHAnsi" w:eastAsiaTheme="minorEastAsia" w:hAnsiTheme="minorHAnsi"/>
        </w:rPr>
        <w:tab/>
        <w:t xml:space="preserve">     </w:t>
      </w:r>
    </w:p>
    <w:p w:rsidR="00EB0FEC" w:rsidRDefault="00DA24A5" w:rsidP="00EB0FEC">
      <w:pPr>
        <w:pStyle w:val="ListParagraph"/>
        <w:spacing w:after="160" w:line="259" w:lineRule="auto"/>
        <w:ind w:left="-63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  <w:t xml:space="preserve">         </w:t>
      </w:r>
    </w:p>
    <w:p w:rsidR="00EB0FEC" w:rsidRDefault="00EB0FEC" w:rsidP="00BF4B30">
      <w:pPr>
        <w:pStyle w:val="ListParagraph"/>
        <w:spacing w:after="160" w:line="259" w:lineRule="auto"/>
        <w:ind w:left="-630"/>
        <w:rPr>
          <w:rFonts w:asciiTheme="minorHAnsi" w:eastAsiaTheme="minorEastAsia" w:hAnsiTheme="minorHAnsi"/>
        </w:rPr>
      </w:pPr>
    </w:p>
    <w:p w:rsidR="00DA24A5" w:rsidRDefault="00BF4B30" w:rsidP="00BF4B30">
      <w:pPr>
        <w:pStyle w:val="ListParagraph"/>
        <w:spacing w:after="160" w:line="259" w:lineRule="auto"/>
        <w:ind w:left="-63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</w:p>
    <w:p w:rsidR="00DA24A5" w:rsidRDefault="00DA24A5" w:rsidP="00BF4B30">
      <w:pPr>
        <w:pStyle w:val="ListParagraph"/>
        <w:spacing w:after="160" w:line="259" w:lineRule="auto"/>
        <w:ind w:left="-630"/>
        <w:rPr>
          <w:rFonts w:asciiTheme="minorHAnsi" w:eastAsiaTheme="minorEastAsia" w:hAnsiTheme="minorHAnsi"/>
        </w:rPr>
      </w:pPr>
    </w:p>
    <w:p w:rsidR="00BF4B30" w:rsidRPr="00BF4B30" w:rsidRDefault="00DA24A5" w:rsidP="00BF4B30">
      <w:pPr>
        <w:pStyle w:val="ListParagraph"/>
        <w:spacing w:after="160" w:line="259" w:lineRule="auto"/>
        <w:ind w:left="-630"/>
        <w:rPr>
          <w:rFonts w:asciiTheme="minorHAnsi" w:hAnsiTheme="minorHAnsi"/>
        </w:rPr>
      </w:pPr>
      <w:r>
        <w:rPr>
          <w:rFonts w:asciiTheme="minorHAnsi" w:eastAsiaTheme="minorEastAsia" w:hAnsiTheme="minorHAnsi"/>
        </w:rPr>
        <w:tab/>
      </w:r>
      <w:r w:rsidR="00BF4B30" w:rsidRPr="00BF4B30">
        <w:rPr>
          <w:rFonts w:asciiTheme="minorHAnsi" w:eastAsiaTheme="minorEastAsia" w:hAnsiTheme="minorHAnsi"/>
        </w:rPr>
        <w:t xml:space="preserve">So, </w:t>
      </w:r>
      <w:r>
        <w:rPr>
          <w:rFonts w:asciiTheme="minorHAnsi" w:eastAsiaTheme="minorEastAsia" w:hAnsiTheme="minorHAnsi"/>
        </w:rPr>
        <w:t>for class C1 :</w:t>
      </w:r>
    </w:p>
    <w:p w:rsidR="00BF4B30" w:rsidRDefault="00BF4B30" w:rsidP="00BF4B30">
      <w:pPr>
        <w:pStyle w:val="ListParagraph"/>
        <w:jc w:val="center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Theme="minorHAnsi"/>
                </w:rPr>
                <m:t>C1</m:t>
              </m:r>
            </m:e>
          </m:d>
          <m:r>
            <w:rPr>
              <w:rFonts w:ascii="Cambria Math" w:eastAsiaTheme="minorEastAsia" w:hAnsiTheme="minorHAnsi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Theme="minorHAnsi"/>
                    </w:rPr>
                    <m:t>(1</m:t>
                  </m:r>
                  <m:r>
                    <w:rPr>
                      <w:rFonts w:ascii="Cambria Math" w:eastAsiaTheme="minorEastAsia" w:hAnsi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Theme="minorHAnsi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Theme="minorHAnsi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Theme="minorHAns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Theme="minorHAnsi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Theme="minorHAnsi"/>
                    </w:rPr>
                    <m:t>1</m:t>
                  </m:r>
                  <m:r>
                    <w:rPr>
                      <w:rFonts w:ascii="Cambria Math" w:eastAsiaTheme="minorEastAsia" w:hAnsi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e>
          </m:nary>
        </m:oMath>
      </m:oMathPara>
    </w:p>
    <w:p w:rsidR="00DA24A5" w:rsidRPr="00BF4B30" w:rsidRDefault="00DA24A5" w:rsidP="00DA24A5">
      <w:pPr>
        <w:pStyle w:val="ListParagraph"/>
        <w:ind w:left="-81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  <w:t>And for class C2 :</w:t>
      </w:r>
    </w:p>
    <w:p w:rsidR="00BF4B30" w:rsidRDefault="00BF4B30" w:rsidP="00BF4B30">
      <w:pPr>
        <w:pStyle w:val="ListParagraph"/>
        <w:jc w:val="center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Theme="minorHAnsi"/>
                </w:rPr>
                <m:t>C2</m:t>
              </m:r>
            </m:e>
          </m:d>
          <m:r>
            <w:rPr>
              <w:rFonts w:ascii="Cambria Math" w:eastAsiaTheme="minorEastAsia" w:hAnsiTheme="minorHAnsi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Theme="minorHAnsi"/>
                    </w:rPr>
                    <m:t>(1</m:t>
                  </m:r>
                  <m:r>
                    <w:rPr>
                      <w:rFonts w:ascii="Cambria Math" w:eastAsiaTheme="minorEastAsia" w:hAnsi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Theme="minorHAnsi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Theme="minorHAnsi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Theme="minorHAns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Theme="minorHAnsi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Theme="minorHAnsi"/>
                    </w:rPr>
                    <m:t>1</m:t>
                  </m:r>
                  <m:r>
                    <w:rPr>
                      <w:rFonts w:ascii="Cambria Math" w:eastAsiaTheme="minorEastAsia" w:hAnsi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e>
          </m:nary>
        </m:oMath>
      </m:oMathPara>
    </w:p>
    <w:p w:rsidR="00DA24A5" w:rsidRDefault="00DA24A5" w:rsidP="00DA24A5">
      <w:pPr>
        <w:pStyle w:val="ListParagraph"/>
        <w:ind w:left="-99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  <w:t>The posterior probabilities for these two classes will be :</w:t>
      </w:r>
    </w:p>
    <w:p w:rsidR="00DA24A5" w:rsidRPr="00BF4B30" w:rsidRDefault="00DA24A5" w:rsidP="00DA24A5">
      <w:pPr>
        <w:pStyle w:val="ListParagraph"/>
        <w:ind w:left="-990"/>
        <w:rPr>
          <w:rFonts w:asciiTheme="minorHAnsi" w:eastAsiaTheme="minorEastAsia" w:hAnsiTheme="minorHAnsi"/>
        </w:rPr>
      </w:pPr>
    </w:p>
    <w:p w:rsidR="00BF4B30" w:rsidRDefault="00BF4B30" w:rsidP="00DA24A5">
      <w:pPr>
        <w:pStyle w:val="ListParagraph"/>
        <w:ind w:right="-810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Theme="minorHAnsi"/>
              <w:sz w:val="20"/>
            </w:rPr>
            <m:t xml:space="preserve">                                        </m:t>
          </m:r>
          <m:r>
            <w:rPr>
              <w:rFonts w:ascii="Cambria Math" w:eastAsiaTheme="minorEastAsia" w:hAnsi="Cambria Math"/>
              <w:sz w:val="20"/>
            </w:rPr>
            <m:t>P</m:t>
          </m:r>
          <m:d>
            <m:dPr>
              <m:ctrlPr>
                <w:rPr>
                  <w:rFonts w:ascii="Cambria Math" w:eastAsiaTheme="minorEastAsia" w:hAnsiTheme="minorHAnsi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Theme="minorHAnsi"/>
                  <w:sz w:val="20"/>
                </w:rPr>
                <m:t>C1</m:t>
              </m:r>
            </m:e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</m:d>
          <m:r>
            <w:rPr>
              <w:rFonts w:ascii="Cambria Math" w:eastAsiaTheme="minorEastAsia" w:hAnsiTheme="minorHAnsi"/>
              <w:sz w:val="20"/>
            </w:rPr>
            <m:t>=</m:t>
          </m:r>
          <m:f>
            <m:fPr>
              <m:ctrlPr>
                <w:rPr>
                  <w:rFonts w:ascii="Cambria Math" w:eastAsiaTheme="minorEastAsia" w:hAnsiTheme="minorHAnsi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P</m:t>
              </m:r>
              <m:r>
                <w:rPr>
                  <w:rFonts w:ascii="Cambria Math" w:eastAsiaTheme="minorEastAsia" w:hAnsiTheme="minorHAnsi"/>
                  <w:sz w:val="20"/>
                </w:rPr>
                <m:t>(C1)</m:t>
              </m:r>
              <m:r>
                <w:rPr>
                  <w:rFonts w:ascii="Cambria Math" w:eastAsiaTheme="minorEastAsia" w:hAnsi="Cambria Math"/>
                  <w:sz w:val="20"/>
                </w:rPr>
                <m:t>P</m:t>
              </m:r>
              <m:r>
                <w:rPr>
                  <w:rFonts w:ascii="Cambria Math" w:eastAsiaTheme="minorEastAsia" w:hAnsiTheme="minorHAnsi"/>
                  <w:sz w:val="20"/>
                </w:rPr>
                <m:t>(</m:t>
              </m:r>
              <m:r>
                <w:rPr>
                  <w:rFonts w:ascii="Cambria Math" w:eastAsiaTheme="minorEastAsia" w:hAnsi="Cambria Math"/>
                  <w:sz w:val="20"/>
                </w:rPr>
                <m:t>x</m:t>
              </m:r>
              <m:r>
                <w:rPr>
                  <w:rFonts w:ascii="Cambria Math" w:eastAsiaTheme="minorEastAsia" w:hAnsiTheme="minorHAnsi"/>
                  <w:sz w:val="20"/>
                </w:rPr>
                <m:t>|C1)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P</m:t>
              </m:r>
              <m:r>
                <w:rPr>
                  <w:rFonts w:ascii="Cambria Math" w:eastAsiaTheme="minorEastAsia" w:hAnsiTheme="minorHAnsi"/>
                  <w:sz w:val="20"/>
                </w:rPr>
                <m:t>(</m:t>
              </m:r>
              <m:r>
                <w:rPr>
                  <w:rFonts w:ascii="Cambria Math" w:eastAsiaTheme="minorEastAsia" w:hAnsi="Cambria Math"/>
                  <w:sz w:val="20"/>
                </w:rPr>
                <m:t>x</m:t>
              </m:r>
              <m:r>
                <w:rPr>
                  <w:rFonts w:ascii="Cambria Math" w:eastAsiaTheme="minorEastAsia" w:hAnsiTheme="minorHAnsi"/>
                  <w:sz w:val="20"/>
                </w:rPr>
                <m:t>)</m:t>
              </m:r>
            </m:den>
          </m:f>
          <m:r>
            <w:rPr>
              <w:rFonts w:ascii="Cambria Math" w:eastAsiaTheme="minorEastAsia" w:hAnsiTheme="minorHAnsi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</m:t>
                  </m:r>
                </m:e>
              </m:d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x </m:t>
                  </m:r>
                </m:e>
              </m:d>
              <m:r>
                <w:rPr>
                  <w:rFonts w:ascii="Cambria Math" w:hAnsi="Cambria Math"/>
                </w:rPr>
                <m:t>C1)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d>
              <m:r>
                <w:rPr>
                  <w:rFonts w:ascii="Cambria Math" w:hAnsi="Cambria Math"/>
                </w:rPr>
                <m:t>C1)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</m:t>
                  </m:r>
                </m:e>
              </m:d>
              <m:r>
                <w:rPr>
                  <w:rFonts w:ascii="Cambria Math" w:hAnsi="Cambria Math"/>
                </w:rPr>
                <m:t>+ 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d>
              <m:r>
                <w:rPr>
                  <w:rFonts w:ascii="Cambria Math" w:hAnsi="Cambria Math"/>
                </w:rPr>
                <m:t>C2) P(C2)</m:t>
              </m:r>
            </m:den>
          </m:f>
        </m:oMath>
      </m:oMathPara>
    </w:p>
    <w:p w:rsidR="00D7186C" w:rsidRPr="00BF4B30" w:rsidRDefault="00D7186C" w:rsidP="00DA24A5">
      <w:pPr>
        <w:pStyle w:val="ListParagraph"/>
        <w:ind w:right="-810"/>
        <w:rPr>
          <w:rFonts w:asciiTheme="minorHAnsi" w:eastAsiaTheme="minorEastAsia" w:hAnsiTheme="minorHAnsi"/>
        </w:rPr>
      </w:pPr>
    </w:p>
    <w:p w:rsidR="00BF4B30" w:rsidRDefault="00D7186C" w:rsidP="00BF4B30">
      <w:pPr>
        <w:pStyle w:val="ListParagraph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 xml:space="preserve">                                       P</m:t>
          </m:r>
          <m:d>
            <m:dPr>
              <m:ctrlPr>
                <w:rPr>
                  <w:rFonts w:ascii="Cambria Math" w:eastAsiaTheme="minorEastAsia" w:hAnsiTheme="minorHAnsi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Theme="minorHAnsi"/>
                  <w:sz w:val="20"/>
                </w:rPr>
                <m:t>C2</m:t>
              </m:r>
            </m:e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</m:d>
          <m:r>
            <w:rPr>
              <w:rFonts w:ascii="Cambria Math" w:eastAsiaTheme="minorEastAsia" w:hAnsiTheme="minorHAnsi"/>
              <w:sz w:val="20"/>
            </w:rPr>
            <m:t>=</m:t>
          </m:r>
          <m:f>
            <m:fPr>
              <m:ctrlPr>
                <w:rPr>
                  <w:rFonts w:ascii="Cambria Math" w:eastAsiaTheme="minorEastAsia" w:hAnsiTheme="minorHAnsi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P</m:t>
              </m:r>
              <m:r>
                <w:rPr>
                  <w:rFonts w:ascii="Cambria Math" w:eastAsiaTheme="minorEastAsia" w:hAnsiTheme="minorHAnsi"/>
                  <w:sz w:val="20"/>
                </w:rPr>
                <m:t>(C2)</m:t>
              </m:r>
              <m:r>
                <w:rPr>
                  <w:rFonts w:ascii="Cambria Math" w:eastAsiaTheme="minorEastAsia" w:hAnsi="Cambria Math"/>
                  <w:sz w:val="20"/>
                </w:rPr>
                <m:t>P</m:t>
              </m:r>
              <m:r>
                <w:rPr>
                  <w:rFonts w:ascii="Cambria Math" w:eastAsiaTheme="minorEastAsia" w:hAnsiTheme="minorHAnsi"/>
                  <w:sz w:val="20"/>
                </w:rPr>
                <m:t>(</m:t>
              </m:r>
              <m:r>
                <w:rPr>
                  <w:rFonts w:ascii="Cambria Math" w:eastAsiaTheme="minorEastAsia" w:hAnsi="Cambria Math"/>
                  <w:sz w:val="20"/>
                </w:rPr>
                <m:t>x</m:t>
              </m:r>
              <m:r>
                <w:rPr>
                  <w:rFonts w:ascii="Cambria Math" w:eastAsiaTheme="minorEastAsia" w:hAnsiTheme="minorHAnsi"/>
                  <w:sz w:val="20"/>
                </w:rPr>
                <m:t>|C2)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P</m:t>
              </m:r>
              <m:r>
                <w:rPr>
                  <w:rFonts w:ascii="Cambria Math" w:eastAsiaTheme="minorEastAsia" w:hAnsiTheme="minorHAnsi"/>
                  <w:sz w:val="20"/>
                </w:rPr>
                <m:t>(</m:t>
              </m:r>
              <m:r>
                <w:rPr>
                  <w:rFonts w:ascii="Cambria Math" w:eastAsiaTheme="minorEastAsia" w:hAnsi="Cambria Math"/>
                  <w:sz w:val="20"/>
                </w:rPr>
                <m:t>x</m:t>
              </m:r>
              <m:r>
                <w:rPr>
                  <w:rFonts w:ascii="Cambria Math" w:eastAsiaTheme="minorEastAsia" w:hAnsiTheme="minorHAnsi"/>
                  <w:sz w:val="20"/>
                </w:rPr>
                <m:t>)</m:t>
              </m:r>
            </m:den>
          </m:f>
          <m:r>
            <w:rPr>
              <w:rFonts w:ascii="Cambria Math" w:eastAsiaTheme="minorEastAsia" w:hAnsiTheme="minorHAnsi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C2</m:t>
                  </m:r>
                </m:e>
              </m:d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x </m:t>
                  </m:r>
                </m:e>
              </m:d>
              <m:r>
                <w:rPr>
                  <w:rFonts w:ascii="Cambria Math" w:hAnsi="Cambria Math"/>
                </w:rPr>
                <m:t>C2)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d>
              <m:r>
                <w:rPr>
                  <w:rFonts w:ascii="Cambria Math" w:hAnsi="Cambria Math"/>
                </w:rPr>
                <m:t>C1)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</m:t>
                  </m:r>
                </m:e>
              </m:d>
              <m:r>
                <w:rPr>
                  <w:rFonts w:ascii="Cambria Math" w:hAnsi="Cambria Math"/>
                </w:rPr>
                <m:t>+ 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d>
              <m:r>
                <w:rPr>
                  <w:rFonts w:ascii="Cambria Math" w:hAnsi="Cambria Math"/>
                </w:rPr>
                <m:t>C2) P(C2)</m:t>
              </m:r>
            </m:den>
          </m:f>
        </m:oMath>
      </m:oMathPara>
    </w:p>
    <w:p w:rsidR="00D7186C" w:rsidRDefault="00D7186C" w:rsidP="00D7186C">
      <w:pPr>
        <w:pStyle w:val="ListParagraph"/>
        <w:ind w:left="-90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</w:r>
    </w:p>
    <w:p w:rsidR="00D7186C" w:rsidRDefault="00D7186C" w:rsidP="00D7186C">
      <w:pPr>
        <w:pStyle w:val="ListParagraph"/>
        <w:ind w:left="-90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  <w:t xml:space="preserve">To classify a sample into one of the classes C1 or C2, we compare the posterior probabilities. </w:t>
      </w:r>
    </w:p>
    <w:p w:rsidR="00D7186C" w:rsidRDefault="00D7186C" w:rsidP="00D7186C">
      <w:pPr>
        <w:pStyle w:val="ListParagraph"/>
        <w:ind w:left="-90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  <w:t>We will classify a sample into class C1 if :</w:t>
      </w:r>
    </w:p>
    <w:p w:rsidR="00D7186C" w:rsidRPr="00D7186C" w:rsidRDefault="00D7186C" w:rsidP="009F5443">
      <w:pPr>
        <w:pStyle w:val="ListParagraph"/>
        <w:ind w:left="-900" w:right="-63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</w:r>
      <m:oMath>
        <m:r>
          <w:rPr>
            <w:rFonts w:ascii="Cambria Math" w:eastAsiaTheme="minorEastAsia" w:hAnsi="Cambria Math"/>
            <w:sz w:val="22"/>
          </w:rPr>
          <m:t xml:space="preserve">  P</m:t>
        </m:r>
        <m:d>
          <m:dPr>
            <m:ctrlPr>
              <w:rPr>
                <w:rFonts w:ascii="Cambria Math" w:eastAsiaTheme="minorEastAsia" w:hAnsiTheme="minorHAnsi"/>
                <w:i/>
                <w:sz w:val="22"/>
              </w:rPr>
            </m:ctrlPr>
          </m:dPr>
          <m:e>
            <m:r>
              <w:rPr>
                <w:rFonts w:ascii="Cambria Math" w:eastAsiaTheme="minorEastAsia" w:hAnsiTheme="minorHAnsi"/>
                <w:sz w:val="22"/>
              </w:rPr>
              <m:t>C1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</m:d>
        <m:r>
          <w:rPr>
            <w:rFonts w:ascii="Cambria Math" w:eastAsiaTheme="minorEastAsia" w:hAnsiTheme="minorHAnsi"/>
            <w:sz w:val="22"/>
          </w:rPr>
          <m:t xml:space="preserve">  </m:t>
        </m:r>
      </m:oMath>
      <w:r w:rsidRPr="009F5443">
        <w:rPr>
          <w:sz w:val="28"/>
        </w:rPr>
        <w:t xml:space="preserve">&gt;  </w:t>
      </w:r>
      <m:oMath>
        <m:r>
          <w:rPr>
            <w:rFonts w:ascii="Cambria Math" w:eastAsiaTheme="minorEastAsia" w:hAnsi="Cambria Math"/>
            <w:sz w:val="22"/>
          </w:rPr>
          <m:t>P</m:t>
        </m:r>
        <m:d>
          <m:dPr>
            <m:ctrlPr>
              <w:rPr>
                <w:rFonts w:ascii="Cambria Math" w:eastAsiaTheme="minorEastAsia" w:hAnsiTheme="minorHAnsi"/>
                <w:i/>
                <w:sz w:val="22"/>
              </w:rPr>
            </m:ctrlPr>
          </m:dPr>
          <m:e>
            <m:r>
              <w:rPr>
                <w:rFonts w:ascii="Cambria Math" w:eastAsiaTheme="minorEastAsia" w:hAnsiTheme="minorHAnsi"/>
                <w:sz w:val="22"/>
              </w:rPr>
              <m:t>C2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</m:d>
      </m:oMath>
      <w:r>
        <w:t xml:space="preserve">   </w:t>
      </w:r>
      <m:oMath>
        <m:r>
          <w:rPr>
            <w:rFonts w:ascii="Cambria Math" w:hAnsi="Cambria Math"/>
            <w:sz w:val="32"/>
          </w:rPr>
          <m:t>⟹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P</m:t>
            </m:r>
            <m:d>
              <m:dPr>
                <m:ctrlPr>
                  <w:rPr>
                    <w:rFonts w:ascii="Cambria Math" w:eastAsiaTheme="minorEastAsia" w:hAnsiTheme="minorHAnsi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Theme="minorHAnsi"/>
                    <w:sz w:val="20"/>
                  </w:rPr>
                  <m:t>C1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 xml:space="preserve"> </m:t>
            </m:r>
            <m:r>
              <w:rPr>
                <w:rFonts w:ascii="Cambria Math" w:eastAsiaTheme="minorEastAsia" w:hAnsi="Cambria Math"/>
                <w:sz w:val="20"/>
              </w:rPr>
              <m:t>P</m:t>
            </m:r>
            <m:d>
              <m:dPr>
                <m:ctrlPr>
                  <w:rPr>
                    <w:rFonts w:ascii="Cambria Math" w:eastAsiaTheme="minorEastAsia" w:hAnsiTheme="minorHAnsi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Theme="minorHAnsi"/>
                    <w:sz w:val="20"/>
                  </w:rPr>
                  <m:t>C2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</w:rPr>
        <w:t xml:space="preserve">  </w:t>
      </w:r>
      <w:r w:rsidRPr="009F5443">
        <w:rPr>
          <w:rFonts w:eastAsiaTheme="minorEastAsia"/>
        </w:rPr>
        <w:t xml:space="preserve">&gt; 1 </w:t>
      </w:r>
      <m:oMath>
        <m:r>
          <w:rPr>
            <w:rFonts w:ascii="Cambria Math" w:hAnsi="Cambria Math"/>
            <w:sz w:val="36"/>
          </w:rPr>
          <m:t>⟹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P</m:t>
            </m:r>
            <m:r>
              <w:rPr>
                <w:rFonts w:ascii="Cambria Math" w:eastAsiaTheme="minorEastAsia" w:hAnsiTheme="minorHAnsi"/>
                <w:sz w:val="22"/>
              </w:rPr>
              <m:t>(C1) P(x |C1)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 xml:space="preserve"> </m:t>
            </m:r>
            <m:r>
              <w:rPr>
                <w:rFonts w:ascii="Cambria Math" w:eastAsiaTheme="minorEastAsia" w:hAnsi="Cambria Math"/>
                <w:sz w:val="2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C2</m:t>
                </m:r>
              </m:e>
            </m:d>
            <m:r>
              <w:rPr>
                <w:rFonts w:ascii="Cambria Math" w:eastAsiaTheme="minorEastAsia" w:hAnsi="Cambria Math"/>
                <w:sz w:val="22"/>
              </w:rPr>
              <m:t>P(x |C2)</m:t>
            </m:r>
          </m:den>
        </m:f>
      </m:oMath>
      <w:r>
        <w:rPr>
          <w:rFonts w:eastAsiaTheme="minorEastAsia"/>
          <w:sz w:val="32"/>
        </w:rPr>
        <w:t xml:space="preserve">  </w:t>
      </w:r>
      <w:r w:rsidRPr="009F5443">
        <w:rPr>
          <w:rFonts w:eastAsiaTheme="minorEastAsia"/>
        </w:rPr>
        <w:t>&gt; 1</w:t>
      </w:r>
      <w:r w:rsidR="009F5443">
        <w:rPr>
          <w:rFonts w:eastAsiaTheme="minorEastAsia"/>
        </w:rPr>
        <w:t xml:space="preserve"> </w:t>
      </w:r>
      <m:oMath>
        <m:r>
          <w:rPr>
            <w:rFonts w:ascii="Cambria Math" w:hAnsi="Cambria Math"/>
            <w:sz w:val="32"/>
          </w:rPr>
          <m:t>⟹</m:t>
        </m:r>
      </m:oMath>
      <w:r w:rsidR="009F5443">
        <w:rPr>
          <w:rFonts w:eastAsiaTheme="minorEastAsia"/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r>
              <w:rPr>
                <w:rFonts w:ascii="Cambria Math" w:eastAsiaTheme="minorEastAsia" w:hAnsiTheme="minorHAnsi"/>
                <w:sz w:val="32"/>
                <w:szCs w:val="32"/>
              </w:rPr>
              <m:t xml:space="preserve">(C1) 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Theme="minorHAnsi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Theme="minorHAnsi"/>
                        <w:sz w:val="32"/>
                        <w:szCs w:val="32"/>
                      </w:rPr>
                      <m:t>(1</m:t>
                    </m:r>
                    <m:r>
                      <w:rPr>
                        <w:rFonts w:ascii="Cambria Math" w:eastAsiaTheme="minorEastAsia" w:hAnsiTheme="minorHAnsi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Theme="minorHAnsi"/>
                            <w:sz w:val="32"/>
                            <w:szCs w:val="32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Theme="minorHAnsi"/>
                        <w:sz w:val="32"/>
                        <w:szCs w:val="32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Theme="minorHAnsi"/>
                            <w:sz w:val="32"/>
                            <w:szCs w:val="32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Theme="minorHAnsi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eastAsiaTheme="minorEastAsia" w:hAnsiTheme="minorHAnsi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C2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Theme="minorHAnsi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Theme="minorHAnsi"/>
                        <w:sz w:val="32"/>
                        <w:szCs w:val="32"/>
                      </w:rPr>
                      <m:t>(1</m:t>
                    </m:r>
                    <m:r>
                      <w:rPr>
                        <w:rFonts w:ascii="Cambria Math" w:eastAsiaTheme="minorEastAsia" w:hAnsiTheme="minorHAnsi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Theme="minorHAnsi"/>
                            <w:sz w:val="32"/>
                            <w:szCs w:val="32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Theme="minorHAnsi"/>
                        <w:sz w:val="32"/>
                        <w:szCs w:val="32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Theme="minorHAnsi"/>
                            <w:sz w:val="32"/>
                            <w:szCs w:val="32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Theme="minorHAnsi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eastAsiaTheme="minorEastAsia" w:hAnsiTheme="minorHAnsi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r w:rsidR="009F5443" w:rsidRPr="009F5443">
        <w:rPr>
          <w:rFonts w:eastAsiaTheme="minorEastAsia"/>
          <w:sz w:val="32"/>
        </w:rPr>
        <w:t xml:space="preserve"> </w:t>
      </w:r>
      <w:r w:rsidR="009F5443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</w:r>
    </w:p>
    <w:p w:rsidR="009F5443" w:rsidRDefault="009F5443" w:rsidP="009F5443">
      <w:pPr>
        <w:pStyle w:val="ListParagraph"/>
        <w:ind w:left="-900"/>
        <w:rPr>
          <w:rFonts w:asciiTheme="minorHAnsi" w:eastAsiaTheme="minorEastAsia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eastAsiaTheme="minorEastAsia" w:hAnsiTheme="minorHAnsi"/>
        </w:rPr>
        <w:t>Otherwise</w:t>
      </w:r>
      <w:r w:rsidR="00BF4B30" w:rsidRPr="00BF4B30">
        <w:rPr>
          <w:rFonts w:asciiTheme="minorHAnsi" w:eastAsiaTheme="minorEastAsia" w:hAnsiTheme="minorHAnsi"/>
        </w:rPr>
        <w:t xml:space="preserve">, </w:t>
      </w:r>
      <w:r>
        <w:rPr>
          <w:rFonts w:asciiTheme="minorHAnsi" w:eastAsiaTheme="minorEastAsia" w:hAnsiTheme="minorHAnsi"/>
        </w:rPr>
        <w:t xml:space="preserve">we will </w:t>
      </w:r>
      <w:r w:rsidR="00BF4B30" w:rsidRPr="00BF4B30">
        <w:rPr>
          <w:rFonts w:asciiTheme="minorHAnsi" w:eastAsiaTheme="minorEastAsia" w:hAnsiTheme="minorHAnsi"/>
        </w:rPr>
        <w:t>classify it into</w:t>
      </w:r>
      <w:r>
        <w:rPr>
          <w:rFonts w:asciiTheme="minorHAnsi" w:eastAsiaTheme="minorEastAsia" w:hAnsiTheme="minorHAnsi"/>
        </w:rPr>
        <w:t xml:space="preserve"> class C2</w:t>
      </w:r>
      <w:r w:rsidR="00BF4B30" w:rsidRPr="00BF4B30">
        <w:rPr>
          <w:rFonts w:asciiTheme="minorHAnsi" w:eastAsiaTheme="minorEastAsia" w:hAnsiTheme="minorHAnsi"/>
        </w:rPr>
        <w:t xml:space="preserve">. </w:t>
      </w:r>
    </w:p>
    <w:p w:rsidR="00BF4B30" w:rsidRDefault="009F5443" w:rsidP="009F5443">
      <w:pPr>
        <w:pStyle w:val="ListParagraph"/>
        <w:ind w:left="-90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  <w:t>The classification rule for classifying a sample into a class C1 or C2 can be written as  :</w:t>
      </w:r>
    </w:p>
    <w:p w:rsidR="009F5443" w:rsidRDefault="001A3A6A" w:rsidP="009F5443">
      <w:pPr>
        <w:pStyle w:val="ListParagraph"/>
        <w:ind w:left="-90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</w:rPr>
        <w:pict>
          <v:shape id="_x0000_s1066" type="#_x0000_t202" style="position:absolute;left:0;text-align:left;margin-left:48.75pt;margin-top:12.2pt;width:352.5pt;height:44.25pt;z-index:251665408">
            <v:textbox>
              <w:txbxContent>
                <w:p w:rsidR="00546FF0" w:rsidRDefault="00546FF0" w:rsidP="002B1BCF">
                  <w:pPr>
                    <w:jc w:val="center"/>
                  </w:pPr>
                  <w:r>
                    <w:rPr>
                      <w:rFonts w:eastAsiaTheme="minorEastAsia"/>
                    </w:rPr>
                    <w:t xml:space="preserve">Class </w:t>
                  </w:r>
                  <m:oMath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 xml:space="preserve">   if,        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  <m:r>
                      <w:rPr>
                        <w:rFonts w:ascii="Cambria Math" w:eastAsiaTheme="minorEastAsia"/>
                        <w:sz w:val="24"/>
                        <w:szCs w:val="24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argmax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/>
                                <w:sz w:val="24"/>
                                <w:szCs w:val="24"/>
                              </w:rPr>
                              <m:t>=1,2</m:t>
                            </m:r>
                          </m:lim>
                        </m:limLow>
                        <m:r>
                          <w:rPr>
                            <w:rFonts w:ascii="Cambria Math" w:eastAsiaTheme="minorEastAsia"/>
                          </w:rPr>
                          <m:t>P(Ci)</m:t>
                        </m:r>
                      </m:fName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/>
                                    <w:sz w:val="24"/>
                                    <w:szCs w:val="24"/>
                                  </w:rPr>
                                  <m:t>(1</m:t>
                                </m:r>
                                <m:r>
                                  <w:rPr>
                                    <w:rFonts w:ascii="Cambria Math" w:eastAsiaTheme="minorEastAsia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func>
                  </m:oMath>
                </w:p>
              </w:txbxContent>
            </v:textbox>
          </v:shape>
        </w:pict>
      </w:r>
      <w:r w:rsidR="009F5443">
        <w:rPr>
          <w:rFonts w:asciiTheme="minorHAnsi" w:eastAsiaTheme="minorEastAsia" w:hAnsiTheme="minorHAnsi"/>
        </w:rPr>
        <w:tab/>
      </w:r>
      <w:r w:rsidR="009F5443">
        <w:rPr>
          <w:rFonts w:asciiTheme="minorHAnsi" w:eastAsiaTheme="minorEastAsia" w:hAnsiTheme="minorHAnsi"/>
        </w:rPr>
        <w:tab/>
      </w:r>
      <w:r w:rsidR="009F5443">
        <w:rPr>
          <w:rFonts w:asciiTheme="minorHAnsi" w:eastAsiaTheme="minorEastAsia" w:hAnsiTheme="minorHAnsi"/>
        </w:rPr>
        <w:tab/>
      </w:r>
    </w:p>
    <w:p w:rsidR="00BF4B30" w:rsidRPr="00BF4B30" w:rsidRDefault="009F5443" w:rsidP="009F5443">
      <w:pPr>
        <w:pStyle w:val="ListParagraph"/>
        <w:ind w:left="-90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ab/>
      </w:r>
    </w:p>
    <w:p w:rsidR="00E0292E" w:rsidRDefault="00E0292E" w:rsidP="00E84E44">
      <w:pPr>
        <w:ind w:left="-540" w:right="-630"/>
        <w:jc w:val="both"/>
        <w:rPr>
          <w:sz w:val="24"/>
          <w:szCs w:val="24"/>
        </w:rPr>
      </w:pPr>
    </w:p>
    <w:p w:rsidR="00700D51" w:rsidRDefault="00700D51" w:rsidP="00E84E44">
      <w:pPr>
        <w:ind w:left="-540" w:right="-630"/>
        <w:jc w:val="both"/>
        <w:rPr>
          <w:sz w:val="24"/>
          <w:szCs w:val="24"/>
        </w:rPr>
      </w:pPr>
    </w:p>
    <w:p w:rsidR="00700D51" w:rsidRDefault="00700D51" w:rsidP="00E84E44">
      <w:pPr>
        <w:ind w:left="-540" w:right="-630"/>
        <w:jc w:val="both"/>
        <w:rPr>
          <w:sz w:val="24"/>
          <w:szCs w:val="24"/>
        </w:rPr>
      </w:pPr>
      <w:r>
        <w:rPr>
          <w:sz w:val="24"/>
          <w:szCs w:val="24"/>
        </w:rPr>
        <w:t>c.</w:t>
      </w:r>
      <w:r w:rsidR="00722F26">
        <w:rPr>
          <w:sz w:val="24"/>
          <w:szCs w:val="24"/>
        </w:rPr>
        <w:tab/>
        <w:t>Given D =2, p</w:t>
      </w:r>
      <w:r w:rsidR="00722F26">
        <w:rPr>
          <w:sz w:val="24"/>
          <w:szCs w:val="24"/>
          <w:vertAlign w:val="subscript"/>
        </w:rPr>
        <w:t>11</w:t>
      </w:r>
      <w:r w:rsidR="00722F26">
        <w:rPr>
          <w:sz w:val="24"/>
          <w:szCs w:val="24"/>
        </w:rPr>
        <w:t xml:space="preserve"> = 0.6 , p</w:t>
      </w:r>
      <w:r w:rsidR="00722F26">
        <w:rPr>
          <w:sz w:val="24"/>
          <w:szCs w:val="24"/>
          <w:vertAlign w:val="subscript"/>
        </w:rPr>
        <w:t>12</w:t>
      </w:r>
      <w:r w:rsidR="00722F26">
        <w:rPr>
          <w:sz w:val="24"/>
          <w:szCs w:val="24"/>
        </w:rPr>
        <w:t xml:space="preserve"> = 0.1, p</w:t>
      </w:r>
      <w:r w:rsidR="00722F26">
        <w:rPr>
          <w:sz w:val="24"/>
          <w:szCs w:val="24"/>
          <w:vertAlign w:val="subscript"/>
        </w:rPr>
        <w:t>21</w:t>
      </w:r>
      <w:r w:rsidR="00722F26">
        <w:rPr>
          <w:sz w:val="24"/>
          <w:szCs w:val="24"/>
        </w:rPr>
        <w:t xml:space="preserve"> = 0.6, p</w:t>
      </w:r>
      <w:r w:rsidR="00722F26">
        <w:rPr>
          <w:sz w:val="24"/>
          <w:szCs w:val="24"/>
          <w:vertAlign w:val="subscript"/>
        </w:rPr>
        <w:t>22</w:t>
      </w:r>
      <w:r w:rsidR="00722F26">
        <w:rPr>
          <w:sz w:val="24"/>
          <w:szCs w:val="24"/>
        </w:rPr>
        <w:t xml:space="preserve"> = 0.9</w:t>
      </w:r>
      <w:r w:rsidR="00BB3AE1">
        <w:rPr>
          <w:sz w:val="24"/>
          <w:szCs w:val="24"/>
        </w:rPr>
        <w:t xml:space="preserve">, </w:t>
      </w:r>
    </w:p>
    <w:p w:rsidR="00084FC4" w:rsidRDefault="00084FC4" w:rsidP="00E84E44">
      <w:pPr>
        <w:ind w:left="-540" w:right="-63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Also, given </w:t>
      </w:r>
      <w:r w:rsidR="00061ED1">
        <w:rPr>
          <w:sz w:val="24"/>
          <w:szCs w:val="24"/>
        </w:rPr>
        <w:t>three different priors for the Classes C1 and C2:</w:t>
      </w:r>
    </w:p>
    <w:p w:rsidR="00061ED1" w:rsidRDefault="00061ED1" w:rsidP="00E84E44">
      <w:pPr>
        <w:ind w:left="-540" w:right="-63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P(C1) = 0.2 , 0.6, 0.8</w:t>
      </w:r>
    </w:p>
    <w:p w:rsidR="00061ED1" w:rsidRDefault="001A3A6A" w:rsidP="00E84E44">
      <w:pPr>
        <w:ind w:left="-540" w:right="-63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3" type="#_x0000_t202" style="position:absolute;left:0;text-align:left;margin-left:99pt;margin-top:22.1pt;width:203.25pt;height:35.25pt;z-index:251663360">
            <v:textbox>
              <w:txbxContent>
                <w:p w:rsidR="00546FF0" w:rsidRPr="00BB3AE1" w:rsidRDefault="00546FF0" w:rsidP="00BB3AE1">
                  <w:pPr>
                    <w:rPr>
                      <w:sz w:val="28"/>
                    </w:rPr>
                  </w:pPr>
                  <w:r w:rsidRPr="00BB3AE1">
                    <w:rPr>
                      <w:sz w:val="28"/>
                      <w:szCs w:val="24"/>
                    </w:rPr>
                    <w:t>P( x | C</w:t>
                  </w:r>
                  <w:r w:rsidRPr="00BB3AE1">
                    <w:rPr>
                      <w:sz w:val="28"/>
                      <w:szCs w:val="24"/>
                      <w:vertAlign w:val="subscript"/>
                    </w:rPr>
                    <w:t xml:space="preserve">i </w:t>
                  </w:r>
                  <w:r w:rsidRPr="00BB3AE1">
                    <w:rPr>
                      <w:sz w:val="28"/>
                      <w:szCs w:val="24"/>
                    </w:rPr>
                    <w:t xml:space="preserve">) = </w:t>
                  </w:r>
                  <m:oMath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D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oMath>
                </w:p>
              </w:txbxContent>
            </v:textbox>
          </v:shape>
        </w:pict>
      </w:r>
      <w:r w:rsidR="00061ED1">
        <w:rPr>
          <w:sz w:val="24"/>
          <w:szCs w:val="24"/>
        </w:rPr>
        <w:tab/>
      </w:r>
      <w:r w:rsidR="00061ED1">
        <w:rPr>
          <w:sz w:val="24"/>
          <w:szCs w:val="24"/>
        </w:rPr>
        <w:tab/>
        <w:t>P(C2) = 1 - P(C1) = 0.8, 0.4, 0.2</w:t>
      </w:r>
    </w:p>
    <w:p w:rsidR="00722F26" w:rsidRDefault="00722F26" w:rsidP="00E84E44">
      <w:pPr>
        <w:ind w:left="-540" w:right="-630"/>
        <w:jc w:val="both"/>
        <w:rPr>
          <w:rFonts w:eastAsiaTheme="minorEastAsia"/>
          <w:sz w:val="28"/>
          <w:szCs w:val="24"/>
        </w:rPr>
      </w:pPr>
      <w:r>
        <w:rPr>
          <w:sz w:val="24"/>
          <w:szCs w:val="24"/>
        </w:rPr>
        <w:tab/>
      </w:r>
      <w:r w:rsidR="00BB3AE1">
        <w:rPr>
          <w:sz w:val="24"/>
          <w:szCs w:val="24"/>
        </w:rPr>
        <w:tab/>
      </w:r>
      <w:r w:rsidR="00BB3AE1">
        <w:rPr>
          <w:sz w:val="24"/>
          <w:szCs w:val="24"/>
        </w:rPr>
        <w:tab/>
      </w:r>
      <w:r w:rsidR="00BB3AE1">
        <w:rPr>
          <w:sz w:val="24"/>
          <w:szCs w:val="24"/>
        </w:rPr>
        <w:tab/>
      </w:r>
    </w:p>
    <w:p w:rsidR="00BB3AE1" w:rsidRDefault="00BB3AE1" w:rsidP="00E84E44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4"/>
          <w:szCs w:val="24"/>
        </w:rPr>
        <w:t>For the class C1 :</w:t>
      </w:r>
    </w:p>
    <w:p w:rsidR="00BB3AE1" w:rsidRDefault="00BB3AE1" w:rsidP="00BB3AE1">
      <w:r>
        <w:rPr>
          <w:rFonts w:eastAsiaTheme="minorEastAsia"/>
          <w:sz w:val="24"/>
          <w:szCs w:val="24"/>
        </w:rPr>
        <w:lastRenderedPageBreak/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x | C1 )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</m:e>
        </m:nary>
      </m:oMath>
    </w:p>
    <w:p w:rsidR="00BB3AE1" w:rsidRDefault="00BB3AE1" w:rsidP="00E84E44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4"/>
          <w:szCs w:val="24"/>
        </w:rPr>
        <w:t>Similarly for class C2 :</w:t>
      </w:r>
    </w:p>
    <w:p w:rsidR="00BB3AE1" w:rsidRDefault="00BB3AE1" w:rsidP="00E84E44">
      <w:pPr>
        <w:ind w:left="-540" w:right="-630"/>
        <w:jc w:val="both"/>
        <w:rPr>
          <w:rFonts w:eastAsiaTheme="minorEastAsia"/>
          <w:sz w:val="28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x | C2 )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</m:e>
        </m:nary>
      </m:oMath>
    </w:p>
    <w:p w:rsidR="001F2B65" w:rsidRPr="0094597B" w:rsidRDefault="001F2B65" w:rsidP="001F2B65">
      <w:pPr>
        <w:pStyle w:val="ListParagraph"/>
        <w:numPr>
          <w:ilvl w:val="0"/>
          <w:numId w:val="4"/>
        </w:numPr>
        <w:ind w:right="-630"/>
        <w:jc w:val="both"/>
        <w:rPr>
          <w:rFonts w:eastAsiaTheme="minorEastAsia"/>
          <w:u w:val="single"/>
        </w:rPr>
      </w:pPr>
      <w:r w:rsidRPr="0094597B">
        <w:rPr>
          <w:rFonts w:asciiTheme="minorHAnsi" w:eastAsiaTheme="minorEastAsia" w:hAnsiTheme="minorHAnsi"/>
          <w:b/>
          <w:u w:val="single"/>
        </w:rPr>
        <w:t xml:space="preserve">For </w:t>
      </w:r>
      <w:r w:rsidRPr="0094597B">
        <w:rPr>
          <w:rFonts w:asciiTheme="minorHAnsi" w:hAnsiTheme="minorHAnsi"/>
          <w:b/>
          <w:u w:val="single"/>
        </w:rPr>
        <w:t>Sample (x1,x2) = (0,0):</w:t>
      </w:r>
    </w:p>
    <w:p w:rsidR="001F2B65" w:rsidRDefault="001F2B65" w:rsidP="001F2B65">
      <w:pPr>
        <w:pStyle w:val="ListParagraph"/>
        <w:ind w:left="360" w:right="-630"/>
        <w:jc w:val="both"/>
        <w:rPr>
          <w:rFonts w:asciiTheme="minorHAnsi" w:hAnsiTheme="minorHAnsi"/>
          <w:b/>
        </w:rPr>
      </w:pPr>
    </w:p>
    <w:p w:rsidR="001F2B65" w:rsidRDefault="001F2B65" w:rsidP="001F2B65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P( x | C1 )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  <w:sz w:val="28"/>
            <w:szCs w:val="24"/>
          </w:rPr>
          <m:t>=</m:t>
        </m:r>
      </m:oMath>
      <w:r>
        <w:rPr>
          <w:rFonts w:eastAsiaTheme="minorEastAsia"/>
          <w:sz w:val="28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(1-0.6)</w:t>
      </w:r>
      <w:r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>(0.6)</w:t>
      </w:r>
      <w:r>
        <w:rPr>
          <w:rFonts w:eastAsiaTheme="minorEastAsia"/>
          <w:sz w:val="24"/>
          <w:szCs w:val="24"/>
          <w:vertAlign w:val="superscript"/>
        </w:rPr>
        <w:t>1</w:t>
      </w:r>
      <w:r>
        <w:rPr>
          <w:rFonts w:eastAsiaTheme="minorEastAsia"/>
          <w:sz w:val="28"/>
          <w:szCs w:val="24"/>
        </w:rPr>
        <w:t>*</w:t>
      </w:r>
      <w:r>
        <w:rPr>
          <w:rFonts w:eastAsiaTheme="minorEastAsia"/>
          <w:sz w:val="24"/>
          <w:szCs w:val="24"/>
        </w:rPr>
        <w:t xml:space="preserve"> (1-0.1)</w:t>
      </w:r>
      <w:r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>(0.1)</w:t>
      </w:r>
      <w:r>
        <w:rPr>
          <w:rFonts w:eastAsiaTheme="minorEastAsia"/>
          <w:sz w:val="24"/>
          <w:szCs w:val="24"/>
          <w:vertAlign w:val="superscript"/>
        </w:rPr>
        <w:t>1</w:t>
      </w:r>
    </w:p>
    <w:p w:rsidR="001F2B65" w:rsidRDefault="001F2B65" w:rsidP="001F2B65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= 0.6 * 0.1 = 0.06</w:t>
      </w:r>
    </w:p>
    <w:p w:rsidR="001F2B65" w:rsidRDefault="001F2B65" w:rsidP="001F2B65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 xml:space="preserve">P( x | C2 )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  <w:sz w:val="28"/>
            <w:szCs w:val="24"/>
          </w:rPr>
          <m:t>=</m:t>
        </m:r>
      </m:oMath>
      <w:r>
        <w:rPr>
          <w:rFonts w:eastAsiaTheme="minorEastAsia"/>
          <w:sz w:val="28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(1-0.6)</w:t>
      </w:r>
      <w:r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>(0.6)</w:t>
      </w:r>
      <w:r>
        <w:rPr>
          <w:rFonts w:eastAsiaTheme="minorEastAsia"/>
          <w:sz w:val="24"/>
          <w:szCs w:val="24"/>
          <w:vertAlign w:val="superscript"/>
        </w:rPr>
        <w:t>1</w:t>
      </w:r>
      <w:r>
        <w:rPr>
          <w:rFonts w:eastAsiaTheme="minorEastAsia"/>
          <w:sz w:val="28"/>
          <w:szCs w:val="24"/>
        </w:rPr>
        <w:t>*</w:t>
      </w:r>
      <w:r>
        <w:rPr>
          <w:rFonts w:eastAsiaTheme="minorEastAsia"/>
          <w:sz w:val="24"/>
          <w:szCs w:val="24"/>
        </w:rPr>
        <w:t xml:space="preserve"> (1-0.9)</w:t>
      </w:r>
      <w:r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>(0.9)</w:t>
      </w:r>
      <w:r>
        <w:rPr>
          <w:rFonts w:eastAsiaTheme="minorEastAsia"/>
          <w:sz w:val="24"/>
          <w:szCs w:val="24"/>
          <w:vertAlign w:val="superscript"/>
        </w:rPr>
        <w:t>1</w:t>
      </w:r>
    </w:p>
    <w:p w:rsidR="001F2B65" w:rsidRDefault="001F2B65" w:rsidP="001F2B65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= 0.6 * 0.9 = 0.54</w:t>
      </w:r>
    </w:p>
    <w:p w:rsidR="001F2B65" w:rsidRPr="001F2B65" w:rsidRDefault="001F2B65" w:rsidP="001F2B65">
      <w:pPr>
        <w:pStyle w:val="ListParagraph"/>
        <w:ind w:left="360" w:right="-630"/>
        <w:jc w:val="both"/>
        <w:rPr>
          <w:rFonts w:eastAsiaTheme="minorEastAsia"/>
        </w:rPr>
      </w:pPr>
    </w:p>
    <w:p w:rsidR="00084FC4" w:rsidRPr="008804C3" w:rsidRDefault="00BB3AE1" w:rsidP="00BB3AE1">
      <w:pPr>
        <w:pStyle w:val="ListParagraph"/>
        <w:numPr>
          <w:ilvl w:val="0"/>
          <w:numId w:val="3"/>
        </w:numPr>
        <w:ind w:right="-630"/>
        <w:jc w:val="both"/>
        <w:rPr>
          <w:b/>
        </w:rPr>
      </w:pPr>
      <w:r w:rsidRPr="008804C3">
        <w:rPr>
          <w:rFonts w:asciiTheme="minorHAnsi" w:hAnsiTheme="minorHAnsi"/>
          <w:b/>
        </w:rPr>
        <w:t>P(C1) = 0.2 and P(C2) = 0.8</w:t>
      </w:r>
    </w:p>
    <w:p w:rsidR="00BB3AE1" w:rsidRPr="00BB3AE1" w:rsidRDefault="00BB3AE1" w:rsidP="00BB3AE1">
      <w:pPr>
        <w:pStyle w:val="ListParagraph"/>
        <w:ind w:right="-630"/>
        <w:jc w:val="both"/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2C78A8" w:rsidRDefault="00BB3AE1" w:rsidP="008804C3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81BDF" w:rsidRPr="00A81BDF" w:rsidRDefault="00A81BDF" w:rsidP="002C78A8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C1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A81BDF" w:rsidRDefault="00A81BDF" w:rsidP="002C78A8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8804C3">
        <w:rPr>
          <w:rFonts w:eastAsiaTheme="minorEastAsia"/>
          <w:sz w:val="24"/>
          <w:szCs w:val="24"/>
        </w:rPr>
        <w:t>P( C1 | x )</w:t>
      </w:r>
      <w:r>
        <w:rPr>
          <w:rFonts w:eastAsiaTheme="minorEastAsia"/>
          <w:sz w:val="24"/>
          <w:szCs w:val="24"/>
        </w:rPr>
        <w:t xml:space="preserve">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0.2*0.06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(0.2*0.06+0.8*0.54)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</w:r>
      <w:r w:rsidR="008804C3">
        <w:rPr>
          <w:rFonts w:eastAsiaTheme="minorEastAsia"/>
          <w:sz w:val="24"/>
          <w:szCs w:val="24"/>
        </w:rPr>
        <w:t xml:space="preserve"> </w:t>
      </w:r>
      <w:r w:rsidR="008804C3" w:rsidRPr="008804C3">
        <w:rPr>
          <w:rFonts w:eastAsiaTheme="minorEastAsia"/>
          <w:b/>
          <w:sz w:val="24"/>
          <w:szCs w:val="24"/>
        </w:rPr>
        <w:t>0.027</w:t>
      </w:r>
    </w:p>
    <w:p w:rsidR="008804C3" w:rsidRPr="00A81BDF" w:rsidRDefault="008804C3" w:rsidP="008804C3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C2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8804C3" w:rsidRDefault="008804C3" w:rsidP="008804C3">
      <w:pPr>
        <w:ind w:left="-540" w:right="-63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C2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0.8*0.54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(0.2*0.06+0.8*0.54)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 w:rsidR="001F2B65">
        <w:rPr>
          <w:rFonts w:eastAsiaTheme="minorEastAsia"/>
          <w:b/>
          <w:sz w:val="24"/>
          <w:szCs w:val="24"/>
        </w:rPr>
        <w:t>973</w:t>
      </w:r>
    </w:p>
    <w:p w:rsidR="00A55D9F" w:rsidRPr="008804C3" w:rsidRDefault="00A55D9F" w:rsidP="00A55D9F">
      <w:pPr>
        <w:pStyle w:val="ListParagraph"/>
        <w:numPr>
          <w:ilvl w:val="0"/>
          <w:numId w:val="3"/>
        </w:numPr>
        <w:ind w:right="-630"/>
        <w:jc w:val="both"/>
        <w:rPr>
          <w:b/>
        </w:rPr>
      </w:pPr>
      <w:r>
        <w:rPr>
          <w:rFonts w:asciiTheme="minorHAnsi" w:hAnsiTheme="minorHAnsi"/>
          <w:b/>
        </w:rPr>
        <w:t>P(C1) = 0.6</w:t>
      </w:r>
      <w:r w:rsidRPr="008804C3">
        <w:rPr>
          <w:rFonts w:asciiTheme="minorHAnsi" w:hAnsiTheme="minorHAnsi"/>
          <w:b/>
        </w:rPr>
        <w:t xml:space="preserve"> and P(C2) = 0.</w:t>
      </w:r>
      <w:r>
        <w:rPr>
          <w:rFonts w:asciiTheme="minorHAnsi" w:hAnsiTheme="minorHAnsi"/>
          <w:b/>
        </w:rPr>
        <w:t>4</w:t>
      </w:r>
    </w:p>
    <w:p w:rsidR="00A55D9F" w:rsidRPr="001F2B65" w:rsidRDefault="00A55D9F" w:rsidP="00A55D9F">
      <w:pPr>
        <w:pStyle w:val="ListParagraph"/>
        <w:ind w:right="-630"/>
        <w:jc w:val="both"/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A55D9F" w:rsidRPr="00A81BDF" w:rsidRDefault="00A55D9F" w:rsidP="00A55D9F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C1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A55D9F" w:rsidRDefault="00A55D9F" w:rsidP="00A55D9F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C1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0.6*0.06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(0.6*0.06+0.4*0.54)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>
        <w:rPr>
          <w:rFonts w:eastAsiaTheme="minorEastAsia"/>
          <w:b/>
          <w:sz w:val="24"/>
          <w:szCs w:val="24"/>
        </w:rPr>
        <w:t>0.143</w:t>
      </w:r>
    </w:p>
    <w:p w:rsidR="00A55D9F" w:rsidRPr="00A81BDF" w:rsidRDefault="00A55D9F" w:rsidP="00A55D9F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C2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A55D9F" w:rsidRPr="00A55D9F" w:rsidRDefault="00A55D9F" w:rsidP="00A55D9F">
      <w:pPr>
        <w:ind w:left="-540" w:right="-63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C2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0.4*0.54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(0.6*0.06+0.4*0.54)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>
        <w:rPr>
          <w:rFonts w:eastAsiaTheme="minorEastAsia"/>
          <w:b/>
          <w:sz w:val="24"/>
          <w:szCs w:val="24"/>
        </w:rPr>
        <w:t>857</w:t>
      </w:r>
    </w:p>
    <w:p w:rsidR="008804C3" w:rsidRPr="008804C3" w:rsidRDefault="008804C3" w:rsidP="008804C3">
      <w:pPr>
        <w:pStyle w:val="ListParagraph"/>
        <w:numPr>
          <w:ilvl w:val="0"/>
          <w:numId w:val="3"/>
        </w:numPr>
        <w:ind w:right="-630"/>
        <w:jc w:val="both"/>
        <w:rPr>
          <w:b/>
        </w:rPr>
      </w:pPr>
      <w:r>
        <w:rPr>
          <w:rFonts w:asciiTheme="minorHAnsi" w:hAnsiTheme="minorHAnsi"/>
          <w:b/>
        </w:rPr>
        <w:lastRenderedPageBreak/>
        <w:t>P(C1) = 0.</w:t>
      </w:r>
      <w:r w:rsidR="001F2B65">
        <w:rPr>
          <w:rFonts w:asciiTheme="minorHAnsi" w:hAnsiTheme="minorHAnsi"/>
          <w:b/>
        </w:rPr>
        <w:t>8</w:t>
      </w:r>
      <w:r w:rsidRPr="008804C3">
        <w:rPr>
          <w:rFonts w:asciiTheme="minorHAnsi" w:hAnsiTheme="minorHAnsi"/>
          <w:b/>
        </w:rPr>
        <w:t xml:space="preserve"> and P(C2) = 0.</w:t>
      </w:r>
      <w:r w:rsidR="001F2B65">
        <w:rPr>
          <w:rFonts w:asciiTheme="minorHAnsi" w:hAnsiTheme="minorHAnsi"/>
          <w:b/>
        </w:rPr>
        <w:t>2</w:t>
      </w:r>
    </w:p>
    <w:p w:rsidR="008804C3" w:rsidRPr="001F2B65" w:rsidRDefault="008804C3" w:rsidP="001F2B65">
      <w:pPr>
        <w:pStyle w:val="ListParagraph"/>
        <w:ind w:right="-630"/>
        <w:jc w:val="both"/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8804C3" w:rsidRPr="00A81BDF" w:rsidRDefault="008804C3" w:rsidP="008804C3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C1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8804C3" w:rsidRDefault="008804C3" w:rsidP="008804C3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C1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0.8*0.06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(0.8*0.06+0.2*0.54)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="001F2B65">
        <w:rPr>
          <w:rFonts w:eastAsiaTheme="minorEastAsia"/>
          <w:b/>
          <w:sz w:val="24"/>
          <w:szCs w:val="24"/>
        </w:rPr>
        <w:t>0.</w:t>
      </w:r>
      <w:r w:rsidR="0094597B">
        <w:rPr>
          <w:rFonts w:eastAsiaTheme="minorEastAsia"/>
          <w:b/>
          <w:sz w:val="24"/>
          <w:szCs w:val="24"/>
        </w:rPr>
        <w:t>307</w:t>
      </w:r>
    </w:p>
    <w:p w:rsidR="008804C3" w:rsidRPr="00A81BDF" w:rsidRDefault="008804C3" w:rsidP="008804C3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C2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8804C3" w:rsidRDefault="008804C3" w:rsidP="008804C3">
      <w:pPr>
        <w:ind w:left="-540" w:right="-63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C2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0.2*0.54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(0.8*0.06+0.2*0.54)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 w:rsidR="0094597B">
        <w:rPr>
          <w:rFonts w:eastAsiaTheme="minorEastAsia"/>
          <w:b/>
          <w:sz w:val="24"/>
          <w:szCs w:val="24"/>
        </w:rPr>
        <w:t>693</w:t>
      </w:r>
    </w:p>
    <w:p w:rsidR="00A55D9F" w:rsidRPr="0094597B" w:rsidRDefault="00A55D9F" w:rsidP="00A55D9F">
      <w:pPr>
        <w:pStyle w:val="ListParagraph"/>
        <w:numPr>
          <w:ilvl w:val="0"/>
          <w:numId w:val="4"/>
        </w:numPr>
        <w:ind w:right="-630"/>
        <w:jc w:val="both"/>
        <w:rPr>
          <w:rFonts w:eastAsiaTheme="minorEastAsia"/>
          <w:u w:val="single"/>
        </w:rPr>
      </w:pPr>
      <w:r w:rsidRPr="0094597B">
        <w:rPr>
          <w:rFonts w:asciiTheme="minorHAnsi" w:eastAsiaTheme="minorEastAsia" w:hAnsiTheme="minorHAnsi"/>
          <w:b/>
          <w:u w:val="single"/>
        </w:rPr>
        <w:t xml:space="preserve">For </w:t>
      </w:r>
      <w:r w:rsidRPr="0094597B">
        <w:rPr>
          <w:rFonts w:asciiTheme="minorHAnsi" w:hAnsiTheme="minorHAnsi"/>
          <w:b/>
          <w:u w:val="single"/>
        </w:rPr>
        <w:t>Sample (x1,x2) = (0,1):</w:t>
      </w:r>
    </w:p>
    <w:p w:rsidR="00A55D9F" w:rsidRDefault="00A55D9F" w:rsidP="00A55D9F">
      <w:pPr>
        <w:pStyle w:val="ListParagraph"/>
        <w:ind w:left="360" w:right="-630"/>
        <w:jc w:val="both"/>
        <w:rPr>
          <w:rFonts w:asciiTheme="minorHAnsi" w:hAnsiTheme="minorHAnsi"/>
          <w:b/>
        </w:rPr>
      </w:pPr>
    </w:p>
    <w:p w:rsidR="00A55D9F" w:rsidRDefault="00A55D9F" w:rsidP="00A55D9F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P( x | C1 )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  <w:sz w:val="28"/>
            <w:szCs w:val="24"/>
          </w:rPr>
          <m:t>=</m:t>
        </m:r>
      </m:oMath>
      <w:r>
        <w:rPr>
          <w:rFonts w:eastAsiaTheme="minorEastAsia"/>
          <w:sz w:val="28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(1-0.6)</w:t>
      </w:r>
      <w:r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>(0.6)</w:t>
      </w:r>
      <w:r>
        <w:rPr>
          <w:rFonts w:eastAsiaTheme="minorEastAsia"/>
          <w:sz w:val="24"/>
          <w:szCs w:val="24"/>
          <w:vertAlign w:val="superscript"/>
        </w:rPr>
        <w:t>1</w:t>
      </w:r>
      <w:r>
        <w:rPr>
          <w:rFonts w:eastAsiaTheme="minorEastAsia"/>
          <w:sz w:val="28"/>
          <w:szCs w:val="24"/>
        </w:rPr>
        <w:t>*</w:t>
      </w:r>
      <w:r>
        <w:rPr>
          <w:rFonts w:eastAsiaTheme="minorEastAsia"/>
          <w:sz w:val="24"/>
          <w:szCs w:val="24"/>
        </w:rPr>
        <w:t xml:space="preserve"> (1-0.1)</w:t>
      </w:r>
      <w:r>
        <w:rPr>
          <w:rFonts w:eastAsiaTheme="minorEastAsia"/>
          <w:sz w:val="24"/>
          <w:szCs w:val="24"/>
          <w:vertAlign w:val="superscript"/>
        </w:rPr>
        <w:t>1</w:t>
      </w:r>
      <w:r>
        <w:rPr>
          <w:rFonts w:eastAsiaTheme="minorEastAsia"/>
          <w:sz w:val="24"/>
          <w:szCs w:val="24"/>
        </w:rPr>
        <w:t>(0.1)</w:t>
      </w:r>
      <w:r>
        <w:rPr>
          <w:rFonts w:eastAsiaTheme="minorEastAsia"/>
          <w:sz w:val="24"/>
          <w:szCs w:val="24"/>
          <w:vertAlign w:val="superscript"/>
        </w:rPr>
        <w:t>0</w:t>
      </w:r>
    </w:p>
    <w:p w:rsidR="00A55D9F" w:rsidRDefault="00A55D9F" w:rsidP="00A55D9F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= 0.6 * 0.9 = 0.54</w:t>
      </w:r>
    </w:p>
    <w:p w:rsidR="00A55D9F" w:rsidRDefault="00A55D9F" w:rsidP="00A55D9F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 xml:space="preserve">P( x | C2 )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  <w:sz w:val="28"/>
            <w:szCs w:val="24"/>
          </w:rPr>
          <m:t>=</m:t>
        </m:r>
      </m:oMath>
      <w:r>
        <w:rPr>
          <w:rFonts w:eastAsiaTheme="minorEastAsia"/>
          <w:sz w:val="28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(1-0.6)</w:t>
      </w:r>
      <w:r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>(0.6)</w:t>
      </w:r>
      <w:r>
        <w:rPr>
          <w:rFonts w:eastAsiaTheme="minorEastAsia"/>
          <w:sz w:val="24"/>
          <w:szCs w:val="24"/>
          <w:vertAlign w:val="superscript"/>
        </w:rPr>
        <w:t>1</w:t>
      </w:r>
      <w:r>
        <w:rPr>
          <w:rFonts w:eastAsiaTheme="minorEastAsia"/>
          <w:sz w:val="28"/>
          <w:szCs w:val="24"/>
        </w:rPr>
        <w:t>*</w:t>
      </w:r>
      <w:r>
        <w:rPr>
          <w:rFonts w:eastAsiaTheme="minorEastAsia"/>
          <w:sz w:val="24"/>
          <w:szCs w:val="24"/>
        </w:rPr>
        <w:t xml:space="preserve"> (1-0.9)</w:t>
      </w:r>
      <w:r>
        <w:rPr>
          <w:rFonts w:eastAsiaTheme="minorEastAsia"/>
          <w:sz w:val="24"/>
          <w:szCs w:val="24"/>
          <w:vertAlign w:val="superscript"/>
        </w:rPr>
        <w:t>1</w:t>
      </w:r>
      <w:r>
        <w:rPr>
          <w:rFonts w:eastAsiaTheme="minorEastAsia"/>
          <w:sz w:val="24"/>
          <w:szCs w:val="24"/>
        </w:rPr>
        <w:t>(0.9)</w:t>
      </w:r>
      <w:r>
        <w:rPr>
          <w:rFonts w:eastAsiaTheme="minorEastAsia"/>
          <w:sz w:val="24"/>
          <w:szCs w:val="24"/>
          <w:vertAlign w:val="superscript"/>
        </w:rPr>
        <w:t>0</w:t>
      </w:r>
    </w:p>
    <w:p w:rsidR="00A55D9F" w:rsidRDefault="00A55D9F" w:rsidP="00A55D9F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= 0.6 * 0.1 = 0.06</w:t>
      </w:r>
    </w:p>
    <w:p w:rsidR="00A55D9F" w:rsidRPr="001F2B65" w:rsidRDefault="00A55D9F" w:rsidP="00A55D9F">
      <w:pPr>
        <w:pStyle w:val="ListParagraph"/>
        <w:ind w:left="360" w:right="-630"/>
        <w:jc w:val="both"/>
        <w:rPr>
          <w:rFonts w:eastAsiaTheme="minorEastAsia"/>
        </w:rPr>
      </w:pPr>
    </w:p>
    <w:p w:rsidR="00A55D9F" w:rsidRPr="008804C3" w:rsidRDefault="00A55D9F" w:rsidP="00A55D9F">
      <w:pPr>
        <w:pStyle w:val="ListParagraph"/>
        <w:numPr>
          <w:ilvl w:val="0"/>
          <w:numId w:val="3"/>
        </w:numPr>
        <w:ind w:right="-630"/>
        <w:jc w:val="both"/>
        <w:rPr>
          <w:b/>
        </w:rPr>
      </w:pPr>
      <w:r w:rsidRPr="008804C3">
        <w:rPr>
          <w:rFonts w:asciiTheme="minorHAnsi" w:hAnsiTheme="minorHAnsi"/>
          <w:b/>
        </w:rPr>
        <w:t>P(C1) = 0.2 and P(C2) = 0.8</w:t>
      </w:r>
    </w:p>
    <w:p w:rsidR="00A55D9F" w:rsidRPr="00BB3AE1" w:rsidRDefault="00A55D9F" w:rsidP="00A55D9F">
      <w:pPr>
        <w:pStyle w:val="ListParagraph"/>
        <w:ind w:right="-630"/>
        <w:jc w:val="both"/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A55D9F" w:rsidRDefault="00A55D9F" w:rsidP="00A55D9F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55D9F" w:rsidRPr="00A81BDF" w:rsidRDefault="00A55D9F" w:rsidP="00A55D9F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C1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A55D9F" w:rsidRDefault="00A55D9F" w:rsidP="00A55D9F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C1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0.2*0.54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(0.2*0.54+0.8*0.06)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>
        <w:rPr>
          <w:rFonts w:eastAsiaTheme="minorEastAsia"/>
          <w:b/>
          <w:sz w:val="24"/>
          <w:szCs w:val="24"/>
        </w:rPr>
        <w:t>693</w:t>
      </w:r>
    </w:p>
    <w:p w:rsidR="00A55D9F" w:rsidRPr="00A81BDF" w:rsidRDefault="00A55D9F" w:rsidP="00A55D9F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C2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A55D9F" w:rsidRDefault="00A55D9F" w:rsidP="00A55D9F">
      <w:pPr>
        <w:ind w:left="-540" w:right="-63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C2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0.8*0.06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(0.2*0.54+0.8*0.06)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>
        <w:rPr>
          <w:rFonts w:eastAsiaTheme="minorEastAsia"/>
          <w:b/>
          <w:sz w:val="24"/>
          <w:szCs w:val="24"/>
        </w:rPr>
        <w:t>307</w:t>
      </w:r>
    </w:p>
    <w:p w:rsidR="00A55D9F" w:rsidRPr="008804C3" w:rsidRDefault="00A55D9F" w:rsidP="00A55D9F">
      <w:pPr>
        <w:pStyle w:val="ListParagraph"/>
        <w:numPr>
          <w:ilvl w:val="0"/>
          <w:numId w:val="3"/>
        </w:numPr>
        <w:ind w:right="-630"/>
        <w:jc w:val="both"/>
        <w:rPr>
          <w:b/>
        </w:rPr>
      </w:pPr>
      <w:r>
        <w:rPr>
          <w:rFonts w:asciiTheme="minorHAnsi" w:hAnsiTheme="minorHAnsi"/>
          <w:b/>
        </w:rPr>
        <w:t>P(C1) = 0.6</w:t>
      </w:r>
      <w:r w:rsidRPr="008804C3">
        <w:rPr>
          <w:rFonts w:asciiTheme="minorHAnsi" w:hAnsiTheme="minorHAnsi"/>
          <w:b/>
        </w:rPr>
        <w:t xml:space="preserve"> and P(C2) = 0.</w:t>
      </w:r>
      <w:r>
        <w:rPr>
          <w:rFonts w:asciiTheme="minorHAnsi" w:hAnsiTheme="minorHAnsi"/>
          <w:b/>
        </w:rPr>
        <w:t>4</w:t>
      </w:r>
    </w:p>
    <w:p w:rsidR="00A55D9F" w:rsidRPr="001F2B65" w:rsidRDefault="00A55D9F" w:rsidP="00A55D9F">
      <w:pPr>
        <w:pStyle w:val="ListParagraph"/>
        <w:ind w:right="-630"/>
        <w:jc w:val="both"/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A55D9F" w:rsidRPr="00A81BDF" w:rsidRDefault="00A55D9F" w:rsidP="00A55D9F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C1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A55D9F" w:rsidRDefault="00A55D9F" w:rsidP="00A55D9F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C1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0.6*0.54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(0.6*0.54+0.4*0.06)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>
        <w:rPr>
          <w:rFonts w:eastAsiaTheme="minorEastAsia"/>
          <w:b/>
          <w:sz w:val="24"/>
          <w:szCs w:val="24"/>
        </w:rPr>
        <w:t>0.</w:t>
      </w:r>
      <w:r w:rsidR="00500405">
        <w:rPr>
          <w:rFonts w:eastAsiaTheme="minorEastAsia"/>
          <w:b/>
          <w:sz w:val="24"/>
          <w:szCs w:val="24"/>
        </w:rPr>
        <w:t>931</w:t>
      </w:r>
    </w:p>
    <w:p w:rsidR="00A55D9F" w:rsidRPr="00A81BDF" w:rsidRDefault="00A55D9F" w:rsidP="00A55D9F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C2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A55D9F" w:rsidRPr="00A55D9F" w:rsidRDefault="00A55D9F" w:rsidP="00A55D9F">
      <w:pPr>
        <w:ind w:left="-540" w:right="-63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C2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0.4*0.06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(0.6*0.54+0.4*0.06)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 w:rsidR="00500405">
        <w:rPr>
          <w:rFonts w:eastAsiaTheme="minorEastAsia"/>
          <w:b/>
          <w:sz w:val="24"/>
          <w:szCs w:val="24"/>
        </w:rPr>
        <w:t>069</w:t>
      </w:r>
    </w:p>
    <w:p w:rsidR="00A55D9F" w:rsidRPr="008804C3" w:rsidRDefault="00A55D9F" w:rsidP="00A55D9F">
      <w:pPr>
        <w:pStyle w:val="ListParagraph"/>
        <w:numPr>
          <w:ilvl w:val="0"/>
          <w:numId w:val="3"/>
        </w:numPr>
        <w:ind w:right="-630"/>
        <w:jc w:val="both"/>
        <w:rPr>
          <w:b/>
        </w:rPr>
      </w:pPr>
      <w:r>
        <w:rPr>
          <w:rFonts w:asciiTheme="minorHAnsi" w:hAnsiTheme="minorHAnsi"/>
          <w:b/>
        </w:rPr>
        <w:t>P(C1) = 0.8</w:t>
      </w:r>
      <w:r w:rsidRPr="008804C3">
        <w:rPr>
          <w:rFonts w:asciiTheme="minorHAnsi" w:hAnsiTheme="minorHAnsi"/>
          <w:b/>
        </w:rPr>
        <w:t xml:space="preserve"> and P(C2) = 0.</w:t>
      </w:r>
      <w:r>
        <w:rPr>
          <w:rFonts w:asciiTheme="minorHAnsi" w:hAnsiTheme="minorHAnsi"/>
          <w:b/>
        </w:rPr>
        <w:t>2</w:t>
      </w:r>
    </w:p>
    <w:p w:rsidR="00A55D9F" w:rsidRPr="001F2B65" w:rsidRDefault="00A55D9F" w:rsidP="00A55D9F">
      <w:pPr>
        <w:pStyle w:val="ListParagraph"/>
        <w:ind w:right="-630"/>
        <w:jc w:val="both"/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A55D9F" w:rsidRPr="00A81BDF" w:rsidRDefault="00A55D9F" w:rsidP="00A55D9F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C1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A55D9F" w:rsidRDefault="00A55D9F" w:rsidP="00A55D9F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C1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0.8*0.54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(0.8*0.54+0.2*0.06)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>
        <w:rPr>
          <w:rFonts w:eastAsiaTheme="minorEastAsia"/>
          <w:b/>
          <w:sz w:val="24"/>
          <w:szCs w:val="24"/>
        </w:rPr>
        <w:t>0.</w:t>
      </w:r>
      <w:r w:rsidR="0094597B">
        <w:rPr>
          <w:rFonts w:eastAsiaTheme="minorEastAsia"/>
          <w:b/>
          <w:sz w:val="24"/>
          <w:szCs w:val="24"/>
        </w:rPr>
        <w:t>973</w:t>
      </w:r>
    </w:p>
    <w:p w:rsidR="00A55D9F" w:rsidRPr="00A81BDF" w:rsidRDefault="00A55D9F" w:rsidP="00A55D9F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C2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A55D9F" w:rsidRDefault="00A55D9F" w:rsidP="00A55D9F">
      <w:pPr>
        <w:ind w:left="-540" w:right="-63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C2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0.2*0.06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(0.8*0.54+0.2*0.06)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 w:rsidR="0094597B">
        <w:rPr>
          <w:rFonts w:eastAsiaTheme="minorEastAsia"/>
          <w:b/>
          <w:sz w:val="24"/>
          <w:szCs w:val="24"/>
        </w:rPr>
        <w:t>027</w:t>
      </w:r>
    </w:p>
    <w:p w:rsidR="0094597B" w:rsidRPr="0094597B" w:rsidRDefault="0094597B" w:rsidP="0094597B">
      <w:pPr>
        <w:pStyle w:val="ListParagraph"/>
        <w:numPr>
          <w:ilvl w:val="0"/>
          <w:numId w:val="4"/>
        </w:numPr>
        <w:ind w:right="-630"/>
        <w:jc w:val="both"/>
        <w:rPr>
          <w:rFonts w:eastAsiaTheme="minorEastAsia"/>
          <w:u w:val="single"/>
        </w:rPr>
      </w:pPr>
      <w:r w:rsidRPr="0094597B">
        <w:rPr>
          <w:rFonts w:asciiTheme="minorHAnsi" w:eastAsiaTheme="minorEastAsia" w:hAnsiTheme="minorHAnsi"/>
          <w:b/>
          <w:u w:val="single"/>
        </w:rPr>
        <w:t xml:space="preserve">For </w:t>
      </w:r>
      <w:r w:rsidRPr="0094597B">
        <w:rPr>
          <w:rFonts w:asciiTheme="minorHAnsi" w:hAnsiTheme="minorHAnsi"/>
          <w:b/>
          <w:u w:val="single"/>
        </w:rPr>
        <w:t>Sample (x1,x2) = (1</w:t>
      </w:r>
      <w:r>
        <w:rPr>
          <w:rFonts w:asciiTheme="minorHAnsi" w:hAnsiTheme="minorHAnsi"/>
          <w:b/>
          <w:u w:val="single"/>
        </w:rPr>
        <w:t>,0</w:t>
      </w:r>
      <w:r w:rsidRPr="0094597B">
        <w:rPr>
          <w:rFonts w:asciiTheme="minorHAnsi" w:hAnsiTheme="minorHAnsi"/>
          <w:b/>
          <w:u w:val="single"/>
        </w:rPr>
        <w:t>):</w:t>
      </w:r>
    </w:p>
    <w:p w:rsidR="0094597B" w:rsidRDefault="0094597B" w:rsidP="0094597B">
      <w:pPr>
        <w:pStyle w:val="ListParagraph"/>
        <w:ind w:left="360" w:right="-630"/>
        <w:jc w:val="both"/>
        <w:rPr>
          <w:rFonts w:asciiTheme="minorHAnsi" w:hAnsiTheme="minorHAnsi"/>
          <w:b/>
        </w:rPr>
      </w:pPr>
    </w:p>
    <w:p w:rsidR="0094597B" w:rsidRDefault="0094597B" w:rsidP="0094597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P( x | C1 )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  <w:sz w:val="28"/>
            <w:szCs w:val="24"/>
          </w:rPr>
          <m:t>=</m:t>
        </m:r>
      </m:oMath>
      <w:r>
        <w:rPr>
          <w:rFonts w:eastAsiaTheme="minorEastAsia"/>
          <w:sz w:val="28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(1-0.6)</w:t>
      </w:r>
      <w:r>
        <w:rPr>
          <w:rFonts w:eastAsiaTheme="minorEastAsia"/>
          <w:sz w:val="24"/>
          <w:szCs w:val="24"/>
          <w:vertAlign w:val="superscript"/>
        </w:rPr>
        <w:t>1</w:t>
      </w:r>
      <w:r>
        <w:rPr>
          <w:rFonts w:eastAsiaTheme="minorEastAsia"/>
          <w:sz w:val="24"/>
          <w:szCs w:val="24"/>
        </w:rPr>
        <w:t>(0.6)</w:t>
      </w:r>
      <w:r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8"/>
          <w:szCs w:val="24"/>
        </w:rPr>
        <w:t>*</w:t>
      </w:r>
      <w:r>
        <w:rPr>
          <w:rFonts w:eastAsiaTheme="minorEastAsia"/>
          <w:sz w:val="24"/>
          <w:szCs w:val="24"/>
        </w:rPr>
        <w:t xml:space="preserve"> (1-0.1)</w:t>
      </w:r>
      <w:r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>(0.1)</w:t>
      </w:r>
      <w:r>
        <w:rPr>
          <w:rFonts w:eastAsiaTheme="minorEastAsia"/>
          <w:sz w:val="24"/>
          <w:szCs w:val="24"/>
          <w:vertAlign w:val="superscript"/>
        </w:rPr>
        <w:t>1</w:t>
      </w:r>
    </w:p>
    <w:p w:rsidR="0094597B" w:rsidRDefault="0094597B" w:rsidP="0094597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= 0.4 * 0.1 = 0.04</w:t>
      </w:r>
    </w:p>
    <w:p w:rsidR="0094597B" w:rsidRDefault="0094597B" w:rsidP="0094597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 xml:space="preserve">P( x | C2 )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  <w:sz w:val="28"/>
            <w:szCs w:val="24"/>
          </w:rPr>
          <m:t>=</m:t>
        </m:r>
      </m:oMath>
      <w:r>
        <w:rPr>
          <w:rFonts w:eastAsiaTheme="minorEastAsia"/>
          <w:sz w:val="28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(1-0.6)</w:t>
      </w:r>
      <w:r>
        <w:rPr>
          <w:rFonts w:eastAsiaTheme="minorEastAsia"/>
          <w:sz w:val="24"/>
          <w:szCs w:val="24"/>
          <w:vertAlign w:val="superscript"/>
        </w:rPr>
        <w:t>1</w:t>
      </w:r>
      <w:r>
        <w:rPr>
          <w:rFonts w:eastAsiaTheme="minorEastAsia"/>
          <w:sz w:val="24"/>
          <w:szCs w:val="24"/>
        </w:rPr>
        <w:t>(0.6)</w:t>
      </w:r>
      <w:r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8"/>
          <w:szCs w:val="24"/>
        </w:rPr>
        <w:t>*</w:t>
      </w:r>
      <w:r>
        <w:rPr>
          <w:rFonts w:eastAsiaTheme="minorEastAsia"/>
          <w:sz w:val="24"/>
          <w:szCs w:val="24"/>
        </w:rPr>
        <w:t xml:space="preserve"> (1-0.9)</w:t>
      </w:r>
      <w:r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>(0.9)</w:t>
      </w:r>
      <w:r>
        <w:rPr>
          <w:rFonts w:eastAsiaTheme="minorEastAsia"/>
          <w:sz w:val="24"/>
          <w:szCs w:val="24"/>
          <w:vertAlign w:val="superscript"/>
        </w:rPr>
        <w:t>1</w:t>
      </w:r>
    </w:p>
    <w:p w:rsidR="0094597B" w:rsidRDefault="0094597B" w:rsidP="0094597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= 0.4 * 0.9 = 0.36</w:t>
      </w:r>
    </w:p>
    <w:p w:rsidR="0094597B" w:rsidRPr="001F2B65" w:rsidRDefault="0094597B" w:rsidP="0094597B">
      <w:pPr>
        <w:pStyle w:val="ListParagraph"/>
        <w:ind w:left="360" w:right="-630"/>
        <w:jc w:val="both"/>
        <w:rPr>
          <w:rFonts w:eastAsiaTheme="minorEastAsia"/>
        </w:rPr>
      </w:pPr>
    </w:p>
    <w:p w:rsidR="0094597B" w:rsidRPr="008804C3" w:rsidRDefault="0094597B" w:rsidP="0094597B">
      <w:pPr>
        <w:pStyle w:val="ListParagraph"/>
        <w:numPr>
          <w:ilvl w:val="0"/>
          <w:numId w:val="3"/>
        </w:numPr>
        <w:ind w:right="-630"/>
        <w:jc w:val="both"/>
        <w:rPr>
          <w:b/>
        </w:rPr>
      </w:pPr>
      <w:r w:rsidRPr="008804C3">
        <w:rPr>
          <w:rFonts w:asciiTheme="minorHAnsi" w:hAnsiTheme="minorHAnsi"/>
          <w:b/>
        </w:rPr>
        <w:t>P(C1) = 0.2 and P(C2) = 0.8</w:t>
      </w:r>
    </w:p>
    <w:p w:rsidR="0094597B" w:rsidRPr="00BB3AE1" w:rsidRDefault="0094597B" w:rsidP="0094597B">
      <w:pPr>
        <w:pStyle w:val="ListParagraph"/>
        <w:ind w:right="-630"/>
        <w:jc w:val="both"/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94597B" w:rsidRDefault="0094597B" w:rsidP="0094597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4597B" w:rsidRPr="00A81BDF" w:rsidRDefault="0094597B" w:rsidP="0094597B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C1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94597B" w:rsidRDefault="0094597B" w:rsidP="0094597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C1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0.2*0.04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(0.2*0.04+0.8*0.36)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>
        <w:rPr>
          <w:rFonts w:eastAsiaTheme="minorEastAsia"/>
          <w:b/>
          <w:sz w:val="24"/>
          <w:szCs w:val="24"/>
        </w:rPr>
        <w:t>027</w:t>
      </w:r>
    </w:p>
    <w:p w:rsidR="0094597B" w:rsidRPr="00A81BDF" w:rsidRDefault="0094597B" w:rsidP="0094597B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C2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94597B" w:rsidRDefault="0094597B" w:rsidP="0094597B">
      <w:pPr>
        <w:ind w:left="-540" w:right="-63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C2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0.8*0.36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(0.2*0.04+0.8*0.36)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>
        <w:rPr>
          <w:rFonts w:eastAsiaTheme="minorEastAsia"/>
          <w:b/>
          <w:sz w:val="24"/>
          <w:szCs w:val="24"/>
        </w:rPr>
        <w:t>973</w:t>
      </w:r>
    </w:p>
    <w:p w:rsidR="0094597B" w:rsidRPr="008804C3" w:rsidRDefault="0094597B" w:rsidP="0094597B">
      <w:pPr>
        <w:pStyle w:val="ListParagraph"/>
        <w:numPr>
          <w:ilvl w:val="0"/>
          <w:numId w:val="3"/>
        </w:numPr>
        <w:ind w:right="-630"/>
        <w:jc w:val="both"/>
        <w:rPr>
          <w:b/>
        </w:rPr>
      </w:pPr>
      <w:r>
        <w:rPr>
          <w:rFonts w:asciiTheme="minorHAnsi" w:hAnsiTheme="minorHAnsi"/>
          <w:b/>
        </w:rPr>
        <w:t>P(C1) = 0.6</w:t>
      </w:r>
      <w:r w:rsidRPr="008804C3">
        <w:rPr>
          <w:rFonts w:asciiTheme="minorHAnsi" w:hAnsiTheme="minorHAnsi"/>
          <w:b/>
        </w:rPr>
        <w:t xml:space="preserve"> and P(C2) = 0.</w:t>
      </w:r>
      <w:r>
        <w:rPr>
          <w:rFonts w:asciiTheme="minorHAnsi" w:hAnsiTheme="minorHAnsi"/>
          <w:b/>
        </w:rPr>
        <w:t>4</w:t>
      </w:r>
    </w:p>
    <w:p w:rsidR="0094597B" w:rsidRPr="001F2B65" w:rsidRDefault="0094597B" w:rsidP="0094597B">
      <w:pPr>
        <w:pStyle w:val="ListParagraph"/>
        <w:ind w:right="-630"/>
        <w:jc w:val="both"/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94597B" w:rsidRPr="00A81BDF" w:rsidRDefault="0094597B" w:rsidP="0094597B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C1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94597B" w:rsidRDefault="0094597B" w:rsidP="0094597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C1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0.6*0.04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(0.6*0.04+0.4*0.36)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>
        <w:rPr>
          <w:rFonts w:eastAsiaTheme="minorEastAsia"/>
          <w:b/>
          <w:sz w:val="24"/>
          <w:szCs w:val="24"/>
        </w:rPr>
        <w:t>0.143</w:t>
      </w:r>
    </w:p>
    <w:p w:rsidR="0094597B" w:rsidRPr="00A81BDF" w:rsidRDefault="0094597B" w:rsidP="0094597B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C2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94597B" w:rsidRPr="00A55D9F" w:rsidRDefault="0094597B" w:rsidP="0094597B">
      <w:pPr>
        <w:ind w:left="-540" w:right="-63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C2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0.4*0.36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(0.6*0.04+0.4*0.36)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>
        <w:rPr>
          <w:rFonts w:eastAsiaTheme="minorEastAsia"/>
          <w:b/>
          <w:sz w:val="24"/>
          <w:szCs w:val="24"/>
        </w:rPr>
        <w:t>857</w:t>
      </w:r>
    </w:p>
    <w:p w:rsidR="0094597B" w:rsidRPr="008804C3" w:rsidRDefault="0094597B" w:rsidP="0094597B">
      <w:pPr>
        <w:pStyle w:val="ListParagraph"/>
        <w:numPr>
          <w:ilvl w:val="0"/>
          <w:numId w:val="3"/>
        </w:numPr>
        <w:ind w:right="-630"/>
        <w:jc w:val="both"/>
        <w:rPr>
          <w:b/>
        </w:rPr>
      </w:pPr>
      <w:r>
        <w:rPr>
          <w:rFonts w:asciiTheme="minorHAnsi" w:hAnsiTheme="minorHAnsi"/>
          <w:b/>
        </w:rPr>
        <w:t>P(C1) = 0.8</w:t>
      </w:r>
      <w:r w:rsidRPr="008804C3">
        <w:rPr>
          <w:rFonts w:asciiTheme="minorHAnsi" w:hAnsiTheme="minorHAnsi"/>
          <w:b/>
        </w:rPr>
        <w:t xml:space="preserve"> and P(C2) = 0.</w:t>
      </w:r>
      <w:r>
        <w:rPr>
          <w:rFonts w:asciiTheme="minorHAnsi" w:hAnsiTheme="minorHAnsi"/>
          <w:b/>
        </w:rPr>
        <w:t>2</w:t>
      </w:r>
    </w:p>
    <w:p w:rsidR="0094597B" w:rsidRPr="001F2B65" w:rsidRDefault="0094597B" w:rsidP="0094597B">
      <w:pPr>
        <w:pStyle w:val="ListParagraph"/>
        <w:ind w:right="-630"/>
        <w:jc w:val="both"/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94597B" w:rsidRPr="00A81BDF" w:rsidRDefault="0094597B" w:rsidP="0094597B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C1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94597B" w:rsidRDefault="0094597B" w:rsidP="0094597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C1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0.8*0.04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(0.8*0.04+0.2*0.36)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>
        <w:rPr>
          <w:rFonts w:eastAsiaTheme="minorEastAsia"/>
          <w:b/>
          <w:sz w:val="24"/>
          <w:szCs w:val="24"/>
        </w:rPr>
        <w:t>0.</w:t>
      </w:r>
      <w:r w:rsidR="006B3CFB">
        <w:rPr>
          <w:rFonts w:eastAsiaTheme="minorEastAsia"/>
          <w:b/>
          <w:sz w:val="24"/>
          <w:szCs w:val="24"/>
        </w:rPr>
        <w:t>307</w:t>
      </w:r>
    </w:p>
    <w:p w:rsidR="0094597B" w:rsidRPr="00A81BDF" w:rsidRDefault="0094597B" w:rsidP="0094597B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C2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94597B" w:rsidRDefault="0094597B" w:rsidP="0094597B">
      <w:pPr>
        <w:ind w:left="-540" w:right="-63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C2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0.2*0.36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(0.8*0.04+0.2*0.36)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 w:rsidR="006B3CFB">
        <w:rPr>
          <w:rFonts w:eastAsiaTheme="minorEastAsia"/>
          <w:b/>
          <w:sz w:val="24"/>
          <w:szCs w:val="24"/>
        </w:rPr>
        <w:t>693</w:t>
      </w:r>
    </w:p>
    <w:p w:rsidR="006B3CFB" w:rsidRPr="0094597B" w:rsidRDefault="006B3CFB" w:rsidP="006B3CFB">
      <w:pPr>
        <w:pStyle w:val="ListParagraph"/>
        <w:numPr>
          <w:ilvl w:val="0"/>
          <w:numId w:val="4"/>
        </w:numPr>
        <w:ind w:right="-630"/>
        <w:jc w:val="both"/>
        <w:rPr>
          <w:rFonts w:eastAsiaTheme="minorEastAsia"/>
          <w:u w:val="single"/>
        </w:rPr>
      </w:pPr>
      <w:r w:rsidRPr="0094597B">
        <w:rPr>
          <w:rFonts w:asciiTheme="minorHAnsi" w:eastAsiaTheme="minorEastAsia" w:hAnsiTheme="minorHAnsi"/>
          <w:b/>
          <w:u w:val="single"/>
        </w:rPr>
        <w:t xml:space="preserve">For </w:t>
      </w:r>
      <w:r w:rsidRPr="0094597B">
        <w:rPr>
          <w:rFonts w:asciiTheme="minorHAnsi" w:hAnsiTheme="minorHAnsi"/>
          <w:b/>
          <w:u w:val="single"/>
        </w:rPr>
        <w:t>Sample (x1,x2) = (1</w:t>
      </w:r>
      <w:r>
        <w:rPr>
          <w:rFonts w:asciiTheme="minorHAnsi" w:hAnsiTheme="minorHAnsi"/>
          <w:b/>
          <w:u w:val="single"/>
        </w:rPr>
        <w:t>,1</w:t>
      </w:r>
      <w:r w:rsidRPr="0094597B">
        <w:rPr>
          <w:rFonts w:asciiTheme="minorHAnsi" w:hAnsiTheme="minorHAnsi"/>
          <w:b/>
          <w:u w:val="single"/>
        </w:rPr>
        <w:t>):</w:t>
      </w:r>
    </w:p>
    <w:p w:rsidR="006B3CFB" w:rsidRDefault="006B3CFB" w:rsidP="006B3CFB">
      <w:pPr>
        <w:pStyle w:val="ListParagraph"/>
        <w:ind w:left="360" w:right="-630"/>
        <w:jc w:val="both"/>
        <w:rPr>
          <w:rFonts w:asciiTheme="minorHAnsi" w:hAnsiTheme="minorHAnsi"/>
          <w:b/>
        </w:rPr>
      </w:pPr>
    </w:p>
    <w:p w:rsidR="006B3CFB" w:rsidRDefault="006B3CFB" w:rsidP="006B3CF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P( x | C1 )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  <w:sz w:val="28"/>
            <w:szCs w:val="24"/>
          </w:rPr>
          <m:t>=</m:t>
        </m:r>
      </m:oMath>
      <w:r>
        <w:rPr>
          <w:rFonts w:eastAsiaTheme="minorEastAsia"/>
          <w:sz w:val="28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(1-0.6)</w:t>
      </w:r>
      <w:r>
        <w:rPr>
          <w:rFonts w:eastAsiaTheme="minorEastAsia"/>
          <w:sz w:val="24"/>
          <w:szCs w:val="24"/>
          <w:vertAlign w:val="superscript"/>
        </w:rPr>
        <w:t>1</w:t>
      </w:r>
      <w:r>
        <w:rPr>
          <w:rFonts w:eastAsiaTheme="minorEastAsia"/>
          <w:sz w:val="24"/>
          <w:szCs w:val="24"/>
        </w:rPr>
        <w:t>(0.6)</w:t>
      </w:r>
      <w:r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8"/>
          <w:szCs w:val="24"/>
        </w:rPr>
        <w:t>*</w:t>
      </w:r>
      <w:r>
        <w:rPr>
          <w:rFonts w:eastAsiaTheme="minorEastAsia"/>
          <w:sz w:val="24"/>
          <w:szCs w:val="24"/>
        </w:rPr>
        <w:t xml:space="preserve"> (1-0.1)</w:t>
      </w:r>
      <w:r>
        <w:rPr>
          <w:rFonts w:eastAsiaTheme="minorEastAsia"/>
          <w:sz w:val="24"/>
          <w:szCs w:val="24"/>
          <w:vertAlign w:val="superscript"/>
        </w:rPr>
        <w:t>1</w:t>
      </w:r>
      <w:r>
        <w:rPr>
          <w:rFonts w:eastAsiaTheme="minorEastAsia"/>
          <w:sz w:val="24"/>
          <w:szCs w:val="24"/>
        </w:rPr>
        <w:t>(0.1)</w:t>
      </w:r>
      <w:r>
        <w:rPr>
          <w:rFonts w:eastAsiaTheme="minorEastAsia"/>
          <w:sz w:val="24"/>
          <w:szCs w:val="24"/>
          <w:vertAlign w:val="superscript"/>
        </w:rPr>
        <w:t>0</w:t>
      </w:r>
    </w:p>
    <w:p w:rsidR="006B3CFB" w:rsidRDefault="006B3CFB" w:rsidP="006B3CF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= 0.4 * 0.9 = 0.36</w:t>
      </w:r>
    </w:p>
    <w:p w:rsidR="006B3CFB" w:rsidRDefault="006B3CFB" w:rsidP="006B3CF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 xml:space="preserve">P( x | C2 )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  <w:sz w:val="28"/>
            <w:szCs w:val="24"/>
          </w:rPr>
          <m:t>=</m:t>
        </m:r>
      </m:oMath>
      <w:r>
        <w:rPr>
          <w:rFonts w:eastAsiaTheme="minorEastAsia"/>
          <w:sz w:val="28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(1-0.6)</w:t>
      </w:r>
      <w:r>
        <w:rPr>
          <w:rFonts w:eastAsiaTheme="minorEastAsia"/>
          <w:sz w:val="24"/>
          <w:szCs w:val="24"/>
          <w:vertAlign w:val="superscript"/>
        </w:rPr>
        <w:t>1</w:t>
      </w:r>
      <w:r>
        <w:rPr>
          <w:rFonts w:eastAsiaTheme="minorEastAsia"/>
          <w:sz w:val="24"/>
          <w:szCs w:val="24"/>
        </w:rPr>
        <w:t>(0.6)</w:t>
      </w:r>
      <w:r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8"/>
          <w:szCs w:val="24"/>
        </w:rPr>
        <w:t>*</w:t>
      </w:r>
      <w:r>
        <w:rPr>
          <w:rFonts w:eastAsiaTheme="minorEastAsia"/>
          <w:sz w:val="24"/>
          <w:szCs w:val="24"/>
        </w:rPr>
        <w:t xml:space="preserve"> (1-0.9)</w:t>
      </w:r>
      <w:r>
        <w:rPr>
          <w:rFonts w:eastAsiaTheme="minorEastAsia"/>
          <w:sz w:val="24"/>
          <w:szCs w:val="24"/>
          <w:vertAlign w:val="superscript"/>
        </w:rPr>
        <w:t>1</w:t>
      </w:r>
      <w:r>
        <w:rPr>
          <w:rFonts w:eastAsiaTheme="minorEastAsia"/>
          <w:sz w:val="24"/>
          <w:szCs w:val="24"/>
        </w:rPr>
        <w:t>(0.9)</w:t>
      </w:r>
      <w:r>
        <w:rPr>
          <w:rFonts w:eastAsiaTheme="minorEastAsia"/>
          <w:sz w:val="24"/>
          <w:szCs w:val="24"/>
          <w:vertAlign w:val="superscript"/>
        </w:rPr>
        <w:t>0</w:t>
      </w:r>
    </w:p>
    <w:p w:rsidR="006B3CFB" w:rsidRDefault="006B3CFB" w:rsidP="006B3CF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= 0.4 * 0.1 = 0.04</w:t>
      </w:r>
    </w:p>
    <w:p w:rsidR="006B3CFB" w:rsidRPr="001F2B65" w:rsidRDefault="006B3CFB" w:rsidP="006B3CFB">
      <w:pPr>
        <w:pStyle w:val="ListParagraph"/>
        <w:ind w:left="360" w:right="-630"/>
        <w:jc w:val="both"/>
        <w:rPr>
          <w:rFonts w:eastAsiaTheme="minorEastAsia"/>
        </w:rPr>
      </w:pPr>
    </w:p>
    <w:p w:rsidR="006B3CFB" w:rsidRPr="008804C3" w:rsidRDefault="006B3CFB" w:rsidP="006B3CFB">
      <w:pPr>
        <w:pStyle w:val="ListParagraph"/>
        <w:numPr>
          <w:ilvl w:val="0"/>
          <w:numId w:val="3"/>
        </w:numPr>
        <w:ind w:right="-630"/>
        <w:jc w:val="both"/>
        <w:rPr>
          <w:b/>
        </w:rPr>
      </w:pPr>
      <w:r w:rsidRPr="008804C3">
        <w:rPr>
          <w:rFonts w:asciiTheme="minorHAnsi" w:hAnsiTheme="minorHAnsi"/>
          <w:b/>
        </w:rPr>
        <w:t>P(C1) = 0.2 and P(C2) = 0.8</w:t>
      </w:r>
    </w:p>
    <w:p w:rsidR="006B3CFB" w:rsidRPr="00BB3AE1" w:rsidRDefault="006B3CFB" w:rsidP="006B3CFB">
      <w:pPr>
        <w:pStyle w:val="ListParagraph"/>
        <w:ind w:right="-630"/>
        <w:jc w:val="both"/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6B3CFB" w:rsidRDefault="006B3CFB" w:rsidP="006B3CF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B3CFB" w:rsidRPr="00A81BDF" w:rsidRDefault="006B3CFB" w:rsidP="006B3CFB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C1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6B3CFB" w:rsidRDefault="006B3CFB" w:rsidP="006B3CF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C1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0.2*0.36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(0.2*0.36+0.8*0.04)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>
        <w:rPr>
          <w:rFonts w:eastAsiaTheme="minorEastAsia"/>
          <w:b/>
          <w:sz w:val="24"/>
          <w:szCs w:val="24"/>
        </w:rPr>
        <w:t>693</w:t>
      </w:r>
    </w:p>
    <w:p w:rsidR="006B3CFB" w:rsidRPr="00A81BDF" w:rsidRDefault="006B3CFB" w:rsidP="006B3CFB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C2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6B3CFB" w:rsidRDefault="006B3CFB" w:rsidP="006B3CFB">
      <w:pPr>
        <w:ind w:left="-540" w:right="-63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C2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0.8*0.04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(0.2*0.36+0.8*0.04)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>
        <w:rPr>
          <w:rFonts w:eastAsiaTheme="minorEastAsia"/>
          <w:b/>
          <w:sz w:val="24"/>
          <w:szCs w:val="24"/>
        </w:rPr>
        <w:t>307</w:t>
      </w:r>
    </w:p>
    <w:p w:rsidR="006B3CFB" w:rsidRPr="008804C3" w:rsidRDefault="006B3CFB" w:rsidP="006B3CFB">
      <w:pPr>
        <w:pStyle w:val="ListParagraph"/>
        <w:numPr>
          <w:ilvl w:val="0"/>
          <w:numId w:val="3"/>
        </w:numPr>
        <w:ind w:right="-630"/>
        <w:jc w:val="both"/>
        <w:rPr>
          <w:b/>
        </w:rPr>
      </w:pPr>
      <w:r>
        <w:rPr>
          <w:rFonts w:asciiTheme="minorHAnsi" w:hAnsiTheme="minorHAnsi"/>
          <w:b/>
        </w:rPr>
        <w:t>P(C1) = 0.6</w:t>
      </w:r>
      <w:r w:rsidRPr="008804C3">
        <w:rPr>
          <w:rFonts w:asciiTheme="minorHAnsi" w:hAnsiTheme="minorHAnsi"/>
          <w:b/>
        </w:rPr>
        <w:t xml:space="preserve"> and P(C2) = 0.</w:t>
      </w:r>
      <w:r>
        <w:rPr>
          <w:rFonts w:asciiTheme="minorHAnsi" w:hAnsiTheme="minorHAnsi"/>
          <w:b/>
        </w:rPr>
        <w:t>4</w:t>
      </w:r>
    </w:p>
    <w:p w:rsidR="006B3CFB" w:rsidRPr="001F2B65" w:rsidRDefault="006B3CFB" w:rsidP="006B3CFB">
      <w:pPr>
        <w:pStyle w:val="ListParagraph"/>
        <w:ind w:right="-630"/>
        <w:jc w:val="both"/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6B3CFB" w:rsidRPr="00A81BDF" w:rsidRDefault="006B3CFB" w:rsidP="006B3CFB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C1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6B3CFB" w:rsidRDefault="006B3CFB" w:rsidP="006B3CF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C1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0.6*0.36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(0.6*0.36+0.4*0.04)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>
        <w:rPr>
          <w:rFonts w:eastAsiaTheme="minorEastAsia"/>
          <w:b/>
          <w:sz w:val="24"/>
          <w:szCs w:val="24"/>
        </w:rPr>
        <w:t>0.931</w:t>
      </w:r>
    </w:p>
    <w:p w:rsidR="006B3CFB" w:rsidRPr="00A81BDF" w:rsidRDefault="006B3CFB" w:rsidP="006B3CFB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C2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6B3CFB" w:rsidRPr="00A55D9F" w:rsidRDefault="006B3CFB" w:rsidP="006B3CFB">
      <w:pPr>
        <w:ind w:left="-540" w:right="-63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C2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0.4*0.04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(0.6*0.36+0.4*0.04)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>
        <w:rPr>
          <w:rFonts w:eastAsiaTheme="minorEastAsia"/>
          <w:b/>
          <w:sz w:val="24"/>
          <w:szCs w:val="24"/>
        </w:rPr>
        <w:t>069</w:t>
      </w:r>
    </w:p>
    <w:p w:rsidR="006B3CFB" w:rsidRPr="008804C3" w:rsidRDefault="006B3CFB" w:rsidP="006B3CFB">
      <w:pPr>
        <w:pStyle w:val="ListParagraph"/>
        <w:numPr>
          <w:ilvl w:val="0"/>
          <w:numId w:val="3"/>
        </w:numPr>
        <w:ind w:right="-630"/>
        <w:jc w:val="both"/>
        <w:rPr>
          <w:b/>
        </w:rPr>
      </w:pPr>
      <w:r>
        <w:rPr>
          <w:rFonts w:asciiTheme="minorHAnsi" w:hAnsiTheme="minorHAnsi"/>
          <w:b/>
        </w:rPr>
        <w:t>P(C1) = 0.8</w:t>
      </w:r>
      <w:r w:rsidRPr="008804C3">
        <w:rPr>
          <w:rFonts w:asciiTheme="minorHAnsi" w:hAnsiTheme="minorHAnsi"/>
          <w:b/>
        </w:rPr>
        <w:t xml:space="preserve"> and P(C2) = 0.</w:t>
      </w:r>
      <w:r>
        <w:rPr>
          <w:rFonts w:asciiTheme="minorHAnsi" w:hAnsiTheme="minorHAnsi"/>
          <w:b/>
        </w:rPr>
        <w:t>2</w:t>
      </w:r>
    </w:p>
    <w:p w:rsidR="006B3CFB" w:rsidRPr="001F2B65" w:rsidRDefault="006B3CFB" w:rsidP="006B3CFB">
      <w:pPr>
        <w:pStyle w:val="ListParagraph"/>
        <w:ind w:right="-630"/>
        <w:jc w:val="both"/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6B3CFB" w:rsidRPr="00A81BDF" w:rsidRDefault="006B3CFB" w:rsidP="006B3CFB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C1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6B3CFB" w:rsidRDefault="006B3CFB" w:rsidP="006B3CFB">
      <w:pPr>
        <w:ind w:left="-540" w:right="-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C1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0.8*0.36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(0.8*0.36+0.2*0.04)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>
        <w:rPr>
          <w:rFonts w:eastAsiaTheme="minorEastAsia"/>
          <w:b/>
          <w:sz w:val="24"/>
          <w:szCs w:val="24"/>
        </w:rPr>
        <w:t>0.973</w:t>
      </w:r>
    </w:p>
    <w:p w:rsidR="006B3CFB" w:rsidRPr="00A81BDF" w:rsidRDefault="006B3CFB" w:rsidP="006B3CFB">
      <w:pPr>
        <w:ind w:left="-540" w:right="-63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P( C2 | x 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x</m:t>
                </m:r>
              </m:e>
            </m:d>
          </m:den>
        </m:f>
      </m:oMath>
      <w:r>
        <w:rPr>
          <w:rFonts w:eastAsiaTheme="minorEastAsia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C2 ) *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sz w:val="3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24"/>
                  </w:rPr>
                  <m:t xml:space="preserve"> x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C2)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24"/>
              </w:rPr>
              <m:t>P( C1 ) * P( x | C1)+P( C2 ) * P( x | C2)</m:t>
            </m:r>
          </m:den>
        </m:f>
      </m:oMath>
    </w:p>
    <w:p w:rsidR="00A55D9F" w:rsidRPr="00500405" w:rsidRDefault="006B3CFB" w:rsidP="00500405">
      <w:pPr>
        <w:ind w:left="-540" w:right="-630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P( C2 | x ) =</w:t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0.2*0.04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(0.8*0.36+0.2*0.04)</m:t>
            </m:r>
          </m:den>
        </m:f>
      </m:oMath>
      <w:r w:rsidRPr="00A81BDF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ab/>
        <w:t xml:space="preserve"> </w:t>
      </w:r>
      <w:r w:rsidRPr="008804C3">
        <w:rPr>
          <w:rFonts w:eastAsiaTheme="minorEastAsia"/>
          <w:b/>
          <w:sz w:val="24"/>
          <w:szCs w:val="24"/>
        </w:rPr>
        <w:t>0.</w:t>
      </w:r>
      <w:r>
        <w:rPr>
          <w:rFonts w:eastAsiaTheme="minorEastAsia"/>
          <w:b/>
          <w:sz w:val="24"/>
          <w:szCs w:val="24"/>
        </w:rPr>
        <w:t>027</w:t>
      </w:r>
    </w:p>
    <w:p w:rsidR="008804C3" w:rsidRPr="00A81BDF" w:rsidRDefault="008804C3" w:rsidP="002C78A8">
      <w:pPr>
        <w:ind w:left="-540" w:right="-630"/>
        <w:jc w:val="both"/>
        <w:rPr>
          <w:rFonts w:eastAsiaTheme="minorEastAsia"/>
          <w:sz w:val="24"/>
          <w:szCs w:val="24"/>
        </w:rPr>
      </w:pPr>
    </w:p>
    <w:p w:rsidR="002C78A8" w:rsidRDefault="002C78A8" w:rsidP="00E84E44">
      <w:pPr>
        <w:ind w:left="-540" w:right="-630"/>
        <w:jc w:val="both"/>
        <w:rPr>
          <w:sz w:val="24"/>
          <w:szCs w:val="24"/>
        </w:rPr>
      </w:pPr>
    </w:p>
    <w:p w:rsidR="006D06FA" w:rsidRDefault="006D06FA" w:rsidP="00E84E44">
      <w:pPr>
        <w:ind w:left="-540" w:right="-630"/>
        <w:jc w:val="both"/>
        <w:rPr>
          <w:sz w:val="24"/>
          <w:szCs w:val="24"/>
        </w:rPr>
      </w:pPr>
    </w:p>
    <w:p w:rsidR="006D06FA" w:rsidRPr="002C78A8" w:rsidRDefault="006D06FA" w:rsidP="00E84E44">
      <w:pPr>
        <w:ind w:left="-540" w:right="-630"/>
        <w:jc w:val="both"/>
        <w:rPr>
          <w:sz w:val="24"/>
          <w:szCs w:val="24"/>
        </w:rPr>
      </w:pPr>
    </w:p>
    <w:p w:rsidR="00E0292E" w:rsidRDefault="00E0292E" w:rsidP="00E84E44">
      <w:pPr>
        <w:ind w:left="-540" w:right="-63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PROBLEM 4:</w:t>
      </w:r>
    </w:p>
    <w:p w:rsidR="00E0292E" w:rsidRDefault="003A5C70" w:rsidP="00E84E44">
      <w:pPr>
        <w:ind w:left="-540" w:right="-630"/>
        <w:jc w:val="both"/>
        <w:rPr>
          <w:sz w:val="24"/>
          <w:szCs w:val="24"/>
        </w:rPr>
      </w:pPr>
      <w:r w:rsidRPr="003A5C70">
        <w:rPr>
          <w:sz w:val="24"/>
          <w:szCs w:val="24"/>
        </w:rPr>
        <w:t>S</w:t>
      </w:r>
      <w:r w:rsidR="00E0292E">
        <w:rPr>
          <w:sz w:val="24"/>
          <w:szCs w:val="24"/>
        </w:rPr>
        <w:t>OLUTION:</w:t>
      </w:r>
    </w:p>
    <w:p w:rsidR="00E0292E" w:rsidRPr="00E0292E" w:rsidRDefault="00E0292E" w:rsidP="00E0292E">
      <w:pPr>
        <w:ind w:left="-540" w:right="-630"/>
        <w:jc w:val="center"/>
        <w:rPr>
          <w:b/>
          <w:sz w:val="24"/>
          <w:szCs w:val="24"/>
          <w:u w:val="single"/>
        </w:rPr>
      </w:pPr>
      <w:r w:rsidRPr="00E0292E">
        <w:rPr>
          <w:b/>
          <w:sz w:val="24"/>
          <w:szCs w:val="24"/>
          <w:u w:val="single"/>
        </w:rPr>
        <w:t>TABLE OF ERROR RATES ON THE VALIDATION SET</w:t>
      </w:r>
    </w:p>
    <w:tbl>
      <w:tblPr>
        <w:tblStyle w:val="TableGrid"/>
        <w:tblpPr w:leftFromText="180" w:rightFromText="180" w:vertAnchor="page" w:horzAnchor="margin" w:tblpXSpec="center" w:tblpY="2776"/>
        <w:tblW w:w="0" w:type="auto"/>
        <w:tblLook w:val="04A0"/>
      </w:tblPr>
      <w:tblGrid>
        <w:gridCol w:w="1954"/>
        <w:gridCol w:w="1710"/>
      </w:tblGrid>
      <w:tr w:rsidR="006D06FA" w:rsidTr="006D06FA">
        <w:trPr>
          <w:trHeight w:val="294"/>
        </w:trPr>
        <w:tc>
          <w:tcPr>
            <w:tcW w:w="1954" w:type="dxa"/>
          </w:tcPr>
          <w:p w:rsidR="006D06FA" w:rsidRPr="00E0292E" w:rsidRDefault="006D06FA" w:rsidP="006D06FA">
            <w:pPr>
              <w:tabs>
                <w:tab w:val="left" w:pos="420"/>
                <w:tab w:val="center" w:pos="1184"/>
              </w:tabs>
              <w:ind w:right="-630"/>
              <w:rPr>
                <w:b/>
                <w:sz w:val="24"/>
                <w:szCs w:val="24"/>
              </w:rPr>
            </w:pPr>
            <w:r w:rsidRPr="00E0292E">
              <w:rPr>
                <w:b/>
                <w:sz w:val="24"/>
                <w:szCs w:val="24"/>
              </w:rPr>
              <w:t>SIGMA VALUE</w:t>
            </w:r>
          </w:p>
        </w:tc>
        <w:tc>
          <w:tcPr>
            <w:tcW w:w="1710" w:type="dxa"/>
          </w:tcPr>
          <w:p w:rsidR="006D06FA" w:rsidRPr="00E0292E" w:rsidRDefault="006D06FA" w:rsidP="006D06FA">
            <w:pPr>
              <w:ind w:right="-630"/>
              <w:rPr>
                <w:b/>
                <w:sz w:val="24"/>
                <w:szCs w:val="24"/>
              </w:rPr>
            </w:pPr>
            <w:r w:rsidRPr="00E0292E">
              <w:rPr>
                <w:b/>
                <w:sz w:val="24"/>
                <w:szCs w:val="24"/>
              </w:rPr>
              <w:t>ERROR RATE</w:t>
            </w:r>
          </w:p>
        </w:tc>
      </w:tr>
      <w:tr w:rsidR="006D06FA" w:rsidTr="006D06FA">
        <w:trPr>
          <w:trHeight w:val="294"/>
        </w:trPr>
        <w:tc>
          <w:tcPr>
            <w:tcW w:w="1954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</w:t>
            </w:r>
          </w:p>
        </w:tc>
        <w:tc>
          <w:tcPr>
            <w:tcW w:w="1710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</w:t>
            </w:r>
          </w:p>
        </w:tc>
      </w:tr>
      <w:tr w:rsidR="006D06FA" w:rsidTr="006D06FA">
        <w:trPr>
          <w:trHeight w:val="294"/>
        </w:trPr>
        <w:tc>
          <w:tcPr>
            <w:tcW w:w="1954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710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</w:t>
            </w:r>
          </w:p>
        </w:tc>
      </w:tr>
      <w:tr w:rsidR="006D06FA" w:rsidTr="006D06FA">
        <w:trPr>
          <w:trHeight w:val="294"/>
        </w:trPr>
        <w:tc>
          <w:tcPr>
            <w:tcW w:w="1954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710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</w:t>
            </w:r>
          </w:p>
        </w:tc>
      </w:tr>
      <w:tr w:rsidR="006D06FA" w:rsidTr="006D06FA">
        <w:trPr>
          <w:trHeight w:val="294"/>
        </w:trPr>
        <w:tc>
          <w:tcPr>
            <w:tcW w:w="1954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710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</w:t>
            </w:r>
          </w:p>
        </w:tc>
      </w:tr>
      <w:tr w:rsidR="006D06FA" w:rsidTr="006D06FA">
        <w:trPr>
          <w:trHeight w:val="310"/>
        </w:trPr>
        <w:tc>
          <w:tcPr>
            <w:tcW w:w="1954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710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</w:t>
            </w:r>
          </w:p>
        </w:tc>
      </w:tr>
      <w:tr w:rsidR="006D06FA" w:rsidTr="006D06FA">
        <w:trPr>
          <w:trHeight w:val="294"/>
        </w:trPr>
        <w:tc>
          <w:tcPr>
            <w:tcW w:w="1954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0.515</w:t>
            </w:r>
          </w:p>
        </w:tc>
      </w:tr>
      <w:tr w:rsidR="006D06FA" w:rsidTr="006D06FA">
        <w:trPr>
          <w:trHeight w:val="294"/>
        </w:trPr>
        <w:tc>
          <w:tcPr>
            <w:tcW w:w="1954" w:type="dxa"/>
          </w:tcPr>
          <w:p w:rsidR="006D06FA" w:rsidRPr="003A5C70" w:rsidRDefault="006D06FA" w:rsidP="006D06FA">
            <w:pPr>
              <w:ind w:right="-630"/>
              <w:rPr>
                <w:color w:val="FF0000"/>
                <w:sz w:val="24"/>
                <w:szCs w:val="24"/>
              </w:rPr>
            </w:pPr>
            <w:r w:rsidRPr="003A5C70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6D06FA" w:rsidRPr="003A5C70" w:rsidRDefault="006D06FA" w:rsidP="006D06FA">
            <w:pPr>
              <w:ind w:right="-630"/>
              <w:rPr>
                <w:color w:val="FF0000"/>
                <w:sz w:val="24"/>
                <w:szCs w:val="24"/>
              </w:rPr>
            </w:pPr>
            <w:r w:rsidRPr="003A5C70">
              <w:rPr>
                <w:color w:val="FF0000"/>
                <w:sz w:val="24"/>
                <w:szCs w:val="24"/>
              </w:rPr>
              <w:t>0.455</w:t>
            </w:r>
          </w:p>
        </w:tc>
      </w:tr>
      <w:tr w:rsidR="006D06FA" w:rsidTr="006D06FA">
        <w:trPr>
          <w:trHeight w:val="294"/>
        </w:trPr>
        <w:tc>
          <w:tcPr>
            <w:tcW w:w="1954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6D06FA" w:rsidTr="006D06FA">
        <w:trPr>
          <w:trHeight w:val="310"/>
        </w:trPr>
        <w:tc>
          <w:tcPr>
            <w:tcW w:w="1954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6D06FA" w:rsidTr="006D06FA">
        <w:trPr>
          <w:trHeight w:val="294"/>
        </w:trPr>
        <w:tc>
          <w:tcPr>
            <w:tcW w:w="1954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6D06FA" w:rsidTr="006D06FA">
        <w:trPr>
          <w:trHeight w:val="310"/>
        </w:trPr>
        <w:tc>
          <w:tcPr>
            <w:tcW w:w="1954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:rsidR="006D06FA" w:rsidRDefault="006D06FA" w:rsidP="006D06FA">
            <w:pPr>
              <w:ind w:right="-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</w:tbl>
    <w:p w:rsidR="00722F26" w:rsidRDefault="00722F26" w:rsidP="003A5C70">
      <w:pPr>
        <w:ind w:left="-540" w:right="-720"/>
        <w:rPr>
          <w:sz w:val="24"/>
          <w:szCs w:val="24"/>
        </w:rPr>
      </w:pPr>
    </w:p>
    <w:p w:rsidR="00722F26" w:rsidRDefault="00722F26" w:rsidP="003A5C70">
      <w:pPr>
        <w:ind w:left="-540" w:right="-720"/>
        <w:rPr>
          <w:sz w:val="24"/>
          <w:szCs w:val="24"/>
        </w:rPr>
      </w:pPr>
    </w:p>
    <w:p w:rsidR="00722F26" w:rsidRDefault="00722F26" w:rsidP="003A5C70">
      <w:pPr>
        <w:ind w:left="-540" w:right="-720"/>
        <w:rPr>
          <w:sz w:val="24"/>
          <w:szCs w:val="24"/>
        </w:rPr>
      </w:pPr>
    </w:p>
    <w:p w:rsidR="00722F26" w:rsidRDefault="00722F26" w:rsidP="003A5C70">
      <w:pPr>
        <w:ind w:left="-540" w:right="-720"/>
        <w:rPr>
          <w:sz w:val="24"/>
          <w:szCs w:val="24"/>
        </w:rPr>
      </w:pPr>
    </w:p>
    <w:p w:rsidR="00722F26" w:rsidRDefault="00722F26" w:rsidP="003A5C70">
      <w:pPr>
        <w:ind w:left="-540" w:right="-720"/>
        <w:rPr>
          <w:sz w:val="24"/>
          <w:szCs w:val="24"/>
        </w:rPr>
      </w:pPr>
    </w:p>
    <w:p w:rsidR="00722F26" w:rsidRDefault="00722F26" w:rsidP="003A5C70">
      <w:pPr>
        <w:ind w:left="-540" w:right="-720"/>
        <w:rPr>
          <w:sz w:val="24"/>
          <w:szCs w:val="24"/>
        </w:rPr>
      </w:pPr>
    </w:p>
    <w:p w:rsidR="00722F26" w:rsidRDefault="00722F26" w:rsidP="003A5C70">
      <w:pPr>
        <w:ind w:left="-540" w:right="-720"/>
        <w:rPr>
          <w:sz w:val="24"/>
          <w:szCs w:val="24"/>
        </w:rPr>
      </w:pPr>
    </w:p>
    <w:p w:rsidR="00722F26" w:rsidRDefault="00722F26" w:rsidP="003A5C70">
      <w:pPr>
        <w:ind w:left="-540" w:right="-720"/>
        <w:rPr>
          <w:sz w:val="24"/>
          <w:szCs w:val="24"/>
        </w:rPr>
      </w:pPr>
    </w:p>
    <w:p w:rsidR="003A5C70" w:rsidRPr="003A5C70" w:rsidRDefault="00722F26" w:rsidP="003A5C70">
      <w:pPr>
        <w:ind w:left="-540" w:right="-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5C70">
        <w:rPr>
          <w:sz w:val="24"/>
          <w:szCs w:val="24"/>
        </w:rPr>
        <w:t>Error rate observed on the test dataset for sigma = 2 was 0.445.</w:t>
      </w:r>
    </w:p>
    <w:p w:rsidR="000B4611" w:rsidRDefault="000B4611" w:rsidP="003A5C70">
      <w:pPr>
        <w:ind w:left="-540" w:right="-630"/>
        <w:rPr>
          <w:sz w:val="24"/>
          <w:szCs w:val="24"/>
        </w:rPr>
      </w:pPr>
    </w:p>
    <w:p w:rsidR="003A5C70" w:rsidRPr="003A5C70" w:rsidRDefault="003A5C70" w:rsidP="003A5C70">
      <w:pPr>
        <w:rPr>
          <w:sz w:val="24"/>
          <w:szCs w:val="24"/>
        </w:rPr>
      </w:pPr>
    </w:p>
    <w:p w:rsidR="003A5C70" w:rsidRPr="003A5C70" w:rsidRDefault="003A5C70" w:rsidP="003A5C70">
      <w:pPr>
        <w:rPr>
          <w:sz w:val="24"/>
          <w:szCs w:val="24"/>
        </w:rPr>
      </w:pPr>
    </w:p>
    <w:p w:rsidR="003A5C70" w:rsidRPr="003A5C70" w:rsidRDefault="003A5C70" w:rsidP="003A5C70">
      <w:pPr>
        <w:rPr>
          <w:sz w:val="24"/>
          <w:szCs w:val="24"/>
        </w:rPr>
      </w:pPr>
    </w:p>
    <w:sectPr w:rsidR="003A5C70" w:rsidRPr="003A5C70" w:rsidSect="00BD2133">
      <w:footerReference w:type="default" r:id="rId11"/>
      <w:pgSz w:w="12240" w:h="15840"/>
      <w:pgMar w:top="108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021" w:rsidRDefault="00422021" w:rsidP="002370B5">
      <w:pPr>
        <w:spacing w:after="0" w:line="240" w:lineRule="auto"/>
      </w:pPr>
      <w:r>
        <w:separator/>
      </w:r>
    </w:p>
  </w:endnote>
  <w:endnote w:type="continuationSeparator" w:id="1">
    <w:p w:rsidR="00422021" w:rsidRDefault="00422021" w:rsidP="0023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Brigh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FF0" w:rsidRDefault="00546FF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D06FA" w:rsidRPr="006D06FA">
        <w:rPr>
          <w:rFonts w:asciiTheme="majorHAnsi" w:hAnsiTheme="majorHAnsi"/>
          <w:noProof/>
        </w:rPr>
        <w:t>1</w:t>
      </w:r>
    </w:fldSimple>
  </w:p>
  <w:p w:rsidR="00546FF0" w:rsidRDefault="00546F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021" w:rsidRDefault="00422021" w:rsidP="002370B5">
      <w:pPr>
        <w:spacing w:after="0" w:line="240" w:lineRule="auto"/>
      </w:pPr>
      <w:r>
        <w:separator/>
      </w:r>
    </w:p>
  </w:footnote>
  <w:footnote w:type="continuationSeparator" w:id="1">
    <w:p w:rsidR="00422021" w:rsidRDefault="00422021" w:rsidP="00237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2AD1"/>
    <w:multiLevelType w:val="hybridMultilevel"/>
    <w:tmpl w:val="29E0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32E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2B94A9B"/>
    <w:multiLevelType w:val="hybridMultilevel"/>
    <w:tmpl w:val="D892E9F0"/>
    <w:lvl w:ilvl="0" w:tplc="2D2E8A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C69A1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2EE8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B884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30DA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30D5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9630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42F3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0A00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2D014E9"/>
    <w:multiLevelType w:val="hybridMultilevel"/>
    <w:tmpl w:val="E1FC1DCA"/>
    <w:lvl w:ilvl="0" w:tplc="537AFB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E6F26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3C27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08A0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1E29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669F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F07B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2245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96F4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57679FD"/>
    <w:multiLevelType w:val="hybridMultilevel"/>
    <w:tmpl w:val="C57CD7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4E44"/>
    <w:rsid w:val="00061ED1"/>
    <w:rsid w:val="0006730E"/>
    <w:rsid w:val="00084FC4"/>
    <w:rsid w:val="000A7CB9"/>
    <w:rsid w:val="000B036C"/>
    <w:rsid w:val="000B30C0"/>
    <w:rsid w:val="000B4611"/>
    <w:rsid w:val="000C314C"/>
    <w:rsid w:val="00100EFC"/>
    <w:rsid w:val="00101C20"/>
    <w:rsid w:val="00182137"/>
    <w:rsid w:val="001A3A6A"/>
    <w:rsid w:val="001B69B7"/>
    <w:rsid w:val="001C030D"/>
    <w:rsid w:val="001C4C8A"/>
    <w:rsid w:val="001F2B65"/>
    <w:rsid w:val="00200DAA"/>
    <w:rsid w:val="00224D39"/>
    <w:rsid w:val="002370B5"/>
    <w:rsid w:val="002475D0"/>
    <w:rsid w:val="00247EDE"/>
    <w:rsid w:val="00250472"/>
    <w:rsid w:val="002B1BCF"/>
    <w:rsid w:val="002C78A8"/>
    <w:rsid w:val="00345866"/>
    <w:rsid w:val="003569F6"/>
    <w:rsid w:val="003714B5"/>
    <w:rsid w:val="003A5C70"/>
    <w:rsid w:val="00402F35"/>
    <w:rsid w:val="00422021"/>
    <w:rsid w:val="004657E6"/>
    <w:rsid w:val="00500405"/>
    <w:rsid w:val="005175A0"/>
    <w:rsid w:val="005224E5"/>
    <w:rsid w:val="00546FF0"/>
    <w:rsid w:val="00566246"/>
    <w:rsid w:val="005A2C23"/>
    <w:rsid w:val="005A43A1"/>
    <w:rsid w:val="006053C6"/>
    <w:rsid w:val="00634A78"/>
    <w:rsid w:val="00634EFA"/>
    <w:rsid w:val="00685EF7"/>
    <w:rsid w:val="006B3CFB"/>
    <w:rsid w:val="006D040F"/>
    <w:rsid w:val="006D06FA"/>
    <w:rsid w:val="006D6250"/>
    <w:rsid w:val="00700D51"/>
    <w:rsid w:val="00710D40"/>
    <w:rsid w:val="00722F26"/>
    <w:rsid w:val="00727171"/>
    <w:rsid w:val="00763835"/>
    <w:rsid w:val="007B230D"/>
    <w:rsid w:val="007B5022"/>
    <w:rsid w:val="0086703A"/>
    <w:rsid w:val="00867219"/>
    <w:rsid w:val="008804C3"/>
    <w:rsid w:val="008B739E"/>
    <w:rsid w:val="008C6279"/>
    <w:rsid w:val="008E76BF"/>
    <w:rsid w:val="008F2524"/>
    <w:rsid w:val="0094597B"/>
    <w:rsid w:val="00970C2F"/>
    <w:rsid w:val="00981140"/>
    <w:rsid w:val="009B54D0"/>
    <w:rsid w:val="009F5443"/>
    <w:rsid w:val="00A13956"/>
    <w:rsid w:val="00A316D9"/>
    <w:rsid w:val="00A37E26"/>
    <w:rsid w:val="00A42EEF"/>
    <w:rsid w:val="00A50865"/>
    <w:rsid w:val="00A55D9F"/>
    <w:rsid w:val="00A80BFD"/>
    <w:rsid w:val="00A81BDF"/>
    <w:rsid w:val="00AB1990"/>
    <w:rsid w:val="00B21ED9"/>
    <w:rsid w:val="00B4033E"/>
    <w:rsid w:val="00B472FB"/>
    <w:rsid w:val="00B661E7"/>
    <w:rsid w:val="00B81F9A"/>
    <w:rsid w:val="00BB3AE1"/>
    <w:rsid w:val="00BB5874"/>
    <w:rsid w:val="00BC2779"/>
    <w:rsid w:val="00BD2133"/>
    <w:rsid w:val="00BF4B30"/>
    <w:rsid w:val="00C4654E"/>
    <w:rsid w:val="00C5690C"/>
    <w:rsid w:val="00CD69FC"/>
    <w:rsid w:val="00CE4157"/>
    <w:rsid w:val="00D036A2"/>
    <w:rsid w:val="00D126EC"/>
    <w:rsid w:val="00D12972"/>
    <w:rsid w:val="00D7186C"/>
    <w:rsid w:val="00DA24A5"/>
    <w:rsid w:val="00DC2E69"/>
    <w:rsid w:val="00DC7088"/>
    <w:rsid w:val="00DD32BA"/>
    <w:rsid w:val="00DF4620"/>
    <w:rsid w:val="00E0292E"/>
    <w:rsid w:val="00E218F6"/>
    <w:rsid w:val="00E276A8"/>
    <w:rsid w:val="00E5341E"/>
    <w:rsid w:val="00E84E44"/>
    <w:rsid w:val="00EB0FEC"/>
    <w:rsid w:val="00F27A5B"/>
    <w:rsid w:val="00F41E79"/>
    <w:rsid w:val="00FA0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E4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37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0B5"/>
  </w:style>
  <w:style w:type="paragraph" w:styleId="Footer">
    <w:name w:val="footer"/>
    <w:basedOn w:val="Normal"/>
    <w:link w:val="FooterChar"/>
    <w:uiPriority w:val="99"/>
    <w:unhideWhenUsed/>
    <w:rsid w:val="00237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B5"/>
  </w:style>
  <w:style w:type="paragraph" w:styleId="BalloonText">
    <w:name w:val="Balloon Text"/>
    <w:basedOn w:val="Normal"/>
    <w:link w:val="BalloonTextChar"/>
    <w:uiPriority w:val="99"/>
    <w:semiHidden/>
    <w:unhideWhenUsed/>
    <w:rsid w:val="00237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12972"/>
    <w:rPr>
      <w:color w:val="808080"/>
    </w:rPr>
  </w:style>
  <w:style w:type="paragraph" w:styleId="ListParagraph">
    <w:name w:val="List Paragraph"/>
    <w:basedOn w:val="Normal"/>
    <w:uiPriority w:val="34"/>
    <w:qFormat/>
    <w:rsid w:val="001B69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29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3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48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812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04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5D912-69CF-4143-9873-DABB69D9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13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INTEL</cp:lastModifiedBy>
  <cp:revision>17</cp:revision>
  <dcterms:created xsi:type="dcterms:W3CDTF">2019-09-13T23:27:00Z</dcterms:created>
  <dcterms:modified xsi:type="dcterms:W3CDTF">2019-10-05T04:44:00Z</dcterms:modified>
</cp:coreProperties>
</file>