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220E7" w14:textId="21FC2E0F" w:rsidR="00EE2CE3" w:rsidRDefault="00EE2CE3" w:rsidP="00EE2CE3">
      <w:pPr>
        <w:jc w:val="center"/>
        <w:rPr>
          <w:sz w:val="36"/>
          <w:szCs w:val="36"/>
        </w:rPr>
      </w:pPr>
      <w:r>
        <w:rPr>
          <w:sz w:val="36"/>
          <w:szCs w:val="36"/>
        </w:rPr>
        <w:t>Lab 8 Computer Networks</w:t>
      </w:r>
    </w:p>
    <w:p w14:paraId="7BA532E1" w14:textId="77777777" w:rsidR="00EE2CE3" w:rsidRDefault="00EE2CE3" w:rsidP="00EE2CE3">
      <w:pPr>
        <w:jc w:val="center"/>
        <w:rPr>
          <w:sz w:val="28"/>
          <w:szCs w:val="28"/>
        </w:rPr>
      </w:pPr>
      <w:r>
        <w:rPr>
          <w:sz w:val="28"/>
          <w:szCs w:val="28"/>
        </w:rPr>
        <w:t xml:space="preserve">Name: Tanvi </w:t>
      </w:r>
      <w:proofErr w:type="spellStart"/>
      <w:r>
        <w:rPr>
          <w:sz w:val="28"/>
          <w:szCs w:val="28"/>
        </w:rPr>
        <w:t>Penumudy</w:t>
      </w:r>
      <w:proofErr w:type="spellEnd"/>
    </w:p>
    <w:p w14:paraId="0B9DD069" w14:textId="77777777" w:rsidR="00EE2CE3" w:rsidRDefault="00EE2CE3" w:rsidP="00EE2CE3">
      <w:pPr>
        <w:jc w:val="center"/>
        <w:rPr>
          <w:sz w:val="28"/>
          <w:szCs w:val="28"/>
        </w:rPr>
      </w:pPr>
      <w:proofErr w:type="spellStart"/>
      <w:r>
        <w:rPr>
          <w:sz w:val="28"/>
          <w:szCs w:val="28"/>
        </w:rPr>
        <w:t>Enroll</w:t>
      </w:r>
      <w:proofErr w:type="spellEnd"/>
      <w:r>
        <w:rPr>
          <w:sz w:val="28"/>
          <w:szCs w:val="28"/>
        </w:rPr>
        <w:t xml:space="preserve"> No: E18CSE187</w:t>
      </w:r>
    </w:p>
    <w:p w14:paraId="40510A8F" w14:textId="77777777" w:rsidR="00EE2CE3" w:rsidRDefault="00EE2CE3" w:rsidP="00EE2CE3">
      <w:pPr>
        <w:jc w:val="center"/>
        <w:rPr>
          <w:sz w:val="28"/>
          <w:szCs w:val="28"/>
        </w:rPr>
      </w:pPr>
      <w:r>
        <w:rPr>
          <w:sz w:val="28"/>
          <w:szCs w:val="28"/>
        </w:rPr>
        <w:t>Batch: EB06</w:t>
      </w:r>
    </w:p>
    <w:p w14:paraId="000EF58E" w14:textId="77777777" w:rsidR="00EE2CE3" w:rsidRDefault="00EE2CE3" w:rsidP="00EE2CE3">
      <w:pPr>
        <w:jc w:val="center"/>
        <w:rPr>
          <w:sz w:val="28"/>
          <w:szCs w:val="28"/>
        </w:rPr>
      </w:pPr>
    </w:p>
    <w:p w14:paraId="58EF07C0" w14:textId="77777777" w:rsidR="00EE2CE3" w:rsidRDefault="00EE2CE3" w:rsidP="00EE2CE3">
      <w:pPr>
        <w:rPr>
          <w:rFonts w:ascii="Calibri" w:hAnsi="Calibri" w:cs="Calibri"/>
          <w:b/>
          <w:bCs/>
          <w:sz w:val="25"/>
          <w:szCs w:val="25"/>
        </w:rPr>
      </w:pPr>
      <w:r>
        <w:rPr>
          <w:rFonts w:ascii="Calibri" w:hAnsi="Calibri" w:cs="Calibri"/>
          <w:b/>
          <w:bCs/>
          <w:sz w:val="25"/>
          <w:szCs w:val="25"/>
        </w:rPr>
        <w:t>CONTENTS:</w:t>
      </w:r>
    </w:p>
    <w:p w14:paraId="65092F4F" w14:textId="77777777" w:rsidR="00EE2CE3" w:rsidRDefault="00EE2CE3" w:rsidP="00EE2CE3">
      <w:pPr>
        <w:pStyle w:val="ListParagraph"/>
        <w:numPr>
          <w:ilvl w:val="0"/>
          <w:numId w:val="1"/>
        </w:numPr>
        <w:rPr>
          <w:rFonts w:ascii="Calibri" w:hAnsi="Calibri" w:cs="Calibri"/>
          <w:sz w:val="25"/>
          <w:szCs w:val="25"/>
        </w:rPr>
      </w:pPr>
      <w:r>
        <w:rPr>
          <w:rFonts w:ascii="Calibri" w:hAnsi="Calibri" w:cs="Calibri"/>
          <w:sz w:val="25"/>
          <w:szCs w:val="25"/>
        </w:rPr>
        <w:t>Aim</w:t>
      </w:r>
    </w:p>
    <w:p w14:paraId="2C68DA05" w14:textId="77777777" w:rsidR="00EE2CE3" w:rsidRDefault="00EE2CE3" w:rsidP="00EE2CE3">
      <w:pPr>
        <w:pStyle w:val="ListParagraph"/>
        <w:numPr>
          <w:ilvl w:val="0"/>
          <w:numId w:val="1"/>
        </w:numPr>
        <w:rPr>
          <w:rFonts w:ascii="Calibri" w:hAnsi="Calibri" w:cs="Calibri"/>
          <w:sz w:val="25"/>
          <w:szCs w:val="25"/>
        </w:rPr>
      </w:pPr>
      <w:r>
        <w:rPr>
          <w:rFonts w:ascii="Calibri" w:hAnsi="Calibri" w:cs="Calibri"/>
          <w:sz w:val="25"/>
          <w:szCs w:val="25"/>
        </w:rPr>
        <w:t>Procedure and Documentation</w:t>
      </w:r>
    </w:p>
    <w:p w14:paraId="4D80B002" w14:textId="6DEFE679" w:rsidR="00EE2CE3" w:rsidRDefault="00EE2CE3" w:rsidP="00EE2CE3">
      <w:pPr>
        <w:pStyle w:val="ListParagraph"/>
        <w:numPr>
          <w:ilvl w:val="0"/>
          <w:numId w:val="1"/>
        </w:numPr>
        <w:rPr>
          <w:rFonts w:ascii="Calibri" w:hAnsi="Calibri" w:cs="Calibri"/>
          <w:sz w:val="25"/>
          <w:szCs w:val="25"/>
        </w:rPr>
      </w:pPr>
      <w:r>
        <w:rPr>
          <w:rFonts w:ascii="Calibri" w:hAnsi="Calibri" w:cs="Calibri"/>
          <w:sz w:val="25"/>
          <w:szCs w:val="25"/>
        </w:rPr>
        <w:t>Snapshots</w:t>
      </w:r>
    </w:p>
    <w:p w14:paraId="2769A2D3" w14:textId="77777777" w:rsidR="00394F28" w:rsidRPr="00394F28" w:rsidRDefault="00394F28" w:rsidP="00394F28">
      <w:pPr>
        <w:rPr>
          <w:rFonts w:ascii="Calibri" w:hAnsi="Calibri" w:cs="Calibri"/>
          <w:sz w:val="25"/>
          <w:szCs w:val="25"/>
        </w:rPr>
      </w:pPr>
    </w:p>
    <w:p w14:paraId="0D28DA21" w14:textId="627FB79C" w:rsidR="00EE2CE3" w:rsidRDefault="00EE2CE3" w:rsidP="00EE2CE3">
      <w:pPr>
        <w:rPr>
          <w:rFonts w:ascii="Calibri" w:hAnsi="Calibri" w:cs="Calibri"/>
          <w:sz w:val="25"/>
          <w:szCs w:val="25"/>
        </w:rPr>
      </w:pPr>
      <w:r>
        <w:rPr>
          <w:rFonts w:ascii="Calibri" w:hAnsi="Calibri" w:cs="Calibri"/>
          <w:b/>
          <w:bCs/>
          <w:sz w:val="25"/>
          <w:szCs w:val="25"/>
        </w:rPr>
        <w:t>AIM</w:t>
      </w:r>
      <w:r>
        <w:rPr>
          <w:rFonts w:ascii="Calibri" w:hAnsi="Calibri" w:cs="Calibri"/>
          <w:sz w:val="25"/>
          <w:szCs w:val="25"/>
        </w:rPr>
        <w:t xml:space="preserve">: </w:t>
      </w:r>
    </w:p>
    <w:p w14:paraId="58B3C46C" w14:textId="39FA9E14" w:rsidR="00EE2CE3" w:rsidRPr="00495633" w:rsidRDefault="00EE2CE3" w:rsidP="00495633">
      <w:pPr>
        <w:pStyle w:val="ListParagraph"/>
        <w:numPr>
          <w:ilvl w:val="0"/>
          <w:numId w:val="3"/>
        </w:numPr>
        <w:rPr>
          <w:rFonts w:ascii="Calibri" w:hAnsi="Calibri" w:cs="Calibri"/>
          <w:sz w:val="25"/>
          <w:szCs w:val="25"/>
        </w:rPr>
      </w:pPr>
      <w:r w:rsidRPr="00495633">
        <w:rPr>
          <w:rFonts w:ascii="Calibri" w:hAnsi="Calibri" w:cs="Calibri"/>
          <w:sz w:val="25"/>
          <w:szCs w:val="25"/>
        </w:rPr>
        <w:t>Apply static routing between the three routers.</w:t>
      </w:r>
    </w:p>
    <w:p w14:paraId="6ABA827A" w14:textId="4991F367" w:rsidR="00781DBE" w:rsidRDefault="00EE2CE3" w:rsidP="00781DBE">
      <w:pPr>
        <w:pStyle w:val="ListParagraph"/>
        <w:numPr>
          <w:ilvl w:val="0"/>
          <w:numId w:val="3"/>
        </w:numPr>
        <w:rPr>
          <w:rFonts w:ascii="Calibri" w:hAnsi="Calibri" w:cs="Calibri"/>
          <w:sz w:val="25"/>
          <w:szCs w:val="25"/>
        </w:rPr>
      </w:pPr>
      <w:r w:rsidRPr="00495633">
        <w:rPr>
          <w:rFonts w:ascii="Calibri" w:hAnsi="Calibri" w:cs="Calibri"/>
          <w:sz w:val="25"/>
          <w:szCs w:val="25"/>
        </w:rPr>
        <w:t>Assigning IP address to the given network using variable length subnet mask (VLSM) and with a class C IP address.</w:t>
      </w:r>
    </w:p>
    <w:p w14:paraId="7F339F64" w14:textId="77777777" w:rsidR="00394F28" w:rsidRPr="00394F28" w:rsidRDefault="00394F28" w:rsidP="00394F28">
      <w:pPr>
        <w:rPr>
          <w:rFonts w:ascii="Calibri" w:hAnsi="Calibri" w:cs="Calibri"/>
          <w:sz w:val="25"/>
          <w:szCs w:val="25"/>
        </w:rPr>
      </w:pPr>
    </w:p>
    <w:p w14:paraId="57E62CFE" w14:textId="77777777" w:rsidR="00781DBE" w:rsidRDefault="00781DBE" w:rsidP="00781DBE">
      <w:pPr>
        <w:rPr>
          <w:rFonts w:ascii="Calibri" w:hAnsi="Calibri" w:cs="Calibri"/>
          <w:b/>
          <w:bCs/>
          <w:sz w:val="25"/>
          <w:szCs w:val="25"/>
        </w:rPr>
      </w:pPr>
      <w:r w:rsidRPr="00781DBE">
        <w:rPr>
          <w:rFonts w:ascii="Calibri" w:hAnsi="Calibri" w:cs="Calibri"/>
          <w:b/>
          <w:bCs/>
          <w:sz w:val="25"/>
          <w:szCs w:val="25"/>
        </w:rPr>
        <w:t xml:space="preserve">PROCEDURE AND DOCUMENTATION: </w:t>
      </w:r>
    </w:p>
    <w:p w14:paraId="73240255" w14:textId="77777777" w:rsidR="00781DBE" w:rsidRPr="00B0786D" w:rsidRDefault="00781DBE" w:rsidP="00781DBE">
      <w:pPr>
        <w:pStyle w:val="ListParagraph"/>
        <w:numPr>
          <w:ilvl w:val="0"/>
          <w:numId w:val="4"/>
        </w:numPr>
        <w:spacing w:line="259" w:lineRule="auto"/>
        <w:rPr>
          <w:rFonts w:ascii="Calibri(Body)" w:hAnsi="Calibri(Body)" w:cstheme="majorHAnsi"/>
          <w:b/>
          <w:bCs/>
          <w:color w:val="000000" w:themeColor="text1"/>
          <w:sz w:val="25"/>
          <w:szCs w:val="25"/>
        </w:rPr>
      </w:pPr>
      <w:r w:rsidRPr="00B0786D">
        <w:rPr>
          <w:rFonts w:ascii="Calibri(Body)" w:hAnsi="Calibri(Body)" w:cstheme="majorHAnsi"/>
          <w:b/>
          <w:bCs/>
          <w:color w:val="000000" w:themeColor="text1"/>
          <w:sz w:val="25"/>
          <w:szCs w:val="25"/>
          <w:shd w:val="clear" w:color="auto" w:fill="FFFFFF"/>
        </w:rPr>
        <w:t xml:space="preserve">Static routing is the most secure way of routing. It reduces overhead from network resources. </w:t>
      </w:r>
    </w:p>
    <w:p w14:paraId="1C508AC0" w14:textId="3A4C0E5C" w:rsidR="00781DBE" w:rsidRPr="00B0786D" w:rsidRDefault="00781DBE" w:rsidP="00781DBE">
      <w:pPr>
        <w:pStyle w:val="ListParagraph"/>
        <w:numPr>
          <w:ilvl w:val="0"/>
          <w:numId w:val="4"/>
        </w:numPr>
        <w:spacing w:line="259" w:lineRule="auto"/>
        <w:rPr>
          <w:rFonts w:ascii="Calibri(Body)" w:hAnsi="Calibri(Body)" w:cstheme="majorHAnsi"/>
          <w:b/>
          <w:bCs/>
          <w:color w:val="000000" w:themeColor="text1"/>
          <w:sz w:val="25"/>
          <w:szCs w:val="25"/>
        </w:rPr>
      </w:pPr>
      <w:r w:rsidRPr="00B0786D">
        <w:rPr>
          <w:rFonts w:ascii="Calibri(Body)" w:hAnsi="Calibri(Body)" w:cstheme="majorHAnsi"/>
          <w:b/>
          <w:bCs/>
          <w:color w:val="000000" w:themeColor="text1"/>
          <w:sz w:val="25"/>
          <w:szCs w:val="25"/>
          <w:shd w:val="clear" w:color="auto" w:fill="FFFFFF"/>
        </w:rPr>
        <w:t>In this type of routing we manually add routes in routing table. It is useful where numbers of route are limited. Like other routing methods static routing also has its pros and cons.</w:t>
      </w:r>
    </w:p>
    <w:p w14:paraId="12CFA8EE" w14:textId="0DB25AC0" w:rsidR="00F246DC" w:rsidRPr="00B0786D" w:rsidRDefault="00F246DC" w:rsidP="00781DBE">
      <w:pPr>
        <w:pStyle w:val="ListParagraph"/>
        <w:numPr>
          <w:ilvl w:val="0"/>
          <w:numId w:val="4"/>
        </w:numPr>
        <w:spacing w:line="259" w:lineRule="auto"/>
        <w:rPr>
          <w:rFonts w:ascii="Calibri(Body)" w:hAnsi="Calibri(Body)" w:cstheme="majorHAnsi"/>
          <w:color w:val="000000" w:themeColor="text1"/>
          <w:sz w:val="25"/>
          <w:szCs w:val="25"/>
        </w:rPr>
      </w:pPr>
      <w:r w:rsidRPr="00B0786D">
        <w:rPr>
          <w:rFonts w:ascii="Calibri(Body)" w:hAnsi="Calibri(Body)" w:cstheme="majorHAnsi"/>
          <w:color w:val="000000" w:themeColor="text1"/>
          <w:sz w:val="25"/>
          <w:szCs w:val="25"/>
          <w:shd w:val="clear" w:color="auto" w:fill="FFFFFF"/>
        </w:rPr>
        <w:t>Assign IP address to all the PCs one by one.</w:t>
      </w:r>
    </w:p>
    <w:p w14:paraId="0E501D25" w14:textId="755E684A" w:rsidR="00F246DC" w:rsidRPr="00B0786D" w:rsidRDefault="00F246DC" w:rsidP="00781DBE">
      <w:pPr>
        <w:pStyle w:val="ListParagraph"/>
        <w:numPr>
          <w:ilvl w:val="0"/>
          <w:numId w:val="4"/>
        </w:numPr>
        <w:spacing w:line="259" w:lineRule="auto"/>
        <w:rPr>
          <w:rFonts w:ascii="Calibri(Body)" w:hAnsi="Calibri(Body)" w:cstheme="majorHAnsi"/>
          <w:color w:val="000000" w:themeColor="text1"/>
          <w:sz w:val="25"/>
          <w:szCs w:val="25"/>
        </w:rPr>
      </w:pPr>
      <w:r w:rsidRPr="00B0786D">
        <w:rPr>
          <w:rFonts w:ascii="Calibri(Body)" w:hAnsi="Calibri(Body)" w:cstheme="majorHAnsi"/>
          <w:color w:val="000000" w:themeColor="text1"/>
          <w:sz w:val="25"/>
          <w:szCs w:val="25"/>
          <w:shd w:val="clear" w:color="auto" w:fill="FFFFFF"/>
        </w:rPr>
        <w:t>Repeat same process for other PCs and assign IP address.</w:t>
      </w:r>
    </w:p>
    <w:p w14:paraId="41D3E29B" w14:textId="7124B16A" w:rsidR="00F246DC" w:rsidRPr="00B0786D" w:rsidRDefault="00F246DC" w:rsidP="00781DBE">
      <w:pPr>
        <w:pStyle w:val="ListParagraph"/>
        <w:numPr>
          <w:ilvl w:val="0"/>
          <w:numId w:val="4"/>
        </w:numPr>
        <w:spacing w:line="259" w:lineRule="auto"/>
        <w:rPr>
          <w:rFonts w:ascii="Calibri(Body)" w:hAnsi="Calibri(Body)" w:cstheme="majorHAnsi"/>
          <w:color w:val="000000" w:themeColor="text1"/>
          <w:sz w:val="25"/>
          <w:szCs w:val="25"/>
        </w:rPr>
      </w:pPr>
      <w:r w:rsidRPr="00B0786D">
        <w:rPr>
          <w:rFonts w:ascii="Calibri(Body)" w:hAnsi="Calibri(Body)" w:cstheme="majorHAnsi"/>
          <w:color w:val="000000" w:themeColor="text1"/>
          <w:sz w:val="25"/>
          <w:szCs w:val="25"/>
          <w:shd w:val="clear" w:color="auto" w:fill="FFFFFF"/>
        </w:rPr>
        <w:t>Double click Router0 and click CLI and press Enter key to access the command prompt of Router0.</w:t>
      </w:r>
    </w:p>
    <w:p w14:paraId="27B728D2" w14:textId="22746D69" w:rsidR="00F246DC" w:rsidRPr="00B0786D" w:rsidRDefault="00F246DC" w:rsidP="00781DBE">
      <w:pPr>
        <w:pStyle w:val="ListParagraph"/>
        <w:numPr>
          <w:ilvl w:val="0"/>
          <w:numId w:val="4"/>
        </w:numPr>
        <w:spacing w:line="259" w:lineRule="auto"/>
        <w:rPr>
          <w:rFonts w:ascii="Calibri(Body)" w:hAnsi="Calibri(Body)" w:cstheme="majorHAnsi"/>
          <w:color w:val="000000" w:themeColor="text1"/>
          <w:sz w:val="25"/>
          <w:szCs w:val="25"/>
        </w:rPr>
      </w:pPr>
      <w:r w:rsidRPr="00B0786D">
        <w:rPr>
          <w:rFonts w:ascii="Calibri(Body)" w:hAnsi="Calibri(Body)" w:cstheme="majorHAnsi"/>
          <w:color w:val="000000" w:themeColor="text1"/>
          <w:sz w:val="25"/>
          <w:szCs w:val="25"/>
          <w:shd w:val="clear" w:color="auto" w:fill="FFFFFF"/>
        </w:rPr>
        <w:t xml:space="preserve">Two interfaces FastEthernet0/0 and Serial0/0/0 of Router0 are used in this topology. By </w:t>
      </w:r>
      <w:proofErr w:type="gramStart"/>
      <w:r w:rsidRPr="00B0786D">
        <w:rPr>
          <w:rFonts w:ascii="Calibri(Body)" w:hAnsi="Calibri(Body)" w:cstheme="majorHAnsi"/>
          <w:color w:val="000000" w:themeColor="text1"/>
          <w:sz w:val="25"/>
          <w:szCs w:val="25"/>
          <w:shd w:val="clear" w:color="auto" w:fill="FFFFFF"/>
        </w:rPr>
        <w:t>default</w:t>
      </w:r>
      <w:proofErr w:type="gramEnd"/>
      <w:r w:rsidRPr="00B0786D">
        <w:rPr>
          <w:rFonts w:ascii="Calibri(Body)" w:hAnsi="Calibri(Body)" w:cstheme="majorHAnsi"/>
          <w:color w:val="000000" w:themeColor="text1"/>
          <w:sz w:val="25"/>
          <w:szCs w:val="25"/>
          <w:shd w:val="clear" w:color="auto" w:fill="FFFFFF"/>
        </w:rPr>
        <w:t xml:space="preserve"> interfaces on router are remain administratively down during the start up.</w:t>
      </w:r>
    </w:p>
    <w:p w14:paraId="67961A9A" w14:textId="420AC7E6" w:rsidR="00F246DC" w:rsidRPr="00B0786D" w:rsidRDefault="00F246DC" w:rsidP="00781DBE">
      <w:pPr>
        <w:pStyle w:val="ListParagraph"/>
        <w:numPr>
          <w:ilvl w:val="0"/>
          <w:numId w:val="4"/>
        </w:numPr>
        <w:spacing w:line="259" w:lineRule="auto"/>
        <w:rPr>
          <w:rFonts w:ascii="Calibri(Body)" w:hAnsi="Calibri(Body)" w:cstheme="majorHAnsi"/>
          <w:color w:val="000000" w:themeColor="text1"/>
          <w:sz w:val="25"/>
          <w:szCs w:val="25"/>
        </w:rPr>
      </w:pPr>
      <w:r w:rsidRPr="00B0786D">
        <w:rPr>
          <w:rFonts w:ascii="Calibri(Body)" w:hAnsi="Calibri(Body)" w:cstheme="majorHAnsi"/>
          <w:color w:val="000000" w:themeColor="text1"/>
          <w:sz w:val="25"/>
          <w:szCs w:val="25"/>
          <w:shd w:val="clear" w:color="auto" w:fill="FFFFFF"/>
        </w:rPr>
        <w:t xml:space="preserve">We need to configure IP address and other parameters on interfaces before we could </w:t>
      </w:r>
      <w:proofErr w:type="gramStart"/>
      <w:r w:rsidRPr="00B0786D">
        <w:rPr>
          <w:rFonts w:ascii="Calibri(Body)" w:hAnsi="Calibri(Body)" w:cstheme="majorHAnsi"/>
          <w:color w:val="000000" w:themeColor="text1"/>
          <w:sz w:val="25"/>
          <w:szCs w:val="25"/>
          <w:shd w:val="clear" w:color="auto" w:fill="FFFFFF"/>
        </w:rPr>
        <w:t>actually use</w:t>
      </w:r>
      <w:proofErr w:type="gramEnd"/>
      <w:r w:rsidRPr="00B0786D">
        <w:rPr>
          <w:rFonts w:ascii="Calibri(Body)" w:hAnsi="Calibri(Body)" w:cstheme="majorHAnsi"/>
          <w:color w:val="000000" w:themeColor="text1"/>
          <w:sz w:val="25"/>
          <w:szCs w:val="25"/>
          <w:shd w:val="clear" w:color="auto" w:fill="FFFFFF"/>
        </w:rPr>
        <w:t xml:space="preserve"> them for routing. Interface mode is used to assign IP address and other parameters. Interface mode can be accessed from global configuration mode. Following commands are used to access the global configuration mode.</w:t>
      </w:r>
    </w:p>
    <w:p w14:paraId="60D74B78" w14:textId="77777777" w:rsidR="00F246DC" w:rsidRPr="00B0786D" w:rsidRDefault="00F246DC" w:rsidP="00F246D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Body)" w:eastAsia="Times New Roman" w:hAnsi="Calibri(Body)" w:cstheme="majorHAnsi"/>
          <w:color w:val="000000" w:themeColor="text1"/>
          <w:sz w:val="25"/>
          <w:szCs w:val="25"/>
          <w:lang w:eastAsia="en-IN"/>
        </w:rPr>
      </w:pPr>
      <w:r w:rsidRPr="00B0786D">
        <w:rPr>
          <w:rFonts w:ascii="Calibri(Body)" w:eastAsia="Times New Roman" w:hAnsi="Calibri(Body)" w:cstheme="majorHAnsi"/>
          <w:color w:val="000000" w:themeColor="text1"/>
          <w:sz w:val="25"/>
          <w:szCs w:val="25"/>
          <w:lang w:eastAsia="en-IN"/>
        </w:rPr>
        <w:t>Router&gt;enable</w:t>
      </w:r>
    </w:p>
    <w:p w14:paraId="3E77340E" w14:textId="77777777" w:rsidR="00F246DC" w:rsidRPr="00B0786D" w:rsidRDefault="00F246DC" w:rsidP="00F246D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Body)" w:eastAsia="Times New Roman" w:hAnsi="Calibri(Body)" w:cstheme="majorHAnsi"/>
          <w:color w:val="000000" w:themeColor="text1"/>
          <w:sz w:val="25"/>
          <w:szCs w:val="25"/>
          <w:lang w:eastAsia="en-IN"/>
        </w:rPr>
      </w:pPr>
      <w:proofErr w:type="spellStart"/>
      <w:r w:rsidRPr="00B0786D">
        <w:rPr>
          <w:rFonts w:ascii="Calibri(Body)" w:eastAsia="Times New Roman" w:hAnsi="Calibri(Body)" w:cstheme="majorHAnsi"/>
          <w:color w:val="000000" w:themeColor="text1"/>
          <w:sz w:val="25"/>
          <w:szCs w:val="25"/>
          <w:lang w:eastAsia="en-IN"/>
        </w:rPr>
        <w:t>Router#configure</w:t>
      </w:r>
      <w:proofErr w:type="spellEnd"/>
      <w:r w:rsidRPr="00B0786D">
        <w:rPr>
          <w:rFonts w:ascii="Calibri(Body)" w:eastAsia="Times New Roman" w:hAnsi="Calibri(Body)" w:cstheme="majorHAnsi"/>
          <w:color w:val="000000" w:themeColor="text1"/>
          <w:sz w:val="25"/>
          <w:szCs w:val="25"/>
          <w:lang w:eastAsia="en-IN"/>
        </w:rPr>
        <w:t xml:space="preserve"> terminal</w:t>
      </w:r>
    </w:p>
    <w:p w14:paraId="7E14C16B" w14:textId="77777777" w:rsidR="00F246DC" w:rsidRPr="00B0786D" w:rsidRDefault="00F246DC" w:rsidP="00F246D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Body)" w:eastAsia="Times New Roman" w:hAnsi="Calibri(Body)" w:cstheme="majorHAnsi"/>
          <w:color w:val="000000" w:themeColor="text1"/>
          <w:sz w:val="25"/>
          <w:szCs w:val="25"/>
          <w:lang w:eastAsia="en-IN"/>
        </w:rPr>
      </w:pPr>
      <w:r w:rsidRPr="00B0786D">
        <w:rPr>
          <w:rFonts w:ascii="Calibri(Body)" w:eastAsia="Times New Roman" w:hAnsi="Calibri(Body)" w:cstheme="majorHAnsi"/>
          <w:color w:val="000000" w:themeColor="text1"/>
          <w:sz w:val="25"/>
          <w:szCs w:val="25"/>
          <w:lang w:eastAsia="en-IN"/>
        </w:rPr>
        <w:t>Enter configuration commands, one per line.  End with CNTL/Z.</w:t>
      </w:r>
    </w:p>
    <w:p w14:paraId="7D4D18E2" w14:textId="77777777" w:rsidR="00F246DC" w:rsidRPr="00B0786D" w:rsidRDefault="00F246DC" w:rsidP="00F246D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Body)" w:eastAsia="Times New Roman" w:hAnsi="Calibri(Body)" w:cstheme="majorHAnsi"/>
          <w:color w:val="000000" w:themeColor="text1"/>
          <w:sz w:val="25"/>
          <w:szCs w:val="25"/>
          <w:lang w:eastAsia="en-IN"/>
        </w:rPr>
      </w:pPr>
      <w:r w:rsidRPr="00B0786D">
        <w:rPr>
          <w:rFonts w:ascii="Calibri(Body)" w:eastAsia="Times New Roman" w:hAnsi="Calibri(Body)" w:cstheme="majorHAnsi"/>
          <w:color w:val="000000" w:themeColor="text1"/>
          <w:sz w:val="25"/>
          <w:szCs w:val="25"/>
          <w:lang w:eastAsia="en-IN"/>
        </w:rPr>
        <w:lastRenderedPageBreak/>
        <w:t>Router(config)#</w:t>
      </w:r>
    </w:p>
    <w:p w14:paraId="32A3A46A" w14:textId="02BAD56A" w:rsidR="00F246DC" w:rsidRPr="00B0786D" w:rsidRDefault="00F246DC" w:rsidP="00781DBE">
      <w:pPr>
        <w:pStyle w:val="ListParagraph"/>
        <w:numPr>
          <w:ilvl w:val="0"/>
          <w:numId w:val="4"/>
        </w:numPr>
        <w:spacing w:line="259" w:lineRule="auto"/>
        <w:rPr>
          <w:rFonts w:ascii="Calibri(Body)" w:hAnsi="Calibri(Body)" w:cstheme="majorHAnsi"/>
          <w:color w:val="000000" w:themeColor="text1"/>
          <w:sz w:val="25"/>
          <w:szCs w:val="25"/>
        </w:rPr>
      </w:pPr>
      <w:r w:rsidRPr="00B0786D">
        <w:rPr>
          <w:rFonts w:ascii="Calibri(Body)" w:hAnsi="Calibri(Body)" w:cstheme="majorHAnsi"/>
          <w:color w:val="000000" w:themeColor="text1"/>
          <w:sz w:val="25"/>
          <w:szCs w:val="25"/>
          <w:shd w:val="clear" w:color="auto" w:fill="FFFFFF"/>
        </w:rPr>
        <w:t>From global configuration mode we can enter in interface mode. From there we can configure the interface. Following commands will assign IP address on FastEthernet0/0.</w:t>
      </w:r>
    </w:p>
    <w:p w14:paraId="22C3247E" w14:textId="77777777" w:rsidR="00F246DC" w:rsidRPr="00B0786D" w:rsidRDefault="00F246DC" w:rsidP="00F246DC">
      <w:pPr>
        <w:pStyle w:val="HTMLPreformatted"/>
        <w:numPr>
          <w:ilvl w:val="0"/>
          <w:numId w:val="4"/>
        </w:numPr>
        <w:rPr>
          <w:rFonts w:ascii="Calibri(Body)" w:hAnsi="Calibri(Body)" w:cstheme="majorHAnsi"/>
          <w:color w:val="000000" w:themeColor="text1"/>
          <w:sz w:val="25"/>
          <w:szCs w:val="25"/>
        </w:rPr>
      </w:pPr>
      <w:r w:rsidRPr="00B0786D">
        <w:rPr>
          <w:rFonts w:ascii="Calibri(Body)" w:hAnsi="Calibri(Body)" w:cstheme="majorHAnsi"/>
          <w:color w:val="000000" w:themeColor="text1"/>
          <w:sz w:val="25"/>
          <w:szCs w:val="25"/>
        </w:rPr>
        <w:t xml:space="preserve">Router(config)#interface </w:t>
      </w:r>
      <w:proofErr w:type="spellStart"/>
      <w:r w:rsidRPr="00B0786D">
        <w:rPr>
          <w:rFonts w:ascii="Calibri(Body)" w:hAnsi="Calibri(Body)" w:cstheme="majorHAnsi"/>
          <w:color w:val="000000" w:themeColor="text1"/>
          <w:sz w:val="25"/>
          <w:szCs w:val="25"/>
        </w:rPr>
        <w:t>fastEthernet</w:t>
      </w:r>
      <w:proofErr w:type="spellEnd"/>
      <w:r w:rsidRPr="00B0786D">
        <w:rPr>
          <w:rFonts w:ascii="Calibri(Body)" w:hAnsi="Calibri(Body)" w:cstheme="majorHAnsi"/>
          <w:color w:val="000000" w:themeColor="text1"/>
          <w:sz w:val="25"/>
          <w:szCs w:val="25"/>
        </w:rPr>
        <w:t xml:space="preserve"> 0/0</w:t>
      </w:r>
    </w:p>
    <w:p w14:paraId="335BBC35" w14:textId="25CC7EAC" w:rsidR="00F246DC" w:rsidRPr="00B0786D" w:rsidRDefault="00F246DC" w:rsidP="00F246DC">
      <w:pPr>
        <w:pStyle w:val="HTMLPreformatted"/>
        <w:numPr>
          <w:ilvl w:val="0"/>
          <w:numId w:val="4"/>
        </w:numPr>
        <w:rPr>
          <w:rFonts w:ascii="Calibri(Body)" w:hAnsi="Calibri(Body)" w:cstheme="majorHAnsi"/>
          <w:color w:val="000000" w:themeColor="text1"/>
          <w:sz w:val="25"/>
          <w:szCs w:val="25"/>
        </w:rPr>
      </w:pPr>
      <w:r w:rsidRPr="00B0786D">
        <w:rPr>
          <w:rFonts w:ascii="Calibri(Body)" w:hAnsi="Calibri(Body)" w:cstheme="majorHAnsi"/>
          <w:color w:val="000000" w:themeColor="text1"/>
          <w:sz w:val="25"/>
          <w:szCs w:val="25"/>
        </w:rPr>
        <w:t>Router(config-</w:t>
      </w:r>
      <w:proofErr w:type="gramStart"/>
      <w:r w:rsidRPr="00B0786D">
        <w:rPr>
          <w:rFonts w:ascii="Calibri(Body)" w:hAnsi="Calibri(Body)" w:cstheme="majorHAnsi"/>
          <w:color w:val="000000" w:themeColor="text1"/>
          <w:sz w:val="25"/>
          <w:szCs w:val="25"/>
        </w:rPr>
        <w:t>if)#</w:t>
      </w:r>
      <w:proofErr w:type="spellStart"/>
      <w:proofErr w:type="gramEnd"/>
      <w:r w:rsidRPr="00B0786D">
        <w:rPr>
          <w:rFonts w:ascii="Calibri(Body)" w:hAnsi="Calibri(Body)" w:cstheme="majorHAnsi"/>
          <w:color w:val="000000" w:themeColor="text1"/>
          <w:sz w:val="25"/>
          <w:szCs w:val="25"/>
        </w:rPr>
        <w:t>ip</w:t>
      </w:r>
      <w:proofErr w:type="spellEnd"/>
      <w:r w:rsidRPr="00B0786D">
        <w:rPr>
          <w:rFonts w:ascii="Calibri(Body)" w:hAnsi="Calibri(Body)" w:cstheme="majorHAnsi"/>
          <w:color w:val="000000" w:themeColor="text1"/>
          <w:sz w:val="25"/>
          <w:szCs w:val="25"/>
        </w:rPr>
        <w:t xml:space="preserve"> address (write </w:t>
      </w:r>
      <w:proofErr w:type="spellStart"/>
      <w:r w:rsidRPr="00B0786D">
        <w:rPr>
          <w:rFonts w:ascii="Calibri(Body)" w:hAnsi="Calibri(Body)" w:cstheme="majorHAnsi"/>
          <w:color w:val="000000" w:themeColor="text1"/>
          <w:sz w:val="25"/>
          <w:szCs w:val="25"/>
        </w:rPr>
        <w:t>ip</w:t>
      </w:r>
      <w:proofErr w:type="spellEnd"/>
      <w:r w:rsidRPr="00B0786D">
        <w:rPr>
          <w:rFonts w:ascii="Calibri(Body)" w:hAnsi="Calibri(Body)" w:cstheme="majorHAnsi"/>
          <w:color w:val="000000" w:themeColor="text1"/>
          <w:sz w:val="25"/>
          <w:szCs w:val="25"/>
        </w:rPr>
        <w:t xml:space="preserve"> address here) 255.0.0.0</w:t>
      </w:r>
    </w:p>
    <w:p w14:paraId="61500D33" w14:textId="77777777" w:rsidR="00F246DC" w:rsidRPr="00B0786D" w:rsidRDefault="00F246DC" w:rsidP="00F246DC">
      <w:pPr>
        <w:pStyle w:val="HTMLPreformatted"/>
        <w:numPr>
          <w:ilvl w:val="0"/>
          <w:numId w:val="4"/>
        </w:numPr>
        <w:rPr>
          <w:rFonts w:ascii="Calibri(Body)" w:hAnsi="Calibri(Body)" w:cstheme="majorHAnsi"/>
          <w:color w:val="000000" w:themeColor="text1"/>
          <w:sz w:val="25"/>
          <w:szCs w:val="25"/>
        </w:rPr>
      </w:pPr>
      <w:r w:rsidRPr="00B0786D">
        <w:rPr>
          <w:rFonts w:ascii="Calibri(Body)" w:hAnsi="Calibri(Body)" w:cstheme="majorHAnsi"/>
          <w:color w:val="000000" w:themeColor="text1"/>
          <w:sz w:val="25"/>
          <w:szCs w:val="25"/>
        </w:rPr>
        <w:t>Router(config-</w:t>
      </w:r>
      <w:proofErr w:type="gramStart"/>
      <w:r w:rsidRPr="00B0786D">
        <w:rPr>
          <w:rFonts w:ascii="Calibri(Body)" w:hAnsi="Calibri(Body)" w:cstheme="majorHAnsi"/>
          <w:color w:val="000000" w:themeColor="text1"/>
          <w:sz w:val="25"/>
          <w:szCs w:val="25"/>
        </w:rPr>
        <w:t>if)#</w:t>
      </w:r>
      <w:proofErr w:type="gramEnd"/>
      <w:r w:rsidRPr="00B0786D">
        <w:rPr>
          <w:rFonts w:ascii="Calibri(Body)" w:hAnsi="Calibri(Body)" w:cstheme="majorHAnsi"/>
          <w:color w:val="000000" w:themeColor="text1"/>
          <w:sz w:val="25"/>
          <w:szCs w:val="25"/>
        </w:rPr>
        <w:t>no shutdown</w:t>
      </w:r>
    </w:p>
    <w:p w14:paraId="57175676" w14:textId="77777777" w:rsidR="00F246DC" w:rsidRPr="00B0786D" w:rsidRDefault="00F246DC" w:rsidP="00F246DC">
      <w:pPr>
        <w:pStyle w:val="HTMLPreformatted"/>
        <w:numPr>
          <w:ilvl w:val="0"/>
          <w:numId w:val="4"/>
        </w:numPr>
        <w:rPr>
          <w:rFonts w:ascii="Calibri(Body)" w:hAnsi="Calibri(Body)" w:cstheme="majorHAnsi"/>
          <w:color w:val="000000" w:themeColor="text1"/>
          <w:sz w:val="25"/>
          <w:szCs w:val="25"/>
        </w:rPr>
      </w:pPr>
      <w:r w:rsidRPr="00B0786D">
        <w:rPr>
          <w:rFonts w:ascii="Calibri(Body)" w:hAnsi="Calibri(Body)" w:cstheme="majorHAnsi"/>
          <w:color w:val="000000" w:themeColor="text1"/>
          <w:sz w:val="25"/>
          <w:szCs w:val="25"/>
        </w:rPr>
        <w:t>Router(config-</w:t>
      </w:r>
      <w:proofErr w:type="gramStart"/>
      <w:r w:rsidRPr="00B0786D">
        <w:rPr>
          <w:rFonts w:ascii="Calibri(Body)" w:hAnsi="Calibri(Body)" w:cstheme="majorHAnsi"/>
          <w:color w:val="000000" w:themeColor="text1"/>
          <w:sz w:val="25"/>
          <w:szCs w:val="25"/>
        </w:rPr>
        <w:t>if)#</w:t>
      </w:r>
      <w:proofErr w:type="gramEnd"/>
      <w:r w:rsidRPr="00B0786D">
        <w:rPr>
          <w:rFonts w:ascii="Calibri(Body)" w:hAnsi="Calibri(Body)" w:cstheme="majorHAnsi"/>
          <w:color w:val="000000" w:themeColor="text1"/>
          <w:sz w:val="25"/>
          <w:szCs w:val="25"/>
        </w:rPr>
        <w:t>exit</w:t>
      </w:r>
    </w:p>
    <w:p w14:paraId="355CCD27" w14:textId="77777777" w:rsidR="00F246DC" w:rsidRPr="00B0786D" w:rsidRDefault="00F246DC" w:rsidP="00F246DC">
      <w:pPr>
        <w:pStyle w:val="HTMLPreformatted"/>
        <w:numPr>
          <w:ilvl w:val="0"/>
          <w:numId w:val="4"/>
        </w:numPr>
        <w:rPr>
          <w:rFonts w:ascii="Calibri(Body)" w:hAnsi="Calibri(Body)" w:cstheme="majorHAnsi"/>
          <w:color w:val="000000" w:themeColor="text1"/>
          <w:sz w:val="25"/>
          <w:szCs w:val="25"/>
        </w:rPr>
      </w:pPr>
      <w:r w:rsidRPr="00B0786D">
        <w:rPr>
          <w:rFonts w:ascii="Calibri(Body)" w:hAnsi="Calibri(Body)" w:cstheme="majorHAnsi"/>
          <w:color w:val="000000" w:themeColor="text1"/>
          <w:sz w:val="25"/>
          <w:szCs w:val="25"/>
        </w:rPr>
        <w:t>Router(config)#</w:t>
      </w:r>
    </w:p>
    <w:p w14:paraId="5499F077" w14:textId="2B61146E" w:rsidR="00F246DC" w:rsidRPr="00B0786D" w:rsidRDefault="00F246DC" w:rsidP="00F246DC">
      <w:pPr>
        <w:pStyle w:val="NormalWeb"/>
        <w:numPr>
          <w:ilvl w:val="0"/>
          <w:numId w:val="4"/>
        </w:numPr>
        <w:shd w:val="clear" w:color="auto" w:fill="FFFFFF"/>
        <w:spacing w:before="0" w:beforeAutospacing="0"/>
        <w:jc w:val="both"/>
        <w:rPr>
          <w:rFonts w:ascii="Calibri(Body)" w:hAnsi="Calibri(Body)" w:cstheme="majorHAnsi"/>
          <w:color w:val="000000" w:themeColor="text1"/>
          <w:sz w:val="25"/>
          <w:szCs w:val="25"/>
        </w:rPr>
      </w:pPr>
      <w:r w:rsidRPr="00B0786D">
        <w:rPr>
          <w:rFonts w:ascii="Calibri(Body)" w:hAnsi="Calibri(Body)" w:cstheme="majorHAnsi"/>
          <w:color w:val="000000" w:themeColor="text1"/>
          <w:sz w:val="25"/>
          <w:szCs w:val="25"/>
        </w:rPr>
        <w:t>Now we have necessary information let’s assign IP address to serial interface.</w:t>
      </w:r>
    </w:p>
    <w:p w14:paraId="363606A4" w14:textId="77777777" w:rsidR="00F246DC" w:rsidRPr="00B0786D" w:rsidRDefault="00F246DC" w:rsidP="00F246DC">
      <w:pPr>
        <w:pStyle w:val="HTMLPreformatted"/>
        <w:numPr>
          <w:ilvl w:val="0"/>
          <w:numId w:val="4"/>
        </w:numPr>
        <w:rPr>
          <w:rFonts w:ascii="Calibri(Body)" w:hAnsi="Calibri(Body)" w:cstheme="majorHAnsi"/>
          <w:color w:val="000000" w:themeColor="text1"/>
          <w:sz w:val="25"/>
          <w:szCs w:val="25"/>
        </w:rPr>
      </w:pPr>
      <w:proofErr w:type="spellStart"/>
      <w:r w:rsidRPr="00B0786D">
        <w:rPr>
          <w:rFonts w:ascii="Calibri(Body)" w:hAnsi="Calibri(Body)" w:cstheme="majorHAnsi"/>
          <w:color w:val="000000" w:themeColor="text1"/>
          <w:sz w:val="25"/>
          <w:szCs w:val="25"/>
        </w:rPr>
        <w:t>Router#configure</w:t>
      </w:r>
      <w:proofErr w:type="spellEnd"/>
      <w:r w:rsidRPr="00B0786D">
        <w:rPr>
          <w:rFonts w:ascii="Calibri(Body)" w:hAnsi="Calibri(Body)" w:cstheme="majorHAnsi"/>
          <w:color w:val="000000" w:themeColor="text1"/>
          <w:sz w:val="25"/>
          <w:szCs w:val="25"/>
        </w:rPr>
        <w:t xml:space="preserve"> terminal</w:t>
      </w:r>
    </w:p>
    <w:p w14:paraId="51A983AA" w14:textId="77777777" w:rsidR="00F246DC" w:rsidRPr="00B0786D" w:rsidRDefault="00F246DC" w:rsidP="00F246DC">
      <w:pPr>
        <w:pStyle w:val="HTMLPreformatted"/>
        <w:numPr>
          <w:ilvl w:val="0"/>
          <w:numId w:val="4"/>
        </w:numPr>
        <w:rPr>
          <w:rFonts w:ascii="Calibri(Body)" w:hAnsi="Calibri(Body)" w:cstheme="majorHAnsi"/>
          <w:color w:val="000000" w:themeColor="text1"/>
          <w:sz w:val="25"/>
          <w:szCs w:val="25"/>
        </w:rPr>
      </w:pPr>
      <w:r w:rsidRPr="00B0786D">
        <w:rPr>
          <w:rFonts w:ascii="Calibri(Body)" w:hAnsi="Calibri(Body)" w:cstheme="majorHAnsi"/>
          <w:color w:val="000000" w:themeColor="text1"/>
          <w:sz w:val="25"/>
          <w:szCs w:val="25"/>
        </w:rPr>
        <w:t>Enter configuration commands, one per line.  End with CNTL/Z.</w:t>
      </w:r>
    </w:p>
    <w:p w14:paraId="6F2CF289" w14:textId="77777777" w:rsidR="00F246DC" w:rsidRPr="00B0786D" w:rsidRDefault="00F246DC" w:rsidP="00F246DC">
      <w:pPr>
        <w:pStyle w:val="HTMLPreformatted"/>
        <w:numPr>
          <w:ilvl w:val="0"/>
          <w:numId w:val="4"/>
        </w:numPr>
        <w:rPr>
          <w:rFonts w:ascii="Calibri(Body)" w:hAnsi="Calibri(Body)" w:cstheme="majorHAnsi"/>
          <w:color w:val="000000" w:themeColor="text1"/>
          <w:sz w:val="25"/>
          <w:szCs w:val="25"/>
        </w:rPr>
      </w:pPr>
      <w:r w:rsidRPr="00B0786D">
        <w:rPr>
          <w:rFonts w:ascii="Calibri(Body)" w:hAnsi="Calibri(Body)" w:cstheme="majorHAnsi"/>
          <w:color w:val="000000" w:themeColor="text1"/>
          <w:sz w:val="25"/>
          <w:szCs w:val="25"/>
        </w:rPr>
        <w:t>Router(config)#interface serial 0/0/0</w:t>
      </w:r>
    </w:p>
    <w:p w14:paraId="2A61738C" w14:textId="79F68EB9" w:rsidR="00F246DC" w:rsidRPr="00B0786D" w:rsidRDefault="00F246DC" w:rsidP="00F246DC">
      <w:pPr>
        <w:pStyle w:val="HTMLPreformatted"/>
        <w:numPr>
          <w:ilvl w:val="0"/>
          <w:numId w:val="4"/>
        </w:numPr>
        <w:rPr>
          <w:rFonts w:ascii="Calibri(Body)" w:hAnsi="Calibri(Body)" w:cstheme="majorHAnsi"/>
          <w:color w:val="000000" w:themeColor="text1"/>
          <w:sz w:val="25"/>
          <w:szCs w:val="25"/>
        </w:rPr>
      </w:pPr>
      <w:r w:rsidRPr="00B0786D">
        <w:rPr>
          <w:rFonts w:ascii="Calibri(Body)" w:hAnsi="Calibri(Body)" w:cstheme="majorHAnsi"/>
          <w:color w:val="000000" w:themeColor="text1"/>
          <w:sz w:val="25"/>
          <w:szCs w:val="25"/>
        </w:rPr>
        <w:t>Router(config-</w:t>
      </w:r>
      <w:proofErr w:type="gramStart"/>
      <w:r w:rsidRPr="00B0786D">
        <w:rPr>
          <w:rFonts w:ascii="Calibri(Body)" w:hAnsi="Calibri(Body)" w:cstheme="majorHAnsi"/>
          <w:color w:val="000000" w:themeColor="text1"/>
          <w:sz w:val="25"/>
          <w:szCs w:val="25"/>
        </w:rPr>
        <w:t>if)#</w:t>
      </w:r>
      <w:proofErr w:type="spellStart"/>
      <w:proofErr w:type="gramEnd"/>
      <w:r w:rsidRPr="00B0786D">
        <w:rPr>
          <w:rFonts w:ascii="Calibri(Body)" w:hAnsi="Calibri(Body)" w:cstheme="majorHAnsi"/>
          <w:color w:val="000000" w:themeColor="text1"/>
          <w:sz w:val="25"/>
          <w:szCs w:val="25"/>
        </w:rPr>
        <w:t>ip</w:t>
      </w:r>
      <w:proofErr w:type="spellEnd"/>
      <w:r w:rsidRPr="00B0786D">
        <w:rPr>
          <w:rFonts w:ascii="Calibri(Body)" w:hAnsi="Calibri(Body)" w:cstheme="majorHAnsi"/>
          <w:color w:val="000000" w:themeColor="text1"/>
          <w:sz w:val="25"/>
          <w:szCs w:val="25"/>
        </w:rPr>
        <w:t xml:space="preserve"> address (</w:t>
      </w:r>
      <w:proofErr w:type="spellStart"/>
      <w:r w:rsidRPr="00B0786D">
        <w:rPr>
          <w:rFonts w:ascii="Calibri(Body)" w:hAnsi="Calibri(Body)" w:cstheme="majorHAnsi"/>
          <w:color w:val="000000" w:themeColor="text1"/>
          <w:sz w:val="25"/>
          <w:szCs w:val="25"/>
        </w:rPr>
        <w:t>ip</w:t>
      </w:r>
      <w:proofErr w:type="spellEnd"/>
      <w:r w:rsidRPr="00B0786D">
        <w:rPr>
          <w:rFonts w:ascii="Calibri(Body)" w:hAnsi="Calibri(Body)" w:cstheme="majorHAnsi"/>
          <w:color w:val="000000" w:themeColor="text1"/>
          <w:sz w:val="25"/>
          <w:szCs w:val="25"/>
        </w:rPr>
        <w:t xml:space="preserve"> address here) (subnet mask here)</w:t>
      </w:r>
    </w:p>
    <w:p w14:paraId="779A8C69" w14:textId="77777777" w:rsidR="00F246DC" w:rsidRPr="00B0786D" w:rsidRDefault="00F246DC" w:rsidP="00F246DC">
      <w:pPr>
        <w:pStyle w:val="HTMLPreformatted"/>
        <w:numPr>
          <w:ilvl w:val="0"/>
          <w:numId w:val="4"/>
        </w:numPr>
        <w:rPr>
          <w:rFonts w:ascii="Calibri(Body)" w:hAnsi="Calibri(Body)" w:cstheme="majorHAnsi"/>
          <w:color w:val="000000" w:themeColor="text1"/>
          <w:sz w:val="25"/>
          <w:szCs w:val="25"/>
        </w:rPr>
      </w:pPr>
      <w:r w:rsidRPr="00B0786D">
        <w:rPr>
          <w:rFonts w:ascii="Calibri(Body)" w:hAnsi="Calibri(Body)" w:cstheme="majorHAnsi"/>
          <w:color w:val="000000" w:themeColor="text1"/>
          <w:sz w:val="25"/>
          <w:szCs w:val="25"/>
        </w:rPr>
        <w:t>Router(config-</w:t>
      </w:r>
      <w:proofErr w:type="gramStart"/>
      <w:r w:rsidRPr="00B0786D">
        <w:rPr>
          <w:rFonts w:ascii="Calibri(Body)" w:hAnsi="Calibri(Body)" w:cstheme="majorHAnsi"/>
          <w:color w:val="000000" w:themeColor="text1"/>
          <w:sz w:val="25"/>
          <w:szCs w:val="25"/>
        </w:rPr>
        <w:t>if)#</w:t>
      </w:r>
      <w:proofErr w:type="gramEnd"/>
      <w:r w:rsidRPr="00B0786D">
        <w:rPr>
          <w:rFonts w:ascii="Calibri(Body)" w:hAnsi="Calibri(Body)" w:cstheme="majorHAnsi"/>
          <w:color w:val="000000" w:themeColor="text1"/>
          <w:sz w:val="25"/>
          <w:szCs w:val="25"/>
        </w:rPr>
        <w:t>clock rate 64000</w:t>
      </w:r>
    </w:p>
    <w:p w14:paraId="7F098E14" w14:textId="77777777" w:rsidR="00F246DC" w:rsidRPr="00B0786D" w:rsidRDefault="00F246DC" w:rsidP="00F246DC">
      <w:pPr>
        <w:pStyle w:val="HTMLPreformatted"/>
        <w:numPr>
          <w:ilvl w:val="0"/>
          <w:numId w:val="4"/>
        </w:numPr>
        <w:rPr>
          <w:rFonts w:ascii="Calibri(Body)" w:hAnsi="Calibri(Body)" w:cstheme="majorHAnsi"/>
          <w:color w:val="000000" w:themeColor="text1"/>
          <w:sz w:val="25"/>
          <w:szCs w:val="25"/>
        </w:rPr>
      </w:pPr>
      <w:r w:rsidRPr="00B0786D">
        <w:rPr>
          <w:rFonts w:ascii="Calibri(Body)" w:hAnsi="Calibri(Body)" w:cstheme="majorHAnsi"/>
          <w:color w:val="000000" w:themeColor="text1"/>
          <w:sz w:val="25"/>
          <w:szCs w:val="25"/>
        </w:rPr>
        <w:t>Router(config-</w:t>
      </w:r>
      <w:proofErr w:type="gramStart"/>
      <w:r w:rsidRPr="00B0786D">
        <w:rPr>
          <w:rFonts w:ascii="Calibri(Body)" w:hAnsi="Calibri(Body)" w:cstheme="majorHAnsi"/>
          <w:color w:val="000000" w:themeColor="text1"/>
          <w:sz w:val="25"/>
          <w:szCs w:val="25"/>
        </w:rPr>
        <w:t>if)#</w:t>
      </w:r>
      <w:proofErr w:type="gramEnd"/>
      <w:r w:rsidRPr="00B0786D">
        <w:rPr>
          <w:rFonts w:ascii="Calibri(Body)" w:hAnsi="Calibri(Body)" w:cstheme="majorHAnsi"/>
          <w:color w:val="000000" w:themeColor="text1"/>
          <w:sz w:val="25"/>
          <w:szCs w:val="25"/>
        </w:rPr>
        <w:t>bandwidth 64</w:t>
      </w:r>
    </w:p>
    <w:p w14:paraId="2C9C91DF" w14:textId="77777777" w:rsidR="00F246DC" w:rsidRPr="00B0786D" w:rsidRDefault="00F246DC" w:rsidP="00F246DC">
      <w:pPr>
        <w:pStyle w:val="HTMLPreformatted"/>
        <w:numPr>
          <w:ilvl w:val="0"/>
          <w:numId w:val="4"/>
        </w:numPr>
        <w:rPr>
          <w:rFonts w:ascii="Calibri(Body)" w:hAnsi="Calibri(Body)" w:cstheme="majorHAnsi"/>
          <w:color w:val="000000" w:themeColor="text1"/>
          <w:sz w:val="25"/>
          <w:szCs w:val="25"/>
        </w:rPr>
      </w:pPr>
      <w:r w:rsidRPr="00B0786D">
        <w:rPr>
          <w:rFonts w:ascii="Calibri(Body)" w:hAnsi="Calibri(Body)" w:cstheme="majorHAnsi"/>
          <w:color w:val="000000" w:themeColor="text1"/>
          <w:sz w:val="25"/>
          <w:szCs w:val="25"/>
        </w:rPr>
        <w:t>Router(config-</w:t>
      </w:r>
      <w:proofErr w:type="gramStart"/>
      <w:r w:rsidRPr="00B0786D">
        <w:rPr>
          <w:rFonts w:ascii="Calibri(Body)" w:hAnsi="Calibri(Body)" w:cstheme="majorHAnsi"/>
          <w:color w:val="000000" w:themeColor="text1"/>
          <w:sz w:val="25"/>
          <w:szCs w:val="25"/>
        </w:rPr>
        <w:t>if)#</w:t>
      </w:r>
      <w:proofErr w:type="gramEnd"/>
      <w:r w:rsidRPr="00B0786D">
        <w:rPr>
          <w:rFonts w:ascii="Calibri(Body)" w:hAnsi="Calibri(Body)" w:cstheme="majorHAnsi"/>
          <w:color w:val="000000" w:themeColor="text1"/>
          <w:sz w:val="25"/>
          <w:szCs w:val="25"/>
        </w:rPr>
        <w:t>no shutdown</w:t>
      </w:r>
    </w:p>
    <w:p w14:paraId="0D94F48D" w14:textId="77777777" w:rsidR="00F246DC" w:rsidRPr="00B0786D" w:rsidRDefault="00F246DC" w:rsidP="00F246DC">
      <w:pPr>
        <w:pStyle w:val="HTMLPreformatted"/>
        <w:numPr>
          <w:ilvl w:val="0"/>
          <w:numId w:val="4"/>
        </w:numPr>
        <w:rPr>
          <w:rFonts w:ascii="Calibri(Body)" w:hAnsi="Calibri(Body)" w:cstheme="majorHAnsi"/>
          <w:color w:val="000000" w:themeColor="text1"/>
          <w:sz w:val="25"/>
          <w:szCs w:val="25"/>
        </w:rPr>
      </w:pPr>
      <w:r w:rsidRPr="00B0786D">
        <w:rPr>
          <w:rFonts w:ascii="Calibri(Body)" w:hAnsi="Calibri(Body)" w:cstheme="majorHAnsi"/>
          <w:color w:val="000000" w:themeColor="text1"/>
          <w:sz w:val="25"/>
          <w:szCs w:val="25"/>
        </w:rPr>
        <w:t>Router(config-</w:t>
      </w:r>
      <w:proofErr w:type="gramStart"/>
      <w:r w:rsidRPr="00B0786D">
        <w:rPr>
          <w:rFonts w:ascii="Calibri(Body)" w:hAnsi="Calibri(Body)" w:cstheme="majorHAnsi"/>
          <w:color w:val="000000" w:themeColor="text1"/>
          <w:sz w:val="25"/>
          <w:szCs w:val="25"/>
        </w:rPr>
        <w:t>if)#</w:t>
      </w:r>
      <w:proofErr w:type="gramEnd"/>
      <w:r w:rsidRPr="00B0786D">
        <w:rPr>
          <w:rFonts w:ascii="Calibri(Body)" w:hAnsi="Calibri(Body)" w:cstheme="majorHAnsi"/>
          <w:color w:val="000000" w:themeColor="text1"/>
          <w:sz w:val="25"/>
          <w:szCs w:val="25"/>
        </w:rPr>
        <w:t>exit</w:t>
      </w:r>
    </w:p>
    <w:p w14:paraId="26768537" w14:textId="77777777" w:rsidR="00F246DC" w:rsidRPr="00B0786D" w:rsidRDefault="00F246DC" w:rsidP="00F246DC">
      <w:pPr>
        <w:pStyle w:val="HTMLPreformatted"/>
        <w:numPr>
          <w:ilvl w:val="0"/>
          <w:numId w:val="4"/>
        </w:numPr>
        <w:rPr>
          <w:rFonts w:ascii="Calibri(Body)" w:hAnsi="Calibri(Body)" w:cstheme="majorHAnsi"/>
          <w:color w:val="000000" w:themeColor="text1"/>
          <w:sz w:val="25"/>
          <w:szCs w:val="25"/>
        </w:rPr>
      </w:pPr>
      <w:r w:rsidRPr="00B0786D">
        <w:rPr>
          <w:rFonts w:ascii="Calibri(Body)" w:hAnsi="Calibri(Body)" w:cstheme="majorHAnsi"/>
          <w:color w:val="000000" w:themeColor="text1"/>
          <w:sz w:val="25"/>
          <w:szCs w:val="25"/>
        </w:rPr>
        <w:t>Router(config)#</w:t>
      </w:r>
    </w:p>
    <w:p w14:paraId="46598352" w14:textId="6EAE5152" w:rsidR="00F246DC" w:rsidRPr="00B0786D" w:rsidRDefault="00F246DC" w:rsidP="00F246DC">
      <w:pPr>
        <w:pStyle w:val="NormalWeb"/>
        <w:numPr>
          <w:ilvl w:val="0"/>
          <w:numId w:val="4"/>
        </w:numPr>
        <w:shd w:val="clear" w:color="auto" w:fill="FFFFFF"/>
        <w:spacing w:before="0" w:beforeAutospacing="0"/>
        <w:jc w:val="both"/>
        <w:rPr>
          <w:rFonts w:ascii="Calibri(Body)" w:hAnsi="Calibri(Body)" w:cstheme="majorHAnsi"/>
          <w:color w:val="000000" w:themeColor="text1"/>
          <w:sz w:val="25"/>
          <w:szCs w:val="25"/>
        </w:rPr>
      </w:pPr>
      <w:r w:rsidRPr="00B0786D">
        <w:rPr>
          <w:rFonts w:ascii="Calibri(Body)" w:hAnsi="Calibri(Body)" w:cstheme="majorHAnsi"/>
          <w:color w:val="000000" w:themeColor="text1"/>
          <w:sz w:val="25"/>
          <w:szCs w:val="25"/>
          <w:shd w:val="clear" w:color="auto" w:fill="FFFFFF"/>
        </w:rPr>
        <w:t>We will use same commands to assign IP addresses on interfaces of remaining routers. We need to provided clock rate and bandwidth only on DCE side of serial interface. Following command will assign IP addresses on interface of Router1.</w:t>
      </w:r>
    </w:p>
    <w:p w14:paraId="30729DF7" w14:textId="217A29D1" w:rsidR="00F246DC" w:rsidRPr="00B0786D" w:rsidRDefault="00F246DC" w:rsidP="00F246DC">
      <w:pPr>
        <w:pStyle w:val="NormalWeb"/>
        <w:numPr>
          <w:ilvl w:val="0"/>
          <w:numId w:val="4"/>
        </w:numPr>
        <w:shd w:val="clear" w:color="auto" w:fill="FFFFFF"/>
        <w:spacing w:before="0" w:beforeAutospacing="0"/>
        <w:jc w:val="both"/>
        <w:rPr>
          <w:rFonts w:ascii="Calibri(Body)" w:hAnsi="Calibri(Body)" w:cstheme="majorHAnsi"/>
          <w:color w:val="000000" w:themeColor="text1"/>
          <w:sz w:val="25"/>
          <w:szCs w:val="25"/>
        </w:rPr>
      </w:pPr>
      <w:r w:rsidRPr="00B0786D">
        <w:rPr>
          <w:rFonts w:ascii="Calibri(Body)" w:hAnsi="Calibri(Body)" w:cstheme="majorHAnsi"/>
          <w:color w:val="000000" w:themeColor="text1"/>
          <w:sz w:val="25"/>
          <w:szCs w:val="25"/>
          <w:shd w:val="clear" w:color="auto" w:fill="FFFFFF"/>
        </w:rPr>
        <w:t>For Router 1:</w:t>
      </w:r>
    </w:p>
    <w:p w14:paraId="128875A7" w14:textId="77777777" w:rsidR="00F246DC" w:rsidRPr="00B0786D" w:rsidRDefault="00F246DC" w:rsidP="00F246DC">
      <w:pPr>
        <w:pStyle w:val="HTMLPreformatted"/>
        <w:numPr>
          <w:ilvl w:val="0"/>
          <w:numId w:val="4"/>
        </w:numPr>
        <w:rPr>
          <w:rFonts w:ascii="Calibri(Body)" w:hAnsi="Calibri(Body)" w:cstheme="majorHAnsi"/>
          <w:color w:val="000000" w:themeColor="text1"/>
          <w:sz w:val="25"/>
          <w:szCs w:val="25"/>
        </w:rPr>
      </w:pPr>
      <w:r w:rsidRPr="00B0786D">
        <w:rPr>
          <w:rFonts w:ascii="Calibri(Body)" w:hAnsi="Calibri(Body)" w:cstheme="majorHAnsi"/>
          <w:color w:val="000000" w:themeColor="text1"/>
          <w:sz w:val="25"/>
          <w:szCs w:val="25"/>
        </w:rPr>
        <w:t>Router&gt;enable</w:t>
      </w:r>
    </w:p>
    <w:p w14:paraId="1816353A" w14:textId="77777777" w:rsidR="00F246DC" w:rsidRPr="00B0786D" w:rsidRDefault="00F246DC" w:rsidP="00F246DC">
      <w:pPr>
        <w:pStyle w:val="HTMLPreformatted"/>
        <w:numPr>
          <w:ilvl w:val="0"/>
          <w:numId w:val="4"/>
        </w:numPr>
        <w:rPr>
          <w:rFonts w:ascii="Calibri(Body)" w:hAnsi="Calibri(Body)" w:cstheme="majorHAnsi"/>
          <w:color w:val="000000" w:themeColor="text1"/>
          <w:sz w:val="25"/>
          <w:szCs w:val="25"/>
        </w:rPr>
      </w:pPr>
      <w:proofErr w:type="spellStart"/>
      <w:r w:rsidRPr="00B0786D">
        <w:rPr>
          <w:rFonts w:ascii="Calibri(Body)" w:hAnsi="Calibri(Body)" w:cstheme="majorHAnsi"/>
          <w:color w:val="000000" w:themeColor="text1"/>
          <w:sz w:val="25"/>
          <w:szCs w:val="25"/>
        </w:rPr>
        <w:t>Router#configure</w:t>
      </w:r>
      <w:proofErr w:type="spellEnd"/>
      <w:r w:rsidRPr="00B0786D">
        <w:rPr>
          <w:rFonts w:ascii="Calibri(Body)" w:hAnsi="Calibri(Body)" w:cstheme="majorHAnsi"/>
          <w:color w:val="000000" w:themeColor="text1"/>
          <w:sz w:val="25"/>
          <w:szCs w:val="25"/>
        </w:rPr>
        <w:t xml:space="preserve"> terminal</w:t>
      </w:r>
    </w:p>
    <w:p w14:paraId="2704B655" w14:textId="77777777" w:rsidR="00F246DC" w:rsidRPr="00B0786D" w:rsidRDefault="00F246DC" w:rsidP="00F246DC">
      <w:pPr>
        <w:pStyle w:val="HTMLPreformatted"/>
        <w:numPr>
          <w:ilvl w:val="0"/>
          <w:numId w:val="4"/>
        </w:numPr>
        <w:rPr>
          <w:rFonts w:ascii="Calibri(Body)" w:hAnsi="Calibri(Body)" w:cstheme="majorHAnsi"/>
          <w:color w:val="000000" w:themeColor="text1"/>
          <w:sz w:val="25"/>
          <w:szCs w:val="25"/>
        </w:rPr>
      </w:pPr>
      <w:r w:rsidRPr="00B0786D">
        <w:rPr>
          <w:rFonts w:ascii="Calibri(Body)" w:hAnsi="Calibri(Body)" w:cstheme="majorHAnsi"/>
          <w:color w:val="000000" w:themeColor="text1"/>
          <w:sz w:val="25"/>
          <w:szCs w:val="25"/>
        </w:rPr>
        <w:t>Enter configuration commands, one per line.  End with CNTL/Z.</w:t>
      </w:r>
    </w:p>
    <w:p w14:paraId="7AD3A08F" w14:textId="77777777" w:rsidR="00F246DC" w:rsidRPr="00B0786D" w:rsidRDefault="00F246DC" w:rsidP="00F246DC">
      <w:pPr>
        <w:pStyle w:val="HTMLPreformatted"/>
        <w:numPr>
          <w:ilvl w:val="0"/>
          <w:numId w:val="4"/>
        </w:numPr>
        <w:rPr>
          <w:rFonts w:ascii="Calibri(Body)" w:hAnsi="Calibri(Body)" w:cstheme="majorHAnsi"/>
          <w:color w:val="000000" w:themeColor="text1"/>
          <w:sz w:val="25"/>
          <w:szCs w:val="25"/>
        </w:rPr>
      </w:pPr>
      <w:r w:rsidRPr="00B0786D">
        <w:rPr>
          <w:rFonts w:ascii="Calibri(Body)" w:hAnsi="Calibri(Body)" w:cstheme="majorHAnsi"/>
          <w:color w:val="000000" w:themeColor="text1"/>
          <w:sz w:val="25"/>
          <w:szCs w:val="25"/>
        </w:rPr>
        <w:t>Router(config)#interface serial 0/0/0</w:t>
      </w:r>
    </w:p>
    <w:p w14:paraId="23C38B4E" w14:textId="581A6A78" w:rsidR="00F246DC" w:rsidRPr="00B0786D" w:rsidRDefault="00F246DC" w:rsidP="00F246DC">
      <w:pPr>
        <w:pStyle w:val="HTMLPreformatted"/>
        <w:numPr>
          <w:ilvl w:val="0"/>
          <w:numId w:val="4"/>
        </w:numPr>
        <w:rPr>
          <w:rFonts w:ascii="Calibri(Body)" w:hAnsi="Calibri(Body)" w:cstheme="majorHAnsi"/>
          <w:color w:val="000000" w:themeColor="text1"/>
          <w:sz w:val="25"/>
          <w:szCs w:val="25"/>
        </w:rPr>
      </w:pPr>
      <w:r w:rsidRPr="00B0786D">
        <w:rPr>
          <w:rFonts w:ascii="Calibri(Body)" w:hAnsi="Calibri(Body)" w:cstheme="majorHAnsi"/>
          <w:color w:val="000000" w:themeColor="text1"/>
          <w:sz w:val="25"/>
          <w:szCs w:val="25"/>
        </w:rPr>
        <w:t>Router(config-</w:t>
      </w:r>
      <w:proofErr w:type="gramStart"/>
      <w:r w:rsidRPr="00B0786D">
        <w:rPr>
          <w:rFonts w:ascii="Calibri(Body)" w:hAnsi="Calibri(Body)" w:cstheme="majorHAnsi"/>
          <w:color w:val="000000" w:themeColor="text1"/>
          <w:sz w:val="25"/>
          <w:szCs w:val="25"/>
        </w:rPr>
        <w:t>if)#</w:t>
      </w:r>
      <w:proofErr w:type="spellStart"/>
      <w:proofErr w:type="gramEnd"/>
      <w:r w:rsidRPr="00B0786D">
        <w:rPr>
          <w:rFonts w:ascii="Calibri(Body)" w:hAnsi="Calibri(Body)" w:cstheme="majorHAnsi"/>
          <w:color w:val="000000" w:themeColor="text1"/>
          <w:sz w:val="25"/>
          <w:szCs w:val="25"/>
        </w:rPr>
        <w:t>ip</w:t>
      </w:r>
      <w:proofErr w:type="spellEnd"/>
      <w:r w:rsidRPr="00B0786D">
        <w:rPr>
          <w:rFonts w:ascii="Calibri(Body)" w:hAnsi="Calibri(Body)" w:cstheme="majorHAnsi"/>
          <w:color w:val="000000" w:themeColor="text1"/>
          <w:sz w:val="25"/>
          <w:szCs w:val="25"/>
        </w:rPr>
        <w:t xml:space="preserve"> address (</w:t>
      </w:r>
      <w:proofErr w:type="spellStart"/>
      <w:r w:rsidRPr="00B0786D">
        <w:rPr>
          <w:rFonts w:ascii="Calibri(Body)" w:hAnsi="Calibri(Body)" w:cstheme="majorHAnsi"/>
          <w:color w:val="000000" w:themeColor="text1"/>
          <w:sz w:val="25"/>
          <w:szCs w:val="25"/>
        </w:rPr>
        <w:t>ip</w:t>
      </w:r>
      <w:proofErr w:type="spellEnd"/>
      <w:r w:rsidRPr="00B0786D">
        <w:rPr>
          <w:rFonts w:ascii="Calibri(Body)" w:hAnsi="Calibri(Body)" w:cstheme="majorHAnsi"/>
          <w:color w:val="000000" w:themeColor="text1"/>
          <w:sz w:val="25"/>
          <w:szCs w:val="25"/>
        </w:rPr>
        <w:t xml:space="preserve"> address here) (subnet mask here)</w:t>
      </w:r>
    </w:p>
    <w:p w14:paraId="1FC404D5" w14:textId="77777777" w:rsidR="00F246DC" w:rsidRPr="00B0786D" w:rsidRDefault="00F246DC" w:rsidP="00F246DC">
      <w:pPr>
        <w:pStyle w:val="HTMLPreformatted"/>
        <w:numPr>
          <w:ilvl w:val="0"/>
          <w:numId w:val="4"/>
        </w:numPr>
        <w:rPr>
          <w:rFonts w:ascii="Calibri(Body)" w:hAnsi="Calibri(Body)" w:cstheme="majorHAnsi"/>
          <w:color w:val="000000" w:themeColor="text1"/>
          <w:sz w:val="25"/>
          <w:szCs w:val="25"/>
        </w:rPr>
      </w:pPr>
      <w:r w:rsidRPr="00B0786D">
        <w:rPr>
          <w:rFonts w:ascii="Calibri(Body)" w:hAnsi="Calibri(Body)" w:cstheme="majorHAnsi"/>
          <w:color w:val="000000" w:themeColor="text1"/>
          <w:sz w:val="25"/>
          <w:szCs w:val="25"/>
        </w:rPr>
        <w:t>Router(config-</w:t>
      </w:r>
      <w:proofErr w:type="gramStart"/>
      <w:r w:rsidRPr="00B0786D">
        <w:rPr>
          <w:rFonts w:ascii="Calibri(Body)" w:hAnsi="Calibri(Body)" w:cstheme="majorHAnsi"/>
          <w:color w:val="000000" w:themeColor="text1"/>
          <w:sz w:val="25"/>
          <w:szCs w:val="25"/>
        </w:rPr>
        <w:t>if)#</w:t>
      </w:r>
      <w:proofErr w:type="gramEnd"/>
      <w:r w:rsidRPr="00B0786D">
        <w:rPr>
          <w:rFonts w:ascii="Calibri(Body)" w:hAnsi="Calibri(Body)" w:cstheme="majorHAnsi"/>
          <w:color w:val="000000" w:themeColor="text1"/>
          <w:sz w:val="25"/>
          <w:szCs w:val="25"/>
        </w:rPr>
        <w:t>no shutdown</w:t>
      </w:r>
    </w:p>
    <w:p w14:paraId="3DFA1C85" w14:textId="77777777" w:rsidR="00F246DC" w:rsidRPr="00B0786D" w:rsidRDefault="00F246DC" w:rsidP="00F246DC">
      <w:pPr>
        <w:pStyle w:val="HTMLPreformatted"/>
        <w:numPr>
          <w:ilvl w:val="0"/>
          <w:numId w:val="4"/>
        </w:numPr>
        <w:rPr>
          <w:rFonts w:ascii="Calibri(Body)" w:hAnsi="Calibri(Body)" w:cstheme="majorHAnsi"/>
          <w:color w:val="000000" w:themeColor="text1"/>
          <w:sz w:val="25"/>
          <w:szCs w:val="25"/>
        </w:rPr>
      </w:pPr>
      <w:r w:rsidRPr="00B0786D">
        <w:rPr>
          <w:rFonts w:ascii="Calibri(Body)" w:hAnsi="Calibri(Body)" w:cstheme="majorHAnsi"/>
          <w:color w:val="000000" w:themeColor="text1"/>
          <w:sz w:val="25"/>
          <w:szCs w:val="25"/>
        </w:rPr>
        <w:t>Router(config-</w:t>
      </w:r>
      <w:proofErr w:type="gramStart"/>
      <w:r w:rsidRPr="00B0786D">
        <w:rPr>
          <w:rFonts w:ascii="Calibri(Body)" w:hAnsi="Calibri(Body)" w:cstheme="majorHAnsi"/>
          <w:color w:val="000000" w:themeColor="text1"/>
          <w:sz w:val="25"/>
          <w:szCs w:val="25"/>
        </w:rPr>
        <w:t>if)#</w:t>
      </w:r>
      <w:proofErr w:type="gramEnd"/>
      <w:r w:rsidRPr="00B0786D">
        <w:rPr>
          <w:rFonts w:ascii="Calibri(Body)" w:hAnsi="Calibri(Body)" w:cstheme="majorHAnsi"/>
          <w:color w:val="000000" w:themeColor="text1"/>
          <w:sz w:val="25"/>
          <w:szCs w:val="25"/>
        </w:rPr>
        <w:t>exit</w:t>
      </w:r>
    </w:p>
    <w:p w14:paraId="3F24FC8C" w14:textId="77777777" w:rsidR="00F246DC" w:rsidRPr="00B0786D" w:rsidRDefault="00F246DC" w:rsidP="00F246DC">
      <w:pPr>
        <w:pStyle w:val="HTMLPreformatted"/>
        <w:numPr>
          <w:ilvl w:val="0"/>
          <w:numId w:val="4"/>
        </w:numPr>
        <w:rPr>
          <w:rFonts w:ascii="Calibri(Body)" w:hAnsi="Calibri(Body)" w:cstheme="majorHAnsi"/>
          <w:color w:val="000000" w:themeColor="text1"/>
          <w:sz w:val="25"/>
          <w:szCs w:val="25"/>
        </w:rPr>
      </w:pPr>
      <w:r w:rsidRPr="00B0786D">
        <w:rPr>
          <w:rFonts w:ascii="Calibri(Body)" w:hAnsi="Calibri(Body)" w:cstheme="majorHAnsi"/>
          <w:color w:val="000000" w:themeColor="text1"/>
          <w:sz w:val="25"/>
          <w:szCs w:val="25"/>
        </w:rPr>
        <w:t>Router(config)#interface serial 0/0/1</w:t>
      </w:r>
    </w:p>
    <w:p w14:paraId="08F965B9" w14:textId="08735B1C" w:rsidR="00F246DC" w:rsidRPr="00B0786D" w:rsidRDefault="00F246DC" w:rsidP="00F246DC">
      <w:pPr>
        <w:pStyle w:val="HTMLPreformatted"/>
        <w:numPr>
          <w:ilvl w:val="0"/>
          <w:numId w:val="4"/>
        </w:numPr>
        <w:rPr>
          <w:rFonts w:ascii="Calibri(Body)" w:hAnsi="Calibri(Body)" w:cstheme="majorHAnsi"/>
          <w:color w:val="000000" w:themeColor="text1"/>
          <w:sz w:val="25"/>
          <w:szCs w:val="25"/>
        </w:rPr>
      </w:pPr>
      <w:r w:rsidRPr="00B0786D">
        <w:rPr>
          <w:rFonts w:ascii="Calibri(Body)" w:hAnsi="Calibri(Body)" w:cstheme="majorHAnsi"/>
          <w:color w:val="000000" w:themeColor="text1"/>
          <w:sz w:val="25"/>
          <w:szCs w:val="25"/>
        </w:rPr>
        <w:t>Router(config-</w:t>
      </w:r>
      <w:proofErr w:type="gramStart"/>
      <w:r w:rsidRPr="00B0786D">
        <w:rPr>
          <w:rFonts w:ascii="Calibri(Body)" w:hAnsi="Calibri(Body)" w:cstheme="majorHAnsi"/>
          <w:color w:val="000000" w:themeColor="text1"/>
          <w:sz w:val="25"/>
          <w:szCs w:val="25"/>
        </w:rPr>
        <w:t>if)#</w:t>
      </w:r>
      <w:proofErr w:type="spellStart"/>
      <w:proofErr w:type="gramEnd"/>
      <w:r w:rsidRPr="00B0786D">
        <w:rPr>
          <w:rFonts w:ascii="Calibri(Body)" w:hAnsi="Calibri(Body)" w:cstheme="majorHAnsi"/>
          <w:color w:val="000000" w:themeColor="text1"/>
          <w:sz w:val="25"/>
          <w:szCs w:val="25"/>
        </w:rPr>
        <w:t>ip</w:t>
      </w:r>
      <w:proofErr w:type="spellEnd"/>
      <w:r w:rsidRPr="00B0786D">
        <w:rPr>
          <w:rFonts w:ascii="Calibri(Body)" w:hAnsi="Calibri(Body)" w:cstheme="majorHAnsi"/>
          <w:color w:val="000000" w:themeColor="text1"/>
          <w:sz w:val="25"/>
          <w:szCs w:val="25"/>
        </w:rPr>
        <w:t xml:space="preserve"> address (</w:t>
      </w:r>
      <w:proofErr w:type="spellStart"/>
      <w:r w:rsidRPr="00B0786D">
        <w:rPr>
          <w:rFonts w:ascii="Calibri(Body)" w:hAnsi="Calibri(Body)" w:cstheme="majorHAnsi"/>
          <w:color w:val="000000" w:themeColor="text1"/>
          <w:sz w:val="25"/>
          <w:szCs w:val="25"/>
        </w:rPr>
        <w:t>ip</w:t>
      </w:r>
      <w:proofErr w:type="spellEnd"/>
      <w:r w:rsidRPr="00B0786D">
        <w:rPr>
          <w:rFonts w:ascii="Calibri(Body)" w:hAnsi="Calibri(Body)" w:cstheme="majorHAnsi"/>
          <w:color w:val="000000" w:themeColor="text1"/>
          <w:sz w:val="25"/>
          <w:szCs w:val="25"/>
        </w:rPr>
        <w:t xml:space="preserve"> address here) (subnet mask here)</w:t>
      </w:r>
    </w:p>
    <w:p w14:paraId="62C01C08" w14:textId="77777777" w:rsidR="00F246DC" w:rsidRPr="00B0786D" w:rsidRDefault="00F246DC" w:rsidP="00F246DC">
      <w:pPr>
        <w:pStyle w:val="HTMLPreformatted"/>
        <w:numPr>
          <w:ilvl w:val="0"/>
          <w:numId w:val="4"/>
        </w:numPr>
        <w:rPr>
          <w:rFonts w:ascii="Calibri(Body)" w:hAnsi="Calibri(Body)" w:cstheme="majorHAnsi"/>
          <w:color w:val="000000" w:themeColor="text1"/>
          <w:sz w:val="25"/>
          <w:szCs w:val="25"/>
        </w:rPr>
      </w:pPr>
      <w:r w:rsidRPr="00B0786D">
        <w:rPr>
          <w:rFonts w:ascii="Calibri(Body)" w:hAnsi="Calibri(Body)" w:cstheme="majorHAnsi"/>
          <w:color w:val="000000" w:themeColor="text1"/>
          <w:sz w:val="25"/>
          <w:szCs w:val="25"/>
        </w:rPr>
        <w:t>Router(config-</w:t>
      </w:r>
      <w:proofErr w:type="gramStart"/>
      <w:r w:rsidRPr="00B0786D">
        <w:rPr>
          <w:rFonts w:ascii="Calibri(Body)" w:hAnsi="Calibri(Body)" w:cstheme="majorHAnsi"/>
          <w:color w:val="000000" w:themeColor="text1"/>
          <w:sz w:val="25"/>
          <w:szCs w:val="25"/>
        </w:rPr>
        <w:t>if)#</w:t>
      </w:r>
      <w:proofErr w:type="gramEnd"/>
      <w:r w:rsidRPr="00B0786D">
        <w:rPr>
          <w:rFonts w:ascii="Calibri(Body)" w:hAnsi="Calibri(Body)" w:cstheme="majorHAnsi"/>
          <w:color w:val="000000" w:themeColor="text1"/>
          <w:sz w:val="25"/>
          <w:szCs w:val="25"/>
        </w:rPr>
        <w:t>clock rate 64000</w:t>
      </w:r>
    </w:p>
    <w:p w14:paraId="7F005716" w14:textId="77777777" w:rsidR="00F246DC" w:rsidRPr="00B0786D" w:rsidRDefault="00F246DC" w:rsidP="00F246DC">
      <w:pPr>
        <w:pStyle w:val="HTMLPreformatted"/>
        <w:numPr>
          <w:ilvl w:val="0"/>
          <w:numId w:val="4"/>
        </w:numPr>
        <w:rPr>
          <w:rFonts w:ascii="Calibri(Body)" w:hAnsi="Calibri(Body)" w:cstheme="majorHAnsi"/>
          <w:color w:val="000000" w:themeColor="text1"/>
          <w:sz w:val="25"/>
          <w:szCs w:val="25"/>
        </w:rPr>
      </w:pPr>
      <w:r w:rsidRPr="00B0786D">
        <w:rPr>
          <w:rFonts w:ascii="Calibri(Body)" w:hAnsi="Calibri(Body)" w:cstheme="majorHAnsi"/>
          <w:color w:val="000000" w:themeColor="text1"/>
          <w:sz w:val="25"/>
          <w:szCs w:val="25"/>
        </w:rPr>
        <w:t>Router(config-</w:t>
      </w:r>
      <w:proofErr w:type="gramStart"/>
      <w:r w:rsidRPr="00B0786D">
        <w:rPr>
          <w:rFonts w:ascii="Calibri(Body)" w:hAnsi="Calibri(Body)" w:cstheme="majorHAnsi"/>
          <w:color w:val="000000" w:themeColor="text1"/>
          <w:sz w:val="25"/>
          <w:szCs w:val="25"/>
        </w:rPr>
        <w:t>if)#</w:t>
      </w:r>
      <w:proofErr w:type="gramEnd"/>
      <w:r w:rsidRPr="00B0786D">
        <w:rPr>
          <w:rFonts w:ascii="Calibri(Body)" w:hAnsi="Calibri(Body)" w:cstheme="majorHAnsi"/>
          <w:color w:val="000000" w:themeColor="text1"/>
          <w:sz w:val="25"/>
          <w:szCs w:val="25"/>
        </w:rPr>
        <w:t>bandwidth 64</w:t>
      </w:r>
    </w:p>
    <w:p w14:paraId="4B19F4AE" w14:textId="77777777" w:rsidR="00F246DC" w:rsidRPr="00B0786D" w:rsidRDefault="00F246DC" w:rsidP="00F246DC">
      <w:pPr>
        <w:pStyle w:val="HTMLPreformatted"/>
        <w:numPr>
          <w:ilvl w:val="0"/>
          <w:numId w:val="4"/>
        </w:numPr>
        <w:rPr>
          <w:rFonts w:ascii="Calibri(Body)" w:hAnsi="Calibri(Body)" w:cstheme="majorHAnsi"/>
          <w:color w:val="000000" w:themeColor="text1"/>
          <w:sz w:val="25"/>
          <w:szCs w:val="25"/>
        </w:rPr>
      </w:pPr>
      <w:r w:rsidRPr="00B0786D">
        <w:rPr>
          <w:rFonts w:ascii="Calibri(Body)" w:hAnsi="Calibri(Body)" w:cstheme="majorHAnsi"/>
          <w:color w:val="000000" w:themeColor="text1"/>
          <w:sz w:val="25"/>
          <w:szCs w:val="25"/>
        </w:rPr>
        <w:t>Router(config-</w:t>
      </w:r>
      <w:proofErr w:type="gramStart"/>
      <w:r w:rsidRPr="00B0786D">
        <w:rPr>
          <w:rFonts w:ascii="Calibri(Body)" w:hAnsi="Calibri(Body)" w:cstheme="majorHAnsi"/>
          <w:color w:val="000000" w:themeColor="text1"/>
          <w:sz w:val="25"/>
          <w:szCs w:val="25"/>
        </w:rPr>
        <w:t>if)#</w:t>
      </w:r>
      <w:proofErr w:type="gramEnd"/>
      <w:r w:rsidRPr="00B0786D">
        <w:rPr>
          <w:rFonts w:ascii="Calibri(Body)" w:hAnsi="Calibri(Body)" w:cstheme="majorHAnsi"/>
          <w:color w:val="000000" w:themeColor="text1"/>
          <w:sz w:val="25"/>
          <w:szCs w:val="25"/>
        </w:rPr>
        <w:t>no shutdown</w:t>
      </w:r>
    </w:p>
    <w:p w14:paraId="3DCCA3A2" w14:textId="77777777" w:rsidR="00F246DC" w:rsidRPr="00B0786D" w:rsidRDefault="00F246DC" w:rsidP="00F246DC">
      <w:pPr>
        <w:pStyle w:val="HTMLPreformatted"/>
        <w:numPr>
          <w:ilvl w:val="0"/>
          <w:numId w:val="4"/>
        </w:numPr>
        <w:rPr>
          <w:rFonts w:ascii="Calibri(Body)" w:hAnsi="Calibri(Body)" w:cstheme="majorHAnsi"/>
          <w:color w:val="000000" w:themeColor="text1"/>
          <w:sz w:val="25"/>
          <w:szCs w:val="25"/>
        </w:rPr>
      </w:pPr>
      <w:r w:rsidRPr="00B0786D">
        <w:rPr>
          <w:rFonts w:ascii="Calibri(Body)" w:hAnsi="Calibri(Body)" w:cstheme="majorHAnsi"/>
          <w:color w:val="000000" w:themeColor="text1"/>
          <w:sz w:val="25"/>
          <w:szCs w:val="25"/>
        </w:rPr>
        <w:t>Router(config-</w:t>
      </w:r>
      <w:proofErr w:type="gramStart"/>
      <w:r w:rsidRPr="00B0786D">
        <w:rPr>
          <w:rFonts w:ascii="Calibri(Body)" w:hAnsi="Calibri(Body)" w:cstheme="majorHAnsi"/>
          <w:color w:val="000000" w:themeColor="text1"/>
          <w:sz w:val="25"/>
          <w:szCs w:val="25"/>
        </w:rPr>
        <w:t>if)#</w:t>
      </w:r>
      <w:proofErr w:type="gramEnd"/>
      <w:r w:rsidRPr="00B0786D">
        <w:rPr>
          <w:rFonts w:ascii="Calibri(Body)" w:hAnsi="Calibri(Body)" w:cstheme="majorHAnsi"/>
          <w:color w:val="000000" w:themeColor="text1"/>
          <w:sz w:val="25"/>
          <w:szCs w:val="25"/>
        </w:rPr>
        <w:t>exit</w:t>
      </w:r>
    </w:p>
    <w:p w14:paraId="3F9F1ECC" w14:textId="25969055" w:rsidR="00F246DC" w:rsidRPr="00B0786D" w:rsidRDefault="00F246DC" w:rsidP="00F246DC">
      <w:pPr>
        <w:pStyle w:val="NormalWeb"/>
        <w:numPr>
          <w:ilvl w:val="0"/>
          <w:numId w:val="4"/>
        </w:numPr>
        <w:shd w:val="clear" w:color="auto" w:fill="FFFFFF"/>
        <w:spacing w:before="0" w:beforeAutospacing="0"/>
        <w:jc w:val="both"/>
        <w:rPr>
          <w:rFonts w:ascii="Calibri(Body)" w:hAnsi="Calibri(Body)" w:cstheme="majorHAnsi"/>
          <w:color w:val="000000" w:themeColor="text1"/>
          <w:sz w:val="25"/>
          <w:szCs w:val="25"/>
        </w:rPr>
      </w:pPr>
      <w:r w:rsidRPr="00B0786D">
        <w:rPr>
          <w:rFonts w:ascii="Calibri(Body)" w:hAnsi="Calibri(Body)" w:cstheme="majorHAnsi"/>
          <w:color w:val="000000" w:themeColor="text1"/>
          <w:sz w:val="25"/>
          <w:szCs w:val="25"/>
        </w:rPr>
        <w:t>Similarly do for Router 2 and Router 3 as well (same procedure as done for Router 1)</w:t>
      </w:r>
    </w:p>
    <w:p w14:paraId="1C2BD197" w14:textId="72C9BFF1" w:rsidR="00F246DC" w:rsidRPr="00B0786D" w:rsidRDefault="00F246DC" w:rsidP="00F246DC">
      <w:pPr>
        <w:pStyle w:val="NormalWeb"/>
        <w:numPr>
          <w:ilvl w:val="0"/>
          <w:numId w:val="4"/>
        </w:numPr>
        <w:shd w:val="clear" w:color="auto" w:fill="FFFFFF"/>
        <w:spacing w:before="0" w:beforeAutospacing="0"/>
        <w:jc w:val="both"/>
        <w:rPr>
          <w:rFonts w:ascii="Calibri(Body)" w:hAnsi="Calibri(Body)" w:cstheme="majorHAnsi"/>
          <w:color w:val="000000" w:themeColor="text1"/>
          <w:sz w:val="25"/>
          <w:szCs w:val="25"/>
        </w:rPr>
      </w:pPr>
      <w:r w:rsidRPr="00B0786D">
        <w:rPr>
          <w:rFonts w:ascii="Calibri(Body)" w:hAnsi="Calibri(Body)" w:cstheme="majorHAnsi"/>
          <w:color w:val="000000" w:themeColor="text1"/>
          <w:sz w:val="25"/>
          <w:szCs w:val="25"/>
          <w:shd w:val="clear" w:color="auto" w:fill="FFFFFF"/>
        </w:rPr>
        <w:t>Commands to configure the static route.</w:t>
      </w:r>
    </w:p>
    <w:p w14:paraId="087AF63E" w14:textId="77777777" w:rsidR="00F246DC" w:rsidRPr="00B0786D" w:rsidRDefault="00F246DC" w:rsidP="00F246DC">
      <w:pPr>
        <w:pStyle w:val="HTMLPreformatted"/>
        <w:numPr>
          <w:ilvl w:val="0"/>
          <w:numId w:val="4"/>
        </w:numPr>
        <w:rPr>
          <w:rFonts w:ascii="Calibri(Body)" w:hAnsi="Calibri(Body)" w:cstheme="majorHAnsi"/>
          <w:color w:val="000000" w:themeColor="text1"/>
          <w:sz w:val="25"/>
          <w:szCs w:val="25"/>
        </w:rPr>
      </w:pPr>
      <w:r w:rsidRPr="00B0786D">
        <w:rPr>
          <w:rFonts w:ascii="Calibri(Body)" w:hAnsi="Calibri(Body)" w:cstheme="majorHAnsi"/>
          <w:color w:val="000000" w:themeColor="text1"/>
          <w:sz w:val="25"/>
          <w:szCs w:val="25"/>
        </w:rPr>
        <w:t xml:space="preserve">Router(config)# </w:t>
      </w:r>
      <w:proofErr w:type="spellStart"/>
      <w:r w:rsidRPr="00B0786D">
        <w:rPr>
          <w:rFonts w:ascii="Calibri(Body)" w:hAnsi="Calibri(Body)" w:cstheme="majorHAnsi"/>
          <w:color w:val="000000" w:themeColor="text1"/>
          <w:sz w:val="25"/>
          <w:szCs w:val="25"/>
        </w:rPr>
        <w:t>ip</w:t>
      </w:r>
      <w:proofErr w:type="spellEnd"/>
      <w:r w:rsidRPr="00B0786D">
        <w:rPr>
          <w:rFonts w:ascii="Calibri(Body)" w:hAnsi="Calibri(Body)" w:cstheme="majorHAnsi"/>
          <w:color w:val="000000" w:themeColor="text1"/>
          <w:sz w:val="25"/>
          <w:szCs w:val="25"/>
        </w:rPr>
        <w:t xml:space="preserve"> route </w:t>
      </w:r>
      <w:proofErr w:type="spellStart"/>
      <w:r w:rsidRPr="00B0786D">
        <w:rPr>
          <w:rFonts w:ascii="Calibri(Body)" w:hAnsi="Calibri(Body)" w:cstheme="majorHAnsi"/>
          <w:color w:val="000000" w:themeColor="text1"/>
          <w:sz w:val="25"/>
          <w:szCs w:val="25"/>
        </w:rPr>
        <w:t>destination_network</w:t>
      </w:r>
      <w:proofErr w:type="spellEnd"/>
      <w:r w:rsidRPr="00B0786D">
        <w:rPr>
          <w:rFonts w:ascii="Calibri(Body)" w:hAnsi="Calibri(Body)" w:cstheme="majorHAnsi"/>
          <w:color w:val="000000" w:themeColor="text1"/>
          <w:sz w:val="25"/>
          <w:szCs w:val="25"/>
        </w:rPr>
        <w:t>_# [</w:t>
      </w:r>
      <w:proofErr w:type="spellStart"/>
      <w:r w:rsidRPr="00B0786D">
        <w:rPr>
          <w:rFonts w:ascii="Calibri(Body)" w:hAnsi="Calibri(Body)" w:cstheme="majorHAnsi"/>
          <w:color w:val="000000" w:themeColor="text1"/>
          <w:sz w:val="25"/>
          <w:szCs w:val="25"/>
        </w:rPr>
        <w:t>subnet_mask</w:t>
      </w:r>
      <w:proofErr w:type="spellEnd"/>
      <w:r w:rsidRPr="00B0786D">
        <w:rPr>
          <w:rFonts w:ascii="Calibri(Body)" w:hAnsi="Calibri(Body)" w:cstheme="majorHAnsi"/>
          <w:color w:val="000000" w:themeColor="text1"/>
          <w:sz w:val="25"/>
          <w:szCs w:val="25"/>
        </w:rPr>
        <w:t xml:space="preserve">] </w:t>
      </w:r>
      <w:proofErr w:type="spellStart"/>
      <w:r w:rsidRPr="00B0786D">
        <w:rPr>
          <w:rFonts w:ascii="Calibri(Body)" w:hAnsi="Calibri(Body)" w:cstheme="majorHAnsi"/>
          <w:color w:val="000000" w:themeColor="text1"/>
          <w:sz w:val="25"/>
          <w:szCs w:val="25"/>
        </w:rPr>
        <w:t>interface_to_exit</w:t>
      </w:r>
      <w:proofErr w:type="spellEnd"/>
      <w:r w:rsidRPr="00B0786D">
        <w:rPr>
          <w:rFonts w:ascii="Calibri(Body)" w:hAnsi="Calibri(Body)" w:cstheme="majorHAnsi"/>
          <w:color w:val="000000" w:themeColor="text1"/>
          <w:sz w:val="25"/>
          <w:szCs w:val="25"/>
        </w:rPr>
        <w:t xml:space="preserve"> [</w:t>
      </w:r>
      <w:proofErr w:type="spellStart"/>
      <w:r w:rsidRPr="00B0786D">
        <w:rPr>
          <w:rFonts w:ascii="Calibri(Body)" w:hAnsi="Calibri(Body)" w:cstheme="majorHAnsi"/>
          <w:color w:val="000000" w:themeColor="text1"/>
          <w:sz w:val="25"/>
          <w:szCs w:val="25"/>
        </w:rPr>
        <w:t>administrative_distance</w:t>
      </w:r>
      <w:proofErr w:type="spellEnd"/>
      <w:r w:rsidRPr="00B0786D">
        <w:rPr>
          <w:rFonts w:ascii="Calibri(Body)" w:hAnsi="Calibri(Body)" w:cstheme="majorHAnsi"/>
          <w:color w:val="000000" w:themeColor="text1"/>
          <w:sz w:val="25"/>
          <w:szCs w:val="25"/>
        </w:rPr>
        <w:t>] [permanent]</w:t>
      </w:r>
    </w:p>
    <w:p w14:paraId="7313E526" w14:textId="77777777" w:rsidR="00F246DC" w:rsidRPr="00B0786D" w:rsidRDefault="00F246DC" w:rsidP="00F246DC">
      <w:pPr>
        <w:pStyle w:val="NormalWeb"/>
        <w:numPr>
          <w:ilvl w:val="0"/>
          <w:numId w:val="4"/>
        </w:numPr>
        <w:shd w:val="clear" w:color="auto" w:fill="FFFFFF"/>
        <w:spacing w:before="0" w:beforeAutospacing="0"/>
        <w:jc w:val="both"/>
        <w:rPr>
          <w:rFonts w:ascii="Calibri(Body)" w:hAnsi="Calibri(Body)" w:cstheme="majorHAnsi"/>
          <w:color w:val="000000" w:themeColor="text1"/>
          <w:sz w:val="25"/>
          <w:szCs w:val="25"/>
        </w:rPr>
      </w:pPr>
      <w:r w:rsidRPr="00B0786D">
        <w:rPr>
          <w:rFonts w:ascii="Calibri(Body)" w:hAnsi="Calibri(Body)" w:cstheme="majorHAnsi"/>
          <w:color w:val="000000" w:themeColor="text1"/>
          <w:sz w:val="25"/>
          <w:szCs w:val="25"/>
        </w:rPr>
        <w:t xml:space="preserve">By </w:t>
      </w:r>
      <w:proofErr w:type="gramStart"/>
      <w:r w:rsidRPr="00B0786D">
        <w:rPr>
          <w:rFonts w:ascii="Calibri(Body)" w:hAnsi="Calibri(Body)" w:cstheme="majorHAnsi"/>
          <w:color w:val="000000" w:themeColor="text1"/>
          <w:sz w:val="25"/>
          <w:szCs w:val="25"/>
        </w:rPr>
        <w:t>default</w:t>
      </w:r>
      <w:proofErr w:type="gramEnd"/>
      <w:r w:rsidRPr="00B0786D">
        <w:rPr>
          <w:rFonts w:ascii="Calibri(Body)" w:hAnsi="Calibri(Body)" w:cstheme="majorHAnsi"/>
          <w:color w:val="000000" w:themeColor="text1"/>
          <w:sz w:val="25"/>
          <w:szCs w:val="25"/>
        </w:rPr>
        <w:t xml:space="preserve"> when a packet arrives in interface, router checks destination filed in packet and compare it with routing table.</w:t>
      </w:r>
    </w:p>
    <w:p w14:paraId="18E5E43D" w14:textId="77777777" w:rsidR="00F246DC" w:rsidRPr="00B0786D" w:rsidRDefault="00F246DC" w:rsidP="00F246DC">
      <w:pPr>
        <w:pStyle w:val="NormalWeb"/>
        <w:numPr>
          <w:ilvl w:val="0"/>
          <w:numId w:val="4"/>
        </w:numPr>
        <w:shd w:val="clear" w:color="auto" w:fill="FFFFFF"/>
        <w:spacing w:before="0" w:beforeAutospacing="0"/>
        <w:jc w:val="both"/>
        <w:rPr>
          <w:rFonts w:ascii="Calibri(Body)" w:hAnsi="Calibri(Body)" w:cstheme="majorHAnsi"/>
          <w:color w:val="000000" w:themeColor="text1"/>
          <w:sz w:val="25"/>
          <w:szCs w:val="25"/>
        </w:rPr>
      </w:pPr>
      <w:r w:rsidRPr="00B0786D">
        <w:rPr>
          <w:rFonts w:ascii="Calibri(Body)" w:hAnsi="Calibri(Body)" w:cstheme="majorHAnsi"/>
          <w:color w:val="000000" w:themeColor="text1"/>
          <w:sz w:val="25"/>
          <w:szCs w:val="25"/>
        </w:rPr>
        <w:lastRenderedPageBreak/>
        <w:t xml:space="preserve"> If it finds a match for destination </w:t>
      </w:r>
      <w:proofErr w:type="gramStart"/>
      <w:r w:rsidRPr="00B0786D">
        <w:rPr>
          <w:rFonts w:ascii="Calibri(Body)" w:hAnsi="Calibri(Body)" w:cstheme="majorHAnsi"/>
          <w:color w:val="000000" w:themeColor="text1"/>
          <w:sz w:val="25"/>
          <w:szCs w:val="25"/>
        </w:rPr>
        <w:t>network</w:t>
      </w:r>
      <w:proofErr w:type="gramEnd"/>
      <w:r w:rsidRPr="00B0786D">
        <w:rPr>
          <w:rFonts w:ascii="Calibri(Body)" w:hAnsi="Calibri(Body)" w:cstheme="majorHAnsi"/>
          <w:color w:val="000000" w:themeColor="text1"/>
          <w:sz w:val="25"/>
          <w:szCs w:val="25"/>
        </w:rPr>
        <w:t xml:space="preserve"> then it will forward that packet from related interface. If it does not find a match in routing table then it will discard that packet. </w:t>
      </w:r>
    </w:p>
    <w:p w14:paraId="59558215" w14:textId="5EA5D9EF" w:rsidR="00F246DC" w:rsidRPr="00B0786D" w:rsidRDefault="00F246DC" w:rsidP="00F246DC">
      <w:pPr>
        <w:pStyle w:val="NormalWeb"/>
        <w:numPr>
          <w:ilvl w:val="0"/>
          <w:numId w:val="4"/>
        </w:numPr>
        <w:shd w:val="clear" w:color="auto" w:fill="FFFFFF"/>
        <w:spacing w:before="0" w:beforeAutospacing="0"/>
        <w:jc w:val="both"/>
        <w:rPr>
          <w:rFonts w:ascii="Calibri(Body)" w:hAnsi="Calibri(Body)" w:cstheme="majorHAnsi"/>
          <w:color w:val="000000" w:themeColor="text1"/>
          <w:sz w:val="25"/>
          <w:szCs w:val="25"/>
        </w:rPr>
      </w:pPr>
      <w:r w:rsidRPr="00B0786D">
        <w:rPr>
          <w:rFonts w:ascii="Calibri(Body)" w:hAnsi="Calibri(Body)" w:cstheme="majorHAnsi"/>
          <w:color w:val="000000" w:themeColor="text1"/>
          <w:sz w:val="25"/>
          <w:szCs w:val="25"/>
        </w:rPr>
        <w:t>This is the default behavio</w:t>
      </w:r>
      <w:r w:rsidR="009A2C91">
        <w:rPr>
          <w:rFonts w:ascii="Calibri(Body)" w:hAnsi="Calibri(Body)" w:cstheme="majorHAnsi"/>
          <w:color w:val="000000" w:themeColor="text1"/>
          <w:sz w:val="25"/>
          <w:szCs w:val="25"/>
        </w:rPr>
        <w:t>u</w:t>
      </w:r>
      <w:r w:rsidRPr="00B0786D">
        <w:rPr>
          <w:rFonts w:ascii="Calibri(Body)" w:hAnsi="Calibri(Body)" w:cstheme="majorHAnsi"/>
          <w:color w:val="000000" w:themeColor="text1"/>
          <w:sz w:val="25"/>
          <w:szCs w:val="25"/>
        </w:rPr>
        <w:t>r of router. We do not need to configure directly connected networks.</w:t>
      </w:r>
    </w:p>
    <w:p w14:paraId="406C586A" w14:textId="66911DDB" w:rsidR="00F246DC" w:rsidRPr="00B0786D" w:rsidRDefault="00F246DC" w:rsidP="00F246DC">
      <w:pPr>
        <w:pStyle w:val="NormalWeb"/>
        <w:numPr>
          <w:ilvl w:val="0"/>
          <w:numId w:val="4"/>
        </w:numPr>
        <w:shd w:val="clear" w:color="auto" w:fill="FFFFFF"/>
        <w:spacing w:before="0" w:beforeAutospacing="0"/>
        <w:jc w:val="both"/>
        <w:rPr>
          <w:rFonts w:ascii="Calibri(Body)" w:hAnsi="Calibri(Body)" w:cstheme="majorHAnsi"/>
          <w:color w:val="000000" w:themeColor="text1"/>
          <w:sz w:val="25"/>
          <w:szCs w:val="25"/>
        </w:rPr>
      </w:pPr>
      <w:r w:rsidRPr="00B0786D">
        <w:rPr>
          <w:rFonts w:ascii="Calibri(Body)" w:hAnsi="Calibri(Body)" w:cstheme="majorHAnsi"/>
          <w:color w:val="000000" w:themeColor="text1"/>
          <w:sz w:val="25"/>
          <w:szCs w:val="25"/>
        </w:rPr>
        <w:t xml:space="preserve">Run following command from global configuration mode in routers. </w:t>
      </w:r>
    </w:p>
    <w:p w14:paraId="68333AFD" w14:textId="7CFD761E" w:rsidR="00F246DC" w:rsidRPr="00B0786D" w:rsidRDefault="00F246DC" w:rsidP="00F246DC">
      <w:pPr>
        <w:pStyle w:val="NormalWeb"/>
        <w:numPr>
          <w:ilvl w:val="0"/>
          <w:numId w:val="4"/>
        </w:numPr>
        <w:shd w:val="clear" w:color="auto" w:fill="FFFFFF"/>
        <w:spacing w:before="0" w:beforeAutospacing="0"/>
        <w:jc w:val="both"/>
        <w:rPr>
          <w:rFonts w:ascii="Calibri(Body)" w:hAnsi="Calibri(Body)" w:cstheme="majorHAnsi"/>
          <w:color w:val="000000" w:themeColor="text1"/>
          <w:sz w:val="25"/>
          <w:szCs w:val="25"/>
        </w:rPr>
      </w:pPr>
      <w:r w:rsidRPr="00B0786D">
        <w:rPr>
          <w:rFonts w:ascii="Calibri(Body)" w:hAnsi="Calibri(Body)" w:cstheme="majorHAnsi"/>
          <w:color w:val="000000" w:themeColor="text1"/>
          <w:sz w:val="25"/>
          <w:szCs w:val="25"/>
        </w:rPr>
        <w:t>Example:</w:t>
      </w:r>
    </w:p>
    <w:p w14:paraId="2E844541" w14:textId="77777777" w:rsidR="00F246DC" w:rsidRPr="00B0786D" w:rsidRDefault="00F246DC" w:rsidP="00F246DC">
      <w:pPr>
        <w:pStyle w:val="HTMLPreformatted"/>
        <w:numPr>
          <w:ilvl w:val="0"/>
          <w:numId w:val="4"/>
        </w:numPr>
        <w:rPr>
          <w:rFonts w:ascii="Calibri(Body)" w:hAnsi="Calibri(Body)" w:cstheme="majorHAnsi"/>
          <w:color w:val="000000" w:themeColor="text1"/>
          <w:sz w:val="25"/>
          <w:szCs w:val="25"/>
        </w:rPr>
      </w:pPr>
      <w:r w:rsidRPr="00B0786D">
        <w:rPr>
          <w:rFonts w:ascii="Calibri(Body)" w:hAnsi="Calibri(Body)" w:cstheme="majorHAnsi"/>
          <w:color w:val="000000" w:themeColor="text1"/>
          <w:sz w:val="25"/>
          <w:szCs w:val="25"/>
        </w:rPr>
        <w:t>Router(config)#</w:t>
      </w:r>
      <w:proofErr w:type="spellStart"/>
      <w:proofErr w:type="gramStart"/>
      <w:r w:rsidRPr="00B0786D">
        <w:rPr>
          <w:rFonts w:ascii="Calibri(Body)" w:hAnsi="Calibri(Body)" w:cstheme="majorHAnsi"/>
          <w:color w:val="000000" w:themeColor="text1"/>
          <w:sz w:val="25"/>
          <w:szCs w:val="25"/>
        </w:rPr>
        <w:t>ip</w:t>
      </w:r>
      <w:proofErr w:type="spellEnd"/>
      <w:r w:rsidRPr="00B0786D">
        <w:rPr>
          <w:rFonts w:ascii="Calibri(Body)" w:hAnsi="Calibri(Body)" w:cstheme="majorHAnsi"/>
          <w:color w:val="000000" w:themeColor="text1"/>
          <w:sz w:val="25"/>
          <w:szCs w:val="25"/>
        </w:rPr>
        <w:t xml:space="preserve">  route</w:t>
      </w:r>
      <w:proofErr w:type="gramEnd"/>
      <w:r w:rsidRPr="00B0786D">
        <w:rPr>
          <w:rFonts w:ascii="Calibri(Body)" w:hAnsi="Calibri(Body)" w:cstheme="majorHAnsi"/>
          <w:color w:val="000000" w:themeColor="text1"/>
          <w:sz w:val="25"/>
          <w:szCs w:val="25"/>
        </w:rPr>
        <w:t xml:space="preserve"> 10.0.0.0 255.0.0.0 192.168.0.253</w:t>
      </w:r>
    </w:p>
    <w:p w14:paraId="2361A469" w14:textId="77777777" w:rsidR="00F246DC" w:rsidRPr="00B0786D" w:rsidRDefault="00F246DC" w:rsidP="00F246DC">
      <w:pPr>
        <w:pStyle w:val="HTMLPreformatted"/>
        <w:numPr>
          <w:ilvl w:val="0"/>
          <w:numId w:val="4"/>
        </w:numPr>
        <w:rPr>
          <w:rFonts w:ascii="Calibri(Body)" w:hAnsi="Calibri(Body)" w:cstheme="majorHAnsi"/>
          <w:color w:val="000000" w:themeColor="text1"/>
          <w:sz w:val="25"/>
          <w:szCs w:val="25"/>
        </w:rPr>
      </w:pPr>
      <w:r w:rsidRPr="00B0786D">
        <w:rPr>
          <w:rFonts w:ascii="Calibri(Body)" w:hAnsi="Calibri(Body)" w:cstheme="majorHAnsi"/>
          <w:color w:val="000000" w:themeColor="text1"/>
          <w:sz w:val="25"/>
          <w:szCs w:val="25"/>
        </w:rPr>
        <w:t>Router(config)#</w:t>
      </w:r>
      <w:proofErr w:type="spellStart"/>
      <w:proofErr w:type="gramStart"/>
      <w:r w:rsidRPr="00B0786D">
        <w:rPr>
          <w:rFonts w:ascii="Calibri(Body)" w:hAnsi="Calibri(Body)" w:cstheme="majorHAnsi"/>
          <w:color w:val="000000" w:themeColor="text1"/>
          <w:sz w:val="25"/>
          <w:szCs w:val="25"/>
        </w:rPr>
        <w:t>ip</w:t>
      </w:r>
      <w:proofErr w:type="spellEnd"/>
      <w:r w:rsidRPr="00B0786D">
        <w:rPr>
          <w:rFonts w:ascii="Calibri(Body)" w:hAnsi="Calibri(Body)" w:cstheme="majorHAnsi"/>
          <w:color w:val="000000" w:themeColor="text1"/>
          <w:sz w:val="25"/>
          <w:szCs w:val="25"/>
        </w:rPr>
        <w:t xml:space="preserve">  route</w:t>
      </w:r>
      <w:proofErr w:type="gramEnd"/>
      <w:r w:rsidRPr="00B0786D">
        <w:rPr>
          <w:rFonts w:ascii="Calibri(Body)" w:hAnsi="Calibri(Body)" w:cstheme="majorHAnsi"/>
          <w:color w:val="000000" w:themeColor="text1"/>
          <w:sz w:val="25"/>
          <w:szCs w:val="25"/>
        </w:rPr>
        <w:t xml:space="preserve"> 20.0.0.0 255.0.0.0 192.168.0.250</w:t>
      </w:r>
    </w:p>
    <w:p w14:paraId="40D582DA" w14:textId="2907AE18" w:rsidR="00F246DC" w:rsidRDefault="00F246DC" w:rsidP="00F246DC">
      <w:pPr>
        <w:pStyle w:val="NormalWeb"/>
        <w:numPr>
          <w:ilvl w:val="0"/>
          <w:numId w:val="4"/>
        </w:numPr>
        <w:shd w:val="clear" w:color="auto" w:fill="FFFFFF"/>
        <w:spacing w:before="0" w:beforeAutospacing="0"/>
        <w:jc w:val="both"/>
        <w:rPr>
          <w:rFonts w:ascii="Calibri(Body)" w:hAnsi="Calibri(Body)" w:cstheme="majorHAnsi"/>
          <w:color w:val="000000" w:themeColor="text1"/>
          <w:sz w:val="25"/>
          <w:szCs w:val="25"/>
        </w:rPr>
      </w:pPr>
      <w:r w:rsidRPr="00B0786D">
        <w:rPr>
          <w:rFonts w:ascii="Calibri(Body)" w:hAnsi="Calibri(Body)" w:cstheme="majorHAnsi"/>
          <w:color w:val="000000" w:themeColor="text1"/>
          <w:sz w:val="25"/>
          <w:szCs w:val="25"/>
        </w:rPr>
        <w:t>Similarly do for the other Routers 2 and 3.</w:t>
      </w:r>
    </w:p>
    <w:p w14:paraId="26AEAAA8" w14:textId="77777777" w:rsidR="00394F28" w:rsidRPr="00B0786D" w:rsidRDefault="00394F28" w:rsidP="00394F28">
      <w:pPr>
        <w:pStyle w:val="NormalWeb"/>
        <w:shd w:val="clear" w:color="auto" w:fill="FFFFFF"/>
        <w:spacing w:before="0" w:beforeAutospacing="0"/>
        <w:jc w:val="both"/>
        <w:rPr>
          <w:rFonts w:ascii="Calibri(Body)" w:hAnsi="Calibri(Body)" w:cstheme="majorHAnsi"/>
          <w:color w:val="000000" w:themeColor="text1"/>
          <w:sz w:val="25"/>
          <w:szCs w:val="25"/>
        </w:rPr>
      </w:pPr>
      <w:bookmarkStart w:id="0" w:name="_GoBack"/>
      <w:bookmarkEnd w:id="0"/>
    </w:p>
    <w:p w14:paraId="46276CCE" w14:textId="3F84F731" w:rsidR="00781DBE" w:rsidRDefault="00781DBE" w:rsidP="00781DBE">
      <w:pPr>
        <w:rPr>
          <w:rFonts w:ascii="Calibri" w:hAnsi="Calibri" w:cs="Calibri"/>
          <w:b/>
          <w:bCs/>
          <w:sz w:val="25"/>
          <w:szCs w:val="25"/>
        </w:rPr>
      </w:pPr>
      <w:r w:rsidRPr="00781DBE">
        <w:rPr>
          <w:rFonts w:ascii="Calibri" w:hAnsi="Calibri" w:cs="Calibri"/>
          <w:b/>
          <w:bCs/>
          <w:sz w:val="25"/>
          <w:szCs w:val="25"/>
        </w:rPr>
        <w:t xml:space="preserve">SNAPSHOTS: </w:t>
      </w:r>
    </w:p>
    <w:p w14:paraId="6B0BF6D4" w14:textId="12470275" w:rsidR="00B0786D" w:rsidRPr="009A2C91" w:rsidRDefault="00B0786D" w:rsidP="00B0786D">
      <w:pPr>
        <w:jc w:val="center"/>
        <w:rPr>
          <w:rFonts w:ascii="Calibri" w:hAnsi="Calibri" w:cs="Calibri"/>
          <w:b/>
          <w:bCs/>
          <w:sz w:val="24"/>
          <w:szCs w:val="24"/>
        </w:rPr>
      </w:pPr>
      <w:r w:rsidRPr="009A2C91">
        <w:rPr>
          <w:rFonts w:ascii="Calibri" w:hAnsi="Calibri" w:cs="Calibri"/>
          <w:b/>
          <w:bCs/>
          <w:sz w:val="24"/>
          <w:szCs w:val="24"/>
        </w:rPr>
        <w:t>STATIC ROUTING BETWEEN THREE ROUTERS</w:t>
      </w:r>
    </w:p>
    <w:p w14:paraId="20AA0DF1" w14:textId="77777777" w:rsidR="00F246DC" w:rsidRDefault="00F246DC" w:rsidP="00781DBE">
      <w:pPr>
        <w:rPr>
          <w:rFonts w:ascii="Calibri" w:hAnsi="Calibri" w:cs="Calibri"/>
          <w:b/>
          <w:bCs/>
          <w:sz w:val="25"/>
          <w:szCs w:val="25"/>
        </w:rPr>
      </w:pPr>
    </w:p>
    <w:p w14:paraId="31108A9D" w14:textId="4935F8D4" w:rsidR="00781DBE" w:rsidRDefault="00B0786D" w:rsidP="00B0786D">
      <w:pPr>
        <w:jc w:val="center"/>
        <w:rPr>
          <w:rFonts w:ascii="Calibri" w:hAnsi="Calibri" w:cs="Calibri"/>
          <w:b/>
          <w:bCs/>
          <w:sz w:val="25"/>
          <w:szCs w:val="25"/>
        </w:rPr>
      </w:pPr>
      <w:r>
        <w:rPr>
          <w:rFonts w:ascii="Calibri" w:hAnsi="Calibri" w:cs="Calibri"/>
          <w:b/>
          <w:bCs/>
          <w:noProof/>
          <w:sz w:val="25"/>
          <w:szCs w:val="25"/>
        </w:rPr>
        <w:drawing>
          <wp:inline distT="0" distB="0" distL="0" distR="0" wp14:anchorId="25824B3F" wp14:editId="6E6CE6F7">
            <wp:extent cx="6328267" cy="3395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90375" cy="3428981"/>
                    </a:xfrm>
                    <a:prstGeom prst="rect">
                      <a:avLst/>
                    </a:prstGeom>
                    <a:noFill/>
                    <a:ln>
                      <a:noFill/>
                    </a:ln>
                  </pic:spPr>
                </pic:pic>
              </a:graphicData>
            </a:graphic>
          </wp:inline>
        </w:drawing>
      </w:r>
    </w:p>
    <w:p w14:paraId="0D118BDB" w14:textId="77777777" w:rsidR="00B0786D" w:rsidRDefault="00B0786D" w:rsidP="00B0786D">
      <w:pPr>
        <w:jc w:val="center"/>
        <w:rPr>
          <w:rFonts w:ascii="Calibri" w:hAnsi="Calibri" w:cs="Calibri"/>
          <w:b/>
          <w:bCs/>
          <w:noProof/>
          <w:sz w:val="25"/>
          <w:szCs w:val="25"/>
        </w:rPr>
      </w:pPr>
    </w:p>
    <w:p w14:paraId="3697AAF1" w14:textId="278AA610" w:rsidR="00B0786D" w:rsidRPr="00781DBE" w:rsidRDefault="00B0786D" w:rsidP="00B0786D">
      <w:pPr>
        <w:jc w:val="center"/>
        <w:rPr>
          <w:rFonts w:ascii="Calibri" w:hAnsi="Calibri" w:cs="Calibri"/>
          <w:b/>
          <w:bCs/>
          <w:sz w:val="25"/>
          <w:szCs w:val="25"/>
        </w:rPr>
      </w:pPr>
      <w:r>
        <w:rPr>
          <w:rFonts w:ascii="Calibri" w:hAnsi="Calibri" w:cs="Calibri"/>
          <w:b/>
          <w:bCs/>
          <w:noProof/>
          <w:sz w:val="25"/>
          <w:szCs w:val="25"/>
        </w:rPr>
        <w:lastRenderedPageBreak/>
        <w:drawing>
          <wp:inline distT="0" distB="0" distL="0" distR="0" wp14:anchorId="6FC2B0A2" wp14:editId="6D63C508">
            <wp:extent cx="4159250" cy="2746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71687" cy="2754888"/>
                    </a:xfrm>
                    <a:prstGeom prst="rect">
                      <a:avLst/>
                    </a:prstGeom>
                    <a:noFill/>
                    <a:ln>
                      <a:noFill/>
                    </a:ln>
                  </pic:spPr>
                </pic:pic>
              </a:graphicData>
            </a:graphic>
          </wp:inline>
        </w:drawing>
      </w:r>
    </w:p>
    <w:p w14:paraId="435530EC" w14:textId="31DF2048" w:rsidR="00781DBE" w:rsidRPr="00781DBE" w:rsidRDefault="00781DBE" w:rsidP="00781DBE">
      <w:pPr>
        <w:rPr>
          <w:rFonts w:ascii="Calibri" w:hAnsi="Calibri" w:cs="Calibri"/>
          <w:b/>
          <w:bCs/>
          <w:sz w:val="25"/>
          <w:szCs w:val="25"/>
        </w:rPr>
      </w:pPr>
      <w:r w:rsidRPr="00781DBE">
        <w:rPr>
          <w:rFonts w:ascii="Calibri" w:hAnsi="Calibri" w:cs="Calibri"/>
          <w:b/>
          <w:bCs/>
          <w:sz w:val="25"/>
          <w:szCs w:val="25"/>
        </w:rPr>
        <w:br/>
      </w:r>
    </w:p>
    <w:p w14:paraId="46D6CD0D" w14:textId="77777777" w:rsidR="00495633" w:rsidRPr="00495633" w:rsidRDefault="00495633" w:rsidP="00495633">
      <w:pPr>
        <w:rPr>
          <w:rFonts w:ascii="Calibri" w:hAnsi="Calibri" w:cs="Calibri"/>
          <w:sz w:val="25"/>
          <w:szCs w:val="25"/>
        </w:rPr>
      </w:pPr>
    </w:p>
    <w:p w14:paraId="7344DB0F" w14:textId="77777777" w:rsidR="00D27D3B" w:rsidRDefault="00D27D3B"/>
    <w:sectPr w:rsidR="00D27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dy)">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40580"/>
    <w:multiLevelType w:val="hybridMultilevel"/>
    <w:tmpl w:val="70AE6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9531AF"/>
    <w:multiLevelType w:val="hybridMultilevel"/>
    <w:tmpl w:val="A6B4E0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39954462"/>
    <w:multiLevelType w:val="hybridMultilevel"/>
    <w:tmpl w:val="6D6AE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CE3"/>
    <w:rsid w:val="00394F28"/>
    <w:rsid w:val="00495633"/>
    <w:rsid w:val="00781DBE"/>
    <w:rsid w:val="009A2C91"/>
    <w:rsid w:val="00B0786D"/>
    <w:rsid w:val="00D27D3B"/>
    <w:rsid w:val="00EE2CE3"/>
    <w:rsid w:val="00F246DC"/>
    <w:rsid w:val="00F975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C8BDB"/>
  <w15:chartTrackingRefBased/>
  <w15:docId w15:val="{95FB90AC-4697-43A1-884E-944FFE36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CE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CE3"/>
    <w:pPr>
      <w:ind w:left="720"/>
      <w:contextualSpacing/>
    </w:pPr>
  </w:style>
  <w:style w:type="paragraph" w:styleId="HTMLPreformatted">
    <w:name w:val="HTML Preformatted"/>
    <w:basedOn w:val="Normal"/>
    <w:link w:val="HTMLPreformattedChar"/>
    <w:uiPriority w:val="99"/>
    <w:semiHidden/>
    <w:unhideWhenUsed/>
    <w:rsid w:val="00F24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246DC"/>
    <w:rPr>
      <w:rFonts w:ascii="Courier New" w:eastAsia="Times New Roman" w:hAnsi="Courier New" w:cs="Courier New"/>
      <w:sz w:val="20"/>
      <w:szCs w:val="20"/>
      <w:lang w:eastAsia="en-IN"/>
    </w:rPr>
  </w:style>
  <w:style w:type="paragraph" w:styleId="NormalWeb">
    <w:name w:val="Normal (Web)"/>
    <w:basedOn w:val="Normal"/>
    <w:uiPriority w:val="99"/>
    <w:unhideWhenUsed/>
    <w:rsid w:val="00F246D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55759">
      <w:bodyDiv w:val="1"/>
      <w:marLeft w:val="0"/>
      <w:marRight w:val="0"/>
      <w:marTop w:val="0"/>
      <w:marBottom w:val="0"/>
      <w:divBdr>
        <w:top w:val="none" w:sz="0" w:space="0" w:color="auto"/>
        <w:left w:val="none" w:sz="0" w:space="0" w:color="auto"/>
        <w:bottom w:val="none" w:sz="0" w:space="0" w:color="auto"/>
        <w:right w:val="none" w:sz="0" w:space="0" w:color="auto"/>
      </w:divBdr>
    </w:div>
    <w:div w:id="207298478">
      <w:bodyDiv w:val="1"/>
      <w:marLeft w:val="0"/>
      <w:marRight w:val="0"/>
      <w:marTop w:val="0"/>
      <w:marBottom w:val="0"/>
      <w:divBdr>
        <w:top w:val="none" w:sz="0" w:space="0" w:color="auto"/>
        <w:left w:val="none" w:sz="0" w:space="0" w:color="auto"/>
        <w:bottom w:val="none" w:sz="0" w:space="0" w:color="auto"/>
        <w:right w:val="none" w:sz="0" w:space="0" w:color="auto"/>
      </w:divBdr>
    </w:div>
    <w:div w:id="718699726">
      <w:bodyDiv w:val="1"/>
      <w:marLeft w:val="0"/>
      <w:marRight w:val="0"/>
      <w:marTop w:val="0"/>
      <w:marBottom w:val="0"/>
      <w:divBdr>
        <w:top w:val="none" w:sz="0" w:space="0" w:color="auto"/>
        <w:left w:val="none" w:sz="0" w:space="0" w:color="auto"/>
        <w:bottom w:val="none" w:sz="0" w:space="0" w:color="auto"/>
        <w:right w:val="none" w:sz="0" w:space="0" w:color="auto"/>
      </w:divBdr>
    </w:div>
    <w:div w:id="854810129">
      <w:bodyDiv w:val="1"/>
      <w:marLeft w:val="0"/>
      <w:marRight w:val="0"/>
      <w:marTop w:val="0"/>
      <w:marBottom w:val="0"/>
      <w:divBdr>
        <w:top w:val="none" w:sz="0" w:space="0" w:color="auto"/>
        <w:left w:val="none" w:sz="0" w:space="0" w:color="auto"/>
        <w:bottom w:val="none" w:sz="0" w:space="0" w:color="auto"/>
        <w:right w:val="none" w:sz="0" w:space="0" w:color="auto"/>
      </w:divBdr>
    </w:div>
    <w:div w:id="949825539">
      <w:bodyDiv w:val="1"/>
      <w:marLeft w:val="0"/>
      <w:marRight w:val="0"/>
      <w:marTop w:val="0"/>
      <w:marBottom w:val="0"/>
      <w:divBdr>
        <w:top w:val="none" w:sz="0" w:space="0" w:color="auto"/>
        <w:left w:val="none" w:sz="0" w:space="0" w:color="auto"/>
        <w:bottom w:val="none" w:sz="0" w:space="0" w:color="auto"/>
        <w:right w:val="none" w:sz="0" w:space="0" w:color="auto"/>
      </w:divBdr>
    </w:div>
    <w:div w:id="996345776">
      <w:bodyDiv w:val="1"/>
      <w:marLeft w:val="0"/>
      <w:marRight w:val="0"/>
      <w:marTop w:val="0"/>
      <w:marBottom w:val="0"/>
      <w:divBdr>
        <w:top w:val="none" w:sz="0" w:space="0" w:color="auto"/>
        <w:left w:val="none" w:sz="0" w:space="0" w:color="auto"/>
        <w:bottom w:val="none" w:sz="0" w:space="0" w:color="auto"/>
        <w:right w:val="none" w:sz="0" w:space="0" w:color="auto"/>
      </w:divBdr>
    </w:div>
    <w:div w:id="1034623959">
      <w:bodyDiv w:val="1"/>
      <w:marLeft w:val="0"/>
      <w:marRight w:val="0"/>
      <w:marTop w:val="0"/>
      <w:marBottom w:val="0"/>
      <w:divBdr>
        <w:top w:val="none" w:sz="0" w:space="0" w:color="auto"/>
        <w:left w:val="none" w:sz="0" w:space="0" w:color="auto"/>
        <w:bottom w:val="none" w:sz="0" w:space="0" w:color="auto"/>
        <w:right w:val="none" w:sz="0" w:space="0" w:color="auto"/>
      </w:divBdr>
    </w:div>
    <w:div w:id="1554006772">
      <w:bodyDiv w:val="1"/>
      <w:marLeft w:val="0"/>
      <w:marRight w:val="0"/>
      <w:marTop w:val="0"/>
      <w:marBottom w:val="0"/>
      <w:divBdr>
        <w:top w:val="none" w:sz="0" w:space="0" w:color="auto"/>
        <w:left w:val="none" w:sz="0" w:space="0" w:color="auto"/>
        <w:bottom w:val="none" w:sz="0" w:space="0" w:color="auto"/>
        <w:right w:val="none" w:sz="0" w:space="0" w:color="auto"/>
      </w:divBdr>
    </w:div>
    <w:div w:id="195429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2020-03-29T14:55:00Z</dcterms:created>
  <dcterms:modified xsi:type="dcterms:W3CDTF">2020-03-29T16:37:00Z</dcterms:modified>
</cp:coreProperties>
</file>