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horzAnchor="margin" w:tblpY="1380"/>
        <w:tblW w:w="5000" w:type="pct"/>
        <w:tblLook w:val="04A0" w:firstRow="1" w:lastRow="0" w:firstColumn="1" w:lastColumn="0" w:noHBand="0" w:noVBand="1"/>
      </w:tblPr>
      <w:tblGrid>
        <w:gridCol w:w="559"/>
        <w:gridCol w:w="5249"/>
        <w:gridCol w:w="1984"/>
        <w:gridCol w:w="1224"/>
      </w:tblGrid>
      <w:tr w:rsidR="0018470E" w14:paraId="54CFF333" w14:textId="77777777" w:rsidTr="007D595F">
        <w:tc>
          <w:tcPr>
            <w:tcW w:w="310" w:type="pct"/>
            <w:shd w:val="clear" w:color="auto" w:fill="A6A6A6" w:themeFill="background1" w:themeFillShade="A6"/>
          </w:tcPr>
          <w:p w14:paraId="38A589B1" w14:textId="051D2E63" w:rsidR="0018470E" w:rsidRDefault="0018470E" w:rsidP="00C113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No.</w:t>
            </w:r>
          </w:p>
        </w:tc>
        <w:tc>
          <w:tcPr>
            <w:tcW w:w="2911" w:type="pct"/>
            <w:shd w:val="clear" w:color="auto" w:fill="A6A6A6" w:themeFill="background1" w:themeFillShade="A6"/>
          </w:tcPr>
          <w:p w14:paraId="41A00CB7" w14:textId="78655B8B" w:rsidR="0018470E" w:rsidRDefault="0018470E" w:rsidP="00C113F8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Lab Manual</w:t>
            </w:r>
          </w:p>
        </w:tc>
        <w:tc>
          <w:tcPr>
            <w:tcW w:w="1100" w:type="pct"/>
            <w:shd w:val="clear" w:color="auto" w:fill="A6A6A6" w:themeFill="background1" w:themeFillShade="A6"/>
          </w:tcPr>
          <w:p w14:paraId="341491E9" w14:textId="266CE36D" w:rsidR="0018470E" w:rsidRDefault="0018470E" w:rsidP="00C113F8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Week</w:t>
            </w:r>
          </w:p>
        </w:tc>
        <w:tc>
          <w:tcPr>
            <w:tcW w:w="679" w:type="pct"/>
            <w:shd w:val="clear" w:color="auto" w:fill="A6A6A6" w:themeFill="background1" w:themeFillShade="A6"/>
          </w:tcPr>
          <w:p w14:paraId="142E71C9" w14:textId="5AA68374" w:rsidR="0018470E" w:rsidRDefault="0018470E" w:rsidP="00C113F8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Marks</w:t>
            </w:r>
          </w:p>
        </w:tc>
      </w:tr>
      <w:tr w:rsidR="0018470E" w14:paraId="0D18FAEB" w14:textId="77777777" w:rsidTr="00C113F8">
        <w:tc>
          <w:tcPr>
            <w:tcW w:w="310" w:type="pct"/>
          </w:tcPr>
          <w:p w14:paraId="2E8D35E9" w14:textId="77777777" w:rsidR="0018470E" w:rsidRDefault="0018470E" w:rsidP="00C113F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1" w:type="pct"/>
          </w:tcPr>
          <w:p w14:paraId="7A59FD77" w14:textId="77777777" w:rsidR="0018470E" w:rsidRDefault="0018470E" w:rsidP="00C113F8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JavaScript Event Handling Program</w:t>
            </w:r>
          </w:p>
          <w:p w14:paraId="695DB10E" w14:textId="77777777" w:rsidR="0018470E" w:rsidRPr="00A0309A" w:rsidRDefault="0018470E" w:rsidP="00C113F8">
            <w:pPr>
              <w:spacing w:line="360" w:lineRule="auto"/>
              <w:ind w:left="720"/>
              <w:jc w:val="both"/>
            </w:pPr>
            <w:r>
              <w:rPr>
                <w:lang w:val="en-IN"/>
              </w:rPr>
              <w:t>CheckBox</w:t>
            </w:r>
          </w:p>
          <w:p w14:paraId="4A5E6131" w14:textId="77777777" w:rsidR="0018470E" w:rsidRPr="00A0309A" w:rsidRDefault="0018470E" w:rsidP="00C113F8">
            <w:pPr>
              <w:spacing w:line="360" w:lineRule="auto"/>
              <w:ind w:left="720"/>
              <w:jc w:val="both"/>
            </w:pPr>
            <w:r>
              <w:rPr>
                <w:lang w:val="en-IN"/>
              </w:rPr>
              <w:t>Button</w:t>
            </w:r>
          </w:p>
          <w:p w14:paraId="21C37F5A" w14:textId="77777777" w:rsidR="0018470E" w:rsidRPr="00A0309A" w:rsidRDefault="0018470E" w:rsidP="00C113F8">
            <w:pPr>
              <w:spacing w:line="360" w:lineRule="auto"/>
              <w:ind w:left="720"/>
              <w:jc w:val="both"/>
            </w:pPr>
            <w:r>
              <w:rPr>
                <w:lang w:val="en-IN"/>
              </w:rPr>
              <w:t>TextField</w:t>
            </w:r>
          </w:p>
          <w:p w14:paraId="63F95E69" w14:textId="77777777" w:rsidR="0018470E" w:rsidRPr="00A0309A" w:rsidRDefault="0018470E" w:rsidP="00C113F8">
            <w:pPr>
              <w:spacing w:line="360" w:lineRule="auto"/>
              <w:ind w:left="720"/>
              <w:jc w:val="both"/>
            </w:pPr>
            <w:r>
              <w:rPr>
                <w:lang w:val="en-IN"/>
              </w:rPr>
              <w:t>ChomboBox</w:t>
            </w:r>
          </w:p>
          <w:p w14:paraId="70A7BD41" w14:textId="77777777" w:rsidR="0018470E" w:rsidRPr="00107DD5" w:rsidRDefault="0018470E" w:rsidP="00C113F8">
            <w:pPr>
              <w:spacing w:line="360" w:lineRule="auto"/>
              <w:ind w:left="720"/>
              <w:jc w:val="both"/>
              <w:rPr>
                <w:sz w:val="22"/>
                <w:szCs w:val="22"/>
                <w:lang w:val="en-IN"/>
              </w:rPr>
            </w:pPr>
            <w:r>
              <w:rPr>
                <w:lang w:val="en-IN"/>
              </w:rPr>
              <w:t>List</w:t>
            </w:r>
          </w:p>
        </w:tc>
        <w:tc>
          <w:tcPr>
            <w:tcW w:w="1100" w:type="pct"/>
          </w:tcPr>
          <w:p w14:paraId="6E146205" w14:textId="204F0941" w:rsidR="0018470E" w:rsidRDefault="0018470E" w:rsidP="00C113F8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Week </w:t>
            </w:r>
            <w:r w:rsidR="00682B9A">
              <w:rPr>
                <w:lang w:val="en-IN"/>
              </w:rPr>
              <w:t>5</w:t>
            </w:r>
          </w:p>
        </w:tc>
        <w:tc>
          <w:tcPr>
            <w:tcW w:w="679" w:type="pct"/>
          </w:tcPr>
          <w:p w14:paraId="1F0139F4" w14:textId="77777777" w:rsidR="0018470E" w:rsidRDefault="0018470E" w:rsidP="00C113F8">
            <w:pPr>
              <w:spacing w:line="36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</w:tbl>
    <w:p w14:paraId="099BB0AF" w14:textId="04B5C566" w:rsidR="00E72365" w:rsidRPr="00416D75" w:rsidRDefault="00416D75" w:rsidP="00416D7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16D75">
        <w:rPr>
          <w:b/>
          <w:bCs/>
          <w:sz w:val="40"/>
          <w:szCs w:val="40"/>
          <w:u w:val="single"/>
          <w:lang w:val="en-US"/>
        </w:rPr>
        <w:t>LAB-5</w:t>
      </w:r>
    </w:p>
    <w:p w14:paraId="6E32C45D" w14:textId="2CA413E1" w:rsidR="007D595F" w:rsidRDefault="007D595F"/>
    <w:p w14:paraId="2D9B6E63" w14:textId="3EE6A907" w:rsidR="007D595F" w:rsidRDefault="007D595F"/>
    <w:p w14:paraId="31EF3BF3" w14:textId="41DB9AEA" w:rsidR="007D595F" w:rsidRDefault="007D595F"/>
    <w:p w14:paraId="20D2E158" w14:textId="551BBABE" w:rsidR="007D595F" w:rsidRDefault="007D595F"/>
    <w:p w14:paraId="23D7F9B2" w14:textId="2F92E001" w:rsidR="007D595F" w:rsidRDefault="007D595F"/>
    <w:p w14:paraId="30A86500" w14:textId="05C11DF7" w:rsidR="007D595F" w:rsidRPr="005C30C6" w:rsidRDefault="007D595F">
      <w:pPr>
        <w:rPr>
          <w:b/>
          <w:bCs/>
          <w:sz w:val="32"/>
          <w:szCs w:val="32"/>
          <w:lang w:val="en-US"/>
        </w:rPr>
      </w:pPr>
      <w:r w:rsidRPr="005C30C6">
        <w:rPr>
          <w:b/>
          <w:bCs/>
          <w:sz w:val="32"/>
          <w:szCs w:val="32"/>
          <w:lang w:val="en-US"/>
        </w:rPr>
        <w:t>Expected OUTPUT</w:t>
      </w:r>
    </w:p>
    <w:p w14:paraId="5CA73544" w14:textId="15B355CF" w:rsidR="007D595F" w:rsidRDefault="007D595F">
      <w:pPr>
        <w:rPr>
          <w:lang w:val="en-US"/>
        </w:rPr>
      </w:pPr>
    </w:p>
    <w:p w14:paraId="1BEFB374" w14:textId="4C0A11E6" w:rsidR="007D595F" w:rsidRDefault="007D595F">
      <w:pPr>
        <w:rPr>
          <w:lang w:val="en-US"/>
        </w:rPr>
      </w:pPr>
      <w:r>
        <w:rPr>
          <w:noProof/>
        </w:rPr>
        <w:drawing>
          <wp:inline distT="0" distB="0" distL="0" distR="0" wp14:anchorId="49D0A4FA" wp14:editId="6455D645">
            <wp:extent cx="5553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6F8F" w14:textId="6A3C8F17" w:rsidR="007D595F" w:rsidRDefault="007D595F">
      <w:pPr>
        <w:rPr>
          <w:lang w:val="en-US"/>
        </w:rPr>
      </w:pPr>
    </w:p>
    <w:p w14:paraId="304A6509" w14:textId="5878B392" w:rsidR="007D595F" w:rsidRDefault="00BF2EE7">
      <w:pPr>
        <w:rPr>
          <w:lang w:val="en-US"/>
        </w:rPr>
      </w:pPr>
      <w:r>
        <w:rPr>
          <w:lang w:val="en-US"/>
        </w:rPr>
        <w:t xml:space="preserve">Perform the Event With Button </w:t>
      </w:r>
    </w:p>
    <w:p w14:paraId="298DD476" w14:textId="526BCB07" w:rsidR="00BF2EE7" w:rsidRPr="007D595F" w:rsidRDefault="00BF2EE7">
      <w:pPr>
        <w:rPr>
          <w:lang w:val="en-US"/>
        </w:rPr>
      </w:pPr>
      <w:r>
        <w:rPr>
          <w:lang w:val="en-US"/>
        </w:rPr>
        <w:t>Note:- One can also perform event with checkbox, radio, List, Choice (select)</w:t>
      </w:r>
    </w:p>
    <w:sectPr w:rsidR="00BF2EE7" w:rsidRPr="007D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0E"/>
    <w:rsid w:val="0018470E"/>
    <w:rsid w:val="00416D75"/>
    <w:rsid w:val="004C1D25"/>
    <w:rsid w:val="005C30C6"/>
    <w:rsid w:val="00682B9A"/>
    <w:rsid w:val="007D595F"/>
    <w:rsid w:val="00985CE9"/>
    <w:rsid w:val="00BF2EE7"/>
    <w:rsid w:val="00E7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54E6"/>
  <w15:chartTrackingRefBased/>
  <w15:docId w15:val="{E02CD47D-5E7A-40CE-B935-EB1DB324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0E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shd w:val="solid" w:color="FFFFFF" w:fill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8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8470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18470E"/>
  </w:style>
  <w:style w:type="table" w:styleId="TableGrid">
    <w:name w:val="Table Grid"/>
    <w:basedOn w:val="TableNormal"/>
    <w:uiPriority w:val="39"/>
    <w:rsid w:val="0018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15</cp:revision>
  <dcterms:created xsi:type="dcterms:W3CDTF">2021-09-17T16:55:00Z</dcterms:created>
  <dcterms:modified xsi:type="dcterms:W3CDTF">2021-09-17T17:05:00Z</dcterms:modified>
</cp:coreProperties>
</file>