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4C8F6" w14:textId="45F30BB4" w:rsidR="009C7402" w:rsidRPr="009C7402" w:rsidRDefault="009C7402" w:rsidP="009C740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9C740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Television Addiction</w:t>
      </w:r>
    </w:p>
    <w:p w14:paraId="4D6D5249" w14:textId="77777777" w:rsidR="009C7402" w:rsidRDefault="009C7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1ABB6" w14:textId="360CF034" w:rsidR="000E03F8" w:rsidRDefault="00630DC5">
      <w:pPr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</w:pPr>
      <w:r w:rsidRPr="00630DC5">
        <w:rPr>
          <w:rFonts w:ascii="Times New Roman" w:hAnsi="Times New Roman" w:cs="Times New Roman"/>
          <w:sz w:val="28"/>
          <w:szCs w:val="28"/>
          <w:lang w:val="en-US"/>
        </w:rPr>
        <w:t>Assalamualaikum</w:t>
      </w:r>
      <w:r w:rsidR="00314A7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51A5E">
        <w:rPr>
          <w:rFonts w:ascii="Times New Roman" w:hAnsi="Times New Roman" w:cs="Times New Roman"/>
          <w:sz w:val="28"/>
          <w:szCs w:val="28"/>
          <w:lang w:val="en-US"/>
        </w:rPr>
        <w:t>This is</w:t>
      </w:r>
      <w:r w:rsidRPr="00630DC5">
        <w:rPr>
          <w:rFonts w:ascii="Times New Roman" w:hAnsi="Times New Roman" w:cs="Times New Roman"/>
          <w:sz w:val="28"/>
          <w:szCs w:val="28"/>
          <w:lang w:val="en-US"/>
        </w:rPr>
        <w:t xml:space="preserve"> Rasel</w:t>
      </w:r>
      <w:r w:rsidR="00951A5E">
        <w:rPr>
          <w:rFonts w:ascii="Times New Roman" w:hAnsi="Times New Roman" w:cs="Times New Roman"/>
          <w:sz w:val="28"/>
          <w:szCs w:val="28"/>
          <w:lang w:val="en-US"/>
        </w:rPr>
        <w:t xml:space="preserve"> Monir</w:t>
      </w:r>
      <w:r w:rsidR="00314A75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="00951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0DC5">
        <w:rPr>
          <w:rFonts w:ascii="Times New Roman" w:hAnsi="Times New Roman" w:cs="Times New Roman"/>
          <w:sz w:val="28"/>
          <w:szCs w:val="28"/>
          <w:lang w:val="en-US"/>
        </w:rPr>
        <w:t xml:space="preserve">My today’s topic is tv addiction. </w:t>
      </w:r>
      <w:r w:rsidR="0030460E">
        <w:rPr>
          <w:rFonts w:ascii="Times New Roman" w:hAnsi="Times New Roman" w:cs="Times New Roman"/>
          <w:sz w:val="28"/>
          <w:szCs w:val="28"/>
          <w:lang w:val="en-US"/>
        </w:rPr>
        <w:t xml:space="preserve">First </w:t>
      </w:r>
      <w:r w:rsidR="00314A75">
        <w:rPr>
          <w:rFonts w:ascii="Times New Roman" w:hAnsi="Times New Roman" w:cs="Times New Roman"/>
          <w:sz w:val="28"/>
          <w:szCs w:val="28"/>
          <w:lang w:val="en-US"/>
        </w:rPr>
        <w:t xml:space="preserve">of all </w:t>
      </w:r>
      <w:r w:rsidR="0030460E">
        <w:rPr>
          <w:rFonts w:ascii="Times New Roman" w:hAnsi="Times New Roman" w:cs="Times New Roman"/>
          <w:sz w:val="28"/>
          <w:szCs w:val="28"/>
          <w:lang w:val="en-US"/>
        </w:rPr>
        <w:t>I would like to talk ab</w:t>
      </w:r>
      <w:r w:rsidR="00314A75">
        <w:rPr>
          <w:rFonts w:ascii="Times New Roman" w:hAnsi="Times New Roman" w:cs="Times New Roman"/>
          <w:sz w:val="28"/>
          <w:szCs w:val="28"/>
          <w:lang w:val="en-US"/>
        </w:rPr>
        <w:t xml:space="preserve">out invention of television. </w:t>
      </w:r>
      <w:r w:rsidRPr="00630DC5">
        <w:rPr>
          <w:rFonts w:ascii="Times New Roman" w:hAnsi="Times New Roman" w:cs="Times New Roman"/>
          <w:sz w:val="28"/>
          <w:szCs w:val="28"/>
          <w:lang w:val="en-US"/>
        </w:rPr>
        <w:t xml:space="preserve">Tv is a grate invention of science. </w:t>
      </w:r>
      <w:r w:rsidRPr="00630D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</w:t>
      </w:r>
      <w:r w:rsidRPr="00630D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irst electronic Television was Invented in 1927. Television has become an important part of people's life as a source of information</w:t>
      </w:r>
      <w:r w:rsidR="00314A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630D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entertainment and a great tool for learning and communication. However, it has also many negative aspect</w:t>
      </w:r>
      <w:r w:rsidR="00951A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630D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Addiction is one of them. Especially children </w:t>
      </w:r>
      <w:r w:rsidR="00951A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are</w:t>
      </w:r>
      <w:r w:rsidRPr="00630D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addicted by television. </w:t>
      </w:r>
      <w:r w:rsidR="00815431" w:rsidRPr="00815431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The children sometimes watch scary movies which affects their mental conditions, they sit very close to TV which is not good for the eye-sight of the children</w:t>
      </w:r>
      <w:r w:rsidR="00C77714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and </w:t>
      </w:r>
      <w:r w:rsidR="00815431" w:rsidRPr="00815431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students </w:t>
      </w:r>
      <w:r w:rsidR="00C77714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ca</w:t>
      </w:r>
      <w:r w:rsidR="00815431" w:rsidRPr="00815431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C77714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’</w:t>
      </w:r>
      <w:r w:rsidR="00815431" w:rsidRPr="00815431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t pay attention to their studies while watching TV</w:t>
      </w:r>
      <w:r w:rsidR="00C77714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815431" w:rsidRPr="00815431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77714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</w:t>
      </w:r>
      <w:r w:rsidR="00815431" w:rsidRPr="00815431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hich </w:t>
      </w:r>
      <w:r w:rsidR="00C77714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is very harmful to the student for their</w:t>
      </w:r>
      <w:r w:rsidR="00815431" w:rsidRPr="00815431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education</w:t>
      </w:r>
      <w:r w:rsidR="0030460E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="009C7402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Now</w:t>
      </w:r>
      <w:r w:rsidR="003A6E9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, we can say that</w:t>
      </w:r>
      <w:r w:rsidR="009C7402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tv addiction is very bad for childrens.</w:t>
      </w:r>
      <w:r w:rsidR="003A6E9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9C7402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So, </w:t>
      </w:r>
      <w:r w:rsidR="009C7402" w:rsidRPr="009C7402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  <w:t>Parents must limit the time of their children watching TV and inspire them in outdoor games.</w:t>
      </w:r>
    </w:p>
    <w:p w14:paraId="73F6BC16" w14:textId="6BB6DAA2" w:rsidR="009C7402" w:rsidRPr="009C7402" w:rsidRDefault="009C74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7402">
        <w:rPr>
          <w:rFonts w:ascii="Times New Roman" w:hAnsi="Times New Roman" w:cs="Times New Roman"/>
          <w:b/>
          <w:bCs/>
          <w:sz w:val="32"/>
          <w:szCs w:val="32"/>
        </w:rPr>
        <w:t>Thank you all…!!!</w:t>
      </w:r>
    </w:p>
    <w:sectPr w:rsidR="009C7402" w:rsidRPr="009C7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C5"/>
    <w:rsid w:val="000E03F8"/>
    <w:rsid w:val="0030460E"/>
    <w:rsid w:val="00314A75"/>
    <w:rsid w:val="003A6E9B"/>
    <w:rsid w:val="00630DC5"/>
    <w:rsid w:val="00815431"/>
    <w:rsid w:val="00951A5E"/>
    <w:rsid w:val="009C7402"/>
    <w:rsid w:val="00C7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D6B2"/>
  <w15:chartTrackingRefBased/>
  <w15:docId w15:val="{BEF2F839-E05D-435D-A70E-B0613A83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54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rasel monir</dc:creator>
  <cp:keywords/>
  <dc:description/>
  <cp:lastModifiedBy>md rasel monir</cp:lastModifiedBy>
  <cp:revision>4</cp:revision>
  <dcterms:created xsi:type="dcterms:W3CDTF">2020-05-18T17:41:00Z</dcterms:created>
  <dcterms:modified xsi:type="dcterms:W3CDTF">2020-05-19T05:31:00Z</dcterms:modified>
</cp:coreProperties>
</file>