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A32C" w14:textId="77777777" w:rsidR="001147F7" w:rsidRPr="006A559B" w:rsidRDefault="001147F7" w:rsidP="00DC6B12">
      <w:pPr>
        <w:shd w:val="clear" w:color="auto" w:fill="FFFFFF"/>
        <w:spacing w:line="315" w:lineRule="atLeast"/>
        <w:jc w:val="both"/>
        <w:rPr>
          <w:rFonts w:ascii="Times New Roman" w:eastAsia="Times New Roman" w:hAnsi="Times New Roman" w:cs="Times New Roman"/>
          <w:color w:val="333333"/>
          <w:szCs w:val="24"/>
          <w:lang w:eastAsia="en-GB"/>
        </w:rPr>
      </w:pPr>
    </w:p>
    <w:p w14:paraId="4EB7E0B0" w14:textId="77777777" w:rsidR="001147F7" w:rsidRPr="006A559B" w:rsidRDefault="001147F7" w:rsidP="001147F7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7F339547" w14:textId="77777777" w:rsidR="001147F7" w:rsidRPr="006A559B" w:rsidRDefault="001147F7" w:rsidP="001147F7">
      <w:pPr>
        <w:pStyle w:val="Body"/>
        <w:rPr>
          <w:rFonts w:ascii="Times New Roman" w:eastAsia="Times New Roman" w:hAnsi="Times New Roman" w:cs="Times New Roman"/>
          <w:caps/>
          <w:sz w:val="24"/>
          <w:szCs w:val="24"/>
          <w:u w:color="000000"/>
        </w:rPr>
      </w:pPr>
      <w:r w:rsidRPr="006A559B">
        <w:rPr>
          <w:rFonts w:ascii="Times New Roman" w:hAnsi="Times New Roman" w:cs="Times New Roman"/>
          <w:noProof/>
          <w:sz w:val="24"/>
          <w:szCs w:val="24"/>
          <w:u w:color="000000"/>
        </w:rPr>
        <mc:AlternateContent>
          <mc:Choice Requires="wps">
            <w:drawing>
              <wp:anchor distT="80010" distB="80010" distL="80010" distR="80010" simplePos="0" relativeHeight="251659264" behindDoc="0" locked="0" layoutInCell="1" allowOverlap="1" wp14:anchorId="15CFEA55" wp14:editId="645D6F0E">
                <wp:simplePos x="0" y="0"/>
                <wp:positionH relativeFrom="page">
                  <wp:posOffset>628650</wp:posOffset>
                </wp:positionH>
                <wp:positionV relativeFrom="line">
                  <wp:posOffset>42952</wp:posOffset>
                </wp:positionV>
                <wp:extent cx="810260" cy="749935"/>
                <wp:effectExtent l="0" t="0" r="0" b="0"/>
                <wp:wrapSquare wrapText="bothSides" distT="80010" distB="80010" distL="80010" distR="80010"/>
                <wp:docPr id="1073741825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74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F54A6E" w14:textId="77777777" w:rsidR="001147F7" w:rsidRDefault="001147F7" w:rsidP="001147F7"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  <w:u w:color="000000"/>
                              </w:rPr>
                              <w:drawing>
                                <wp:inline distT="0" distB="0" distL="0" distR="0" wp14:anchorId="4400C144" wp14:editId="6C031E8C">
                                  <wp:extent cx="651209" cy="632334"/>
                                  <wp:effectExtent l="0" t="0" r="0" b="0"/>
                                  <wp:docPr id="1073741826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6" name="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1209" cy="6323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CFEA55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2" style="position:absolute;margin-left:49.5pt;margin-top:3.4pt;width:63.8pt;height:59.05pt;z-index:251659264;visibility:visible;mso-wrap-style:square;mso-wrap-distance-left:6.3pt;mso-wrap-distance-top:6.3pt;mso-wrap-distance-right:6.3pt;mso-wrap-distance-bottom:6.3pt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">
                <v:textbox inset="1.27mm,1.27mm,1.27mm,1.27mm">
                  <w:txbxContent>
                    <w:p w14:paraId="36F54A6E" w14:textId="77777777" w:rsidR="001147F7" w:rsidRDefault="001147F7" w:rsidP="001147F7">
                      <w:pPr>
                        <w:pStyle w:val="Body"/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  <w:u w:color="000000"/>
                        </w:rPr>
                        <w:drawing>
                          <wp:inline distT="0" distB="0" distL="0" distR="0" wp14:anchorId="4400C144" wp14:editId="6C031E8C">
                            <wp:extent cx="651209" cy="632334"/>
                            <wp:effectExtent l="0" t="0" r="0" b="0"/>
                            <wp:docPr id="1073741826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6" name="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1209" cy="6323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line"/>
              </v:shape>
            </w:pict>
          </mc:Fallback>
        </mc:AlternateContent>
      </w:r>
      <w:r w:rsidRPr="006A559B">
        <w:rPr>
          <w:rFonts w:ascii="Times New Roman" w:hAnsi="Times New Roman" w:cs="Times New Roman"/>
          <w:caps/>
          <w:sz w:val="24"/>
          <w:szCs w:val="24"/>
          <w:u w:color="000000"/>
        </w:rPr>
        <w:t xml:space="preserve">American International University-Bangladesh   </w:t>
      </w:r>
    </w:p>
    <w:p w14:paraId="78F2C0B9" w14:textId="77777777" w:rsidR="001147F7" w:rsidRPr="006A559B" w:rsidRDefault="001147F7" w:rsidP="001147F7">
      <w:pPr>
        <w:pStyle w:val="Body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 w:rsidRPr="006A559B">
        <w:rPr>
          <w:rFonts w:ascii="Times New Roman" w:eastAsia="Times New Roman" w:hAnsi="Times New Roman" w:cs="Times New Roman"/>
          <w:caps/>
          <w:sz w:val="24"/>
          <w:szCs w:val="24"/>
          <w:u w:color="000000"/>
        </w:rPr>
        <w:tab/>
      </w:r>
      <w:r w:rsidRPr="006A559B">
        <w:rPr>
          <w:rFonts w:ascii="Times New Roman" w:eastAsia="Times New Roman" w:hAnsi="Times New Roman" w:cs="Times New Roman"/>
          <w:caps/>
          <w:sz w:val="24"/>
          <w:szCs w:val="24"/>
          <w:u w:color="000000"/>
        </w:rPr>
        <w:tab/>
      </w:r>
      <w:r w:rsidRPr="006A559B">
        <w:rPr>
          <w:rFonts w:ascii="Times New Roman" w:hAnsi="Times New Roman" w:cs="Times New Roman"/>
          <w:sz w:val="24"/>
          <w:szCs w:val="24"/>
          <w:u w:color="000000"/>
        </w:rPr>
        <w:t>Faculty of Science &amp; Information Technology</w:t>
      </w:r>
    </w:p>
    <w:p w14:paraId="13D863D5" w14:textId="77777777" w:rsidR="001147F7" w:rsidRPr="006A559B" w:rsidRDefault="001147F7" w:rsidP="001147F7">
      <w:pPr>
        <w:pStyle w:val="Body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 w:rsidRPr="006A559B"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 w:rsidRPr="006A559B"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 w:rsidRPr="006A559B"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 w:rsidRPr="006A559B">
        <w:rPr>
          <w:rFonts w:ascii="Times New Roman" w:hAnsi="Times New Roman" w:cs="Times New Roman"/>
          <w:sz w:val="24"/>
          <w:szCs w:val="24"/>
          <w:u w:color="000000"/>
        </w:rPr>
        <w:t>Department of Computer Science</w:t>
      </w:r>
      <w:r w:rsidRPr="006A559B">
        <w:rPr>
          <w:rFonts w:ascii="Times New Roman" w:hAnsi="Times New Roman" w:cs="Times New Roman"/>
          <w:sz w:val="24"/>
          <w:szCs w:val="24"/>
          <w:u w:color="000000"/>
        </w:rPr>
        <w:tab/>
      </w:r>
      <w:r w:rsidRPr="006A559B">
        <w:rPr>
          <w:rFonts w:ascii="Times New Roman" w:hAnsi="Times New Roman" w:cs="Times New Roman"/>
          <w:sz w:val="24"/>
          <w:szCs w:val="24"/>
          <w:u w:color="000000"/>
        </w:rPr>
        <w:tab/>
      </w:r>
      <w:r w:rsidRPr="006A559B">
        <w:rPr>
          <w:rFonts w:ascii="Times New Roman" w:hAnsi="Times New Roman" w:cs="Times New Roman"/>
          <w:sz w:val="24"/>
          <w:szCs w:val="24"/>
          <w:u w:color="000000"/>
        </w:rPr>
        <w:tab/>
      </w:r>
      <w:r w:rsidRPr="006A559B">
        <w:rPr>
          <w:rFonts w:ascii="Times New Roman" w:hAnsi="Times New Roman" w:cs="Times New Roman"/>
          <w:sz w:val="24"/>
          <w:szCs w:val="24"/>
          <w:u w:color="000000"/>
        </w:rPr>
        <w:tab/>
      </w:r>
      <w:r w:rsidRPr="006A559B">
        <w:rPr>
          <w:rFonts w:ascii="Times New Roman" w:hAnsi="Times New Roman" w:cs="Times New Roman"/>
          <w:sz w:val="24"/>
          <w:szCs w:val="24"/>
          <w:u w:color="000000"/>
        </w:rPr>
        <w:tab/>
        <w:t xml:space="preserve">        </w:t>
      </w:r>
    </w:p>
    <w:p w14:paraId="6F7AA822" w14:textId="7E254F99" w:rsidR="001147F7" w:rsidRPr="006A559B" w:rsidRDefault="001147F7" w:rsidP="001147F7">
      <w:pPr>
        <w:pStyle w:val="Body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 w:rsidRPr="006A559B"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 w:rsidRPr="006A559B"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 w:rsidRPr="006A559B">
        <w:rPr>
          <w:rFonts w:ascii="Times New Roman" w:hAnsi="Times New Roman" w:cs="Times New Roman"/>
          <w:sz w:val="24"/>
          <w:szCs w:val="24"/>
          <w:u w:color="000000"/>
        </w:rPr>
        <w:t xml:space="preserve">CSC 3220 Compiler Design (Section </w:t>
      </w:r>
      <w:r w:rsidR="004E7A83">
        <w:rPr>
          <w:rFonts w:ascii="Times New Roman" w:hAnsi="Times New Roman" w:cs="Times New Roman"/>
          <w:sz w:val="24"/>
          <w:szCs w:val="24"/>
          <w:u w:color="000000"/>
        </w:rPr>
        <w:t>E</w:t>
      </w:r>
      <w:r w:rsidRPr="006A559B">
        <w:rPr>
          <w:rFonts w:ascii="Times New Roman" w:hAnsi="Times New Roman" w:cs="Times New Roman"/>
          <w:sz w:val="24"/>
          <w:szCs w:val="24"/>
          <w:u w:color="000000"/>
        </w:rPr>
        <w:t>)</w:t>
      </w:r>
    </w:p>
    <w:p w14:paraId="4F9124AD" w14:textId="77777777" w:rsidR="001147F7" w:rsidRPr="006A559B" w:rsidRDefault="001147F7" w:rsidP="001147F7">
      <w:pPr>
        <w:pStyle w:val="Body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0E38D24C" w14:textId="4B7A1807" w:rsidR="001147F7" w:rsidRPr="006A559B" w:rsidRDefault="001147F7" w:rsidP="001147F7">
      <w:pPr>
        <w:pStyle w:val="Body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 w:rsidRPr="006A559B"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 w:rsidRPr="006A559B"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 w:rsidRPr="006A559B"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 w:rsidRPr="006A559B"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 w:rsidRPr="006A559B"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 w:rsidRPr="006A559B">
        <w:rPr>
          <w:rFonts w:ascii="Times New Roman" w:eastAsia="Times New Roman" w:hAnsi="Times New Roman" w:cs="Times New Roman"/>
          <w:sz w:val="24"/>
          <w:szCs w:val="24"/>
          <w:u w:color="000000"/>
        </w:rPr>
        <w:tab/>
        <w:t xml:space="preserve">       </w:t>
      </w:r>
      <w:r w:rsidRPr="006A559B">
        <w:rPr>
          <w:rFonts w:ascii="Times New Roman" w:eastAsia="Times New Roman" w:hAnsi="Times New Roman" w:cs="Times New Roman"/>
          <w:sz w:val="24"/>
          <w:szCs w:val="24"/>
          <w:u w:color="000000"/>
        </w:rPr>
        <w:tab/>
        <w:t xml:space="preserve">      </w:t>
      </w:r>
    </w:p>
    <w:p w14:paraId="34E87218" w14:textId="08BD473B" w:rsidR="001147F7" w:rsidRPr="006A459B" w:rsidRDefault="001147F7" w:rsidP="001147F7">
      <w:pPr>
        <w:pStyle w:val="Body"/>
        <w:rPr>
          <w:rFonts w:ascii="Times New Roman" w:hAnsi="Times New Roman" w:cs="Times New Roman"/>
          <w:sz w:val="24"/>
          <w:szCs w:val="24"/>
          <w:u w:color="000000"/>
        </w:rPr>
      </w:pPr>
      <w:r w:rsidRPr="006A559B">
        <w:rPr>
          <w:rFonts w:ascii="Times New Roman" w:hAnsi="Times New Roman" w:cs="Times New Roman"/>
          <w:sz w:val="24"/>
          <w:szCs w:val="24"/>
          <w:u w:color="000000"/>
        </w:rPr>
        <w:t xml:space="preserve">Total Marks: </w:t>
      </w:r>
      <w:r w:rsidR="004A7ED3" w:rsidRPr="006A559B">
        <w:rPr>
          <w:rFonts w:ascii="Times New Roman" w:hAnsi="Times New Roman" w:cs="Times New Roman"/>
          <w:sz w:val="24"/>
          <w:szCs w:val="24"/>
          <w:u w:color="000000"/>
        </w:rPr>
        <w:t>1</w:t>
      </w:r>
      <w:r w:rsidRPr="006A559B">
        <w:rPr>
          <w:rFonts w:ascii="Times New Roman" w:hAnsi="Times New Roman" w:cs="Times New Roman"/>
          <w:sz w:val="24"/>
          <w:szCs w:val="24"/>
          <w:u w:color="000000"/>
        </w:rPr>
        <w:t>0</w:t>
      </w:r>
      <w:r w:rsidRPr="006A559B">
        <w:rPr>
          <w:rFonts w:ascii="Times New Roman" w:hAnsi="Times New Roman" w:cs="Times New Roman"/>
          <w:sz w:val="24"/>
          <w:szCs w:val="24"/>
          <w:u w:color="000000"/>
        </w:rPr>
        <w:tab/>
      </w:r>
      <w:r w:rsidRPr="006A559B">
        <w:rPr>
          <w:rFonts w:ascii="Times New Roman" w:hAnsi="Times New Roman" w:cs="Times New Roman"/>
          <w:sz w:val="24"/>
          <w:szCs w:val="24"/>
          <w:u w:color="000000"/>
        </w:rPr>
        <w:tab/>
        <w:t xml:space="preserve">                                          Faculty: Md Masum Billah                       </w:t>
      </w:r>
      <w:r w:rsidRPr="006A559B">
        <w:rPr>
          <w:rFonts w:ascii="Times New Roman" w:hAnsi="Times New Roman" w:cs="Times New Roman"/>
          <w:sz w:val="24"/>
          <w:szCs w:val="24"/>
          <w:u w:color="000000"/>
        </w:rPr>
        <w:tab/>
        <w:t xml:space="preserve">       </w:t>
      </w:r>
      <w:r w:rsidRPr="006A559B"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 w:rsidRPr="006A559B"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 w:rsidRPr="006A559B"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 w:rsidRPr="006A559B"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 w:rsidRPr="006A559B"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  <w:r w:rsidRPr="006A559B">
        <w:rPr>
          <w:rFonts w:ascii="Times New Roman" w:eastAsia="Times New Roman" w:hAnsi="Times New Roman" w:cs="Times New Roman"/>
          <w:sz w:val="24"/>
          <w:szCs w:val="24"/>
          <w:u w:color="000000"/>
        </w:rPr>
        <w:tab/>
        <w:t xml:space="preserve">      </w:t>
      </w:r>
      <w:r w:rsidRPr="006A559B">
        <w:rPr>
          <w:rFonts w:ascii="Times New Roman" w:hAnsi="Times New Roman" w:cs="Times New Roman"/>
          <w:sz w:val="24"/>
          <w:szCs w:val="24"/>
          <w:u w:color="000000"/>
        </w:rPr>
        <w:t xml:space="preserve">Time: </w:t>
      </w:r>
      <w:r w:rsidR="006A459B">
        <w:rPr>
          <w:rFonts w:ascii="Times New Roman" w:hAnsi="Times New Roman" w:cs="Times New Roman"/>
          <w:sz w:val="24"/>
          <w:szCs w:val="24"/>
          <w:u w:color="000000"/>
        </w:rPr>
        <w:t>20</w:t>
      </w:r>
      <w:r w:rsidRPr="006A559B">
        <w:rPr>
          <w:rFonts w:ascii="Times New Roman" w:hAnsi="Times New Roman" w:cs="Times New Roman"/>
          <w:sz w:val="24"/>
          <w:szCs w:val="24"/>
          <w:u w:color="000000"/>
        </w:rPr>
        <w:t xml:space="preserve"> minutes</w:t>
      </w:r>
    </w:p>
    <w:p w14:paraId="286AEE94" w14:textId="71C6DA56" w:rsidR="00DC6B12" w:rsidRPr="006A559B" w:rsidRDefault="00DC6B12" w:rsidP="00DC6B12">
      <w:pPr>
        <w:shd w:val="clear" w:color="auto" w:fill="FFFFFF"/>
        <w:spacing w:line="315" w:lineRule="atLeast"/>
        <w:jc w:val="both"/>
        <w:rPr>
          <w:rFonts w:ascii="Times New Roman" w:eastAsia="Times New Roman" w:hAnsi="Times New Roman" w:cs="Times New Roman"/>
          <w:color w:val="333333"/>
          <w:szCs w:val="24"/>
          <w:lang w:eastAsia="en-GB"/>
        </w:rPr>
      </w:pPr>
    </w:p>
    <w:p w14:paraId="68D13D9E" w14:textId="77777777" w:rsidR="00DC6B12" w:rsidRPr="006A559B" w:rsidRDefault="00DC6B12" w:rsidP="00DC6B12">
      <w:pPr>
        <w:shd w:val="clear" w:color="auto" w:fill="FFFFFF"/>
        <w:spacing w:line="315" w:lineRule="atLeast"/>
        <w:jc w:val="both"/>
        <w:rPr>
          <w:rFonts w:ascii="Times New Roman" w:eastAsia="Times New Roman" w:hAnsi="Times New Roman" w:cs="Times New Roman"/>
          <w:color w:val="333333"/>
          <w:szCs w:val="24"/>
          <w:lang w:eastAsia="en-GB"/>
        </w:rPr>
      </w:pPr>
      <w:r w:rsidRPr="006A559B">
        <w:rPr>
          <w:rFonts w:ascii="Times New Roman" w:eastAsia="Times New Roman" w:hAnsi="Times New Roman" w:cs="Times New Roman"/>
          <w:color w:val="333333"/>
          <w:szCs w:val="24"/>
          <w:lang w:eastAsia="en-GB"/>
        </w:rPr>
        <w:t> </w:t>
      </w:r>
    </w:p>
    <w:p w14:paraId="4A26CFA9" w14:textId="77777777" w:rsidR="00BD5A23" w:rsidRDefault="00BD5A23" w:rsidP="00BD5A23">
      <w:pPr>
        <w:shd w:val="clear" w:color="auto" w:fill="FFFFFF"/>
        <w:spacing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</w:p>
    <w:p w14:paraId="4DF96F4B" w14:textId="78FBBE1A" w:rsidR="00BD5A23" w:rsidRDefault="00BD5A23" w:rsidP="00BD5A23">
      <w:pPr>
        <w:shd w:val="clear" w:color="auto" w:fill="FFFFFF"/>
        <w:spacing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DC6B12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Table-based LL(1) Predictive Top-Down Parsing</w:t>
      </w:r>
    </w:p>
    <w:p w14:paraId="6CB8D10C" w14:textId="057462CE" w:rsidR="00BD5A23" w:rsidRPr="00BD5A23" w:rsidRDefault="00BD5A23" w:rsidP="00BD5A23">
      <w:pPr>
        <w:pStyle w:val="ListParagraph"/>
        <w:numPr>
          <w:ilvl w:val="0"/>
          <w:numId w:val="1"/>
        </w:numPr>
        <w:shd w:val="clear" w:color="auto" w:fill="FFFFFF"/>
        <w:spacing w:line="31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DC6B12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Compute the FIRST and FOLLOW set of non-terminal symbols of the grammar.</w:t>
      </w:r>
    </w:p>
    <w:p w14:paraId="0A584F0A" w14:textId="77777777" w:rsidR="004A7ED3" w:rsidRPr="00BD5A23" w:rsidRDefault="004A7ED3" w:rsidP="004A7ED3">
      <w:pPr>
        <w:shd w:val="clear" w:color="auto" w:fill="FFFFFF"/>
        <w:spacing w:line="315" w:lineRule="atLeast"/>
        <w:jc w:val="both"/>
        <w:rPr>
          <w:rFonts w:ascii="Times New Roman" w:eastAsia="Times New Roman" w:hAnsi="Times New Roman" w:cs="Times New Roman"/>
          <w:color w:val="333333"/>
          <w:szCs w:val="24"/>
          <w:lang w:eastAsia="en-GB"/>
        </w:rPr>
      </w:pPr>
    </w:p>
    <w:tbl>
      <w:tblPr>
        <w:tblW w:w="951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345"/>
        <w:gridCol w:w="2777"/>
        <w:gridCol w:w="3393"/>
      </w:tblGrid>
      <w:tr w:rsidR="00BD5A23" w:rsidRPr="00502CA2" w14:paraId="2A53CB85" w14:textId="77777777" w:rsidTr="00A77B1D">
        <w:trPr>
          <w:trHeight w:val="440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27A50" w14:textId="77777777" w:rsidR="00BD5A23" w:rsidRPr="00502CA2" w:rsidRDefault="00BD5A23" w:rsidP="00A77B1D">
            <w:pPr>
              <w:pStyle w:val="Body"/>
              <w:spacing w:after="160" w:line="259" w:lineRule="auto"/>
              <w:rPr>
                <w:rFonts w:ascii="Times New Roman" w:hAnsi="Times New Roman" w:cs="Times New Roman"/>
              </w:rPr>
            </w:pPr>
            <w:r w:rsidRPr="00502CA2">
              <w:rPr>
                <w:rFonts w:ascii="Times New Roman" w:hAnsi="Times New Roman" w:cs="Times New Roman"/>
                <w:sz w:val="24"/>
                <w:szCs w:val="24"/>
                <w:u w:color="000000"/>
              </w:rPr>
              <w:t>Production Rule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AF760" w14:textId="77777777" w:rsidR="00BD5A23" w:rsidRPr="00502CA2" w:rsidRDefault="00BD5A23" w:rsidP="00A77B1D">
            <w:pPr>
              <w:pStyle w:val="Body"/>
              <w:jc w:val="center"/>
              <w:rPr>
                <w:rFonts w:ascii="Times New Roman" w:hAnsi="Times New Roman" w:cs="Times New Roman"/>
              </w:rPr>
            </w:pPr>
            <w:r w:rsidRPr="00502CA2">
              <w:rPr>
                <w:rFonts w:ascii="Times New Roman" w:hAnsi="Times New Roman" w:cs="Times New Roman"/>
                <w:b/>
                <w:bCs/>
                <w:sz w:val="24"/>
                <w:szCs w:val="24"/>
                <w:u w:color="000000"/>
              </w:rPr>
              <w:t>First ()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0ED13" w14:textId="77777777" w:rsidR="00BD5A23" w:rsidRPr="00502CA2" w:rsidRDefault="00BD5A23" w:rsidP="00A77B1D">
            <w:pPr>
              <w:pStyle w:val="Body"/>
              <w:rPr>
                <w:rFonts w:ascii="Times New Roman" w:hAnsi="Times New Roman" w:cs="Times New Roman"/>
              </w:rPr>
            </w:pPr>
            <w:r w:rsidRPr="00502CA2">
              <w:rPr>
                <w:rFonts w:ascii="Times New Roman" w:hAnsi="Times New Roman" w:cs="Times New Roman"/>
                <w:b/>
                <w:bCs/>
                <w:sz w:val="24"/>
                <w:szCs w:val="24"/>
                <w:u w:color="000000"/>
              </w:rPr>
              <w:t>Follow ()</w:t>
            </w:r>
          </w:p>
        </w:tc>
      </w:tr>
      <w:tr w:rsidR="00BD5A23" w:rsidRPr="00502CA2" w14:paraId="789A5072" w14:textId="77777777" w:rsidTr="00A77B1D">
        <w:trPr>
          <w:trHeight w:val="332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36A15" w14:textId="77777777" w:rsidR="00BD5A23" w:rsidRPr="00502CA2" w:rsidRDefault="00BD5A23" w:rsidP="00A77B1D">
            <w:pPr>
              <w:pStyle w:val="Body"/>
              <w:rPr>
                <w:rFonts w:ascii="Times New Roman" w:hAnsi="Times New Roman" w:cs="Times New Roman"/>
              </w:rPr>
            </w:pPr>
            <w:r w:rsidRPr="00502CA2">
              <w:rPr>
                <w:rFonts w:ascii="Times New Roman" w:hAnsi="Times New Roman" w:cs="Times New Roman"/>
                <w:b/>
                <w:bCs/>
                <w:sz w:val="24"/>
                <w:szCs w:val="24"/>
                <w:u w:color="000000"/>
              </w:rPr>
              <w:t>E -&gt; Tb | Cb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98D61" w14:textId="52D3AE88" w:rsidR="00BD5A23" w:rsidRPr="00502CA2" w:rsidRDefault="002B251F" w:rsidP="00A77B1D">
            <w:r>
              <w:t>{ ( , id, c,</w:t>
            </w:r>
            <w:r w:rsidRPr="00502CA2">
              <w:rPr>
                <w:rFonts w:ascii="Times New Roman" w:hAnsi="Times New Roman" w:cs="Times New Roman"/>
                <w:b/>
                <w:bCs/>
                <w:szCs w:val="24"/>
                <w:u w:color="000000"/>
              </w:rPr>
              <w:t xml:space="preserve"> </w:t>
            </w:r>
            <w:r w:rsidR="00CD40AC" w:rsidRPr="00CD40AC">
              <w:rPr>
                <w:rFonts w:ascii="Times New Roman" w:hAnsi="Times New Roman" w:cs="Times New Roman"/>
                <w:szCs w:val="24"/>
                <w:u w:color="000000"/>
              </w:rPr>
              <w:t>b</w:t>
            </w:r>
            <w:r w:rsidRPr="00CD40AC">
              <w:rPr>
                <w:rFonts w:ascii="Times New Roman" w:hAnsi="Times New Roman" w:cs="Times New Roman"/>
                <w:szCs w:val="24"/>
                <w:u w:color="00000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Cs w:val="24"/>
                <w:u w:color="000000"/>
              </w:rPr>
              <w:t>}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1B5DA" w14:textId="0D44AB62" w:rsidR="00BD5A23" w:rsidRPr="00502CA2" w:rsidRDefault="002B251F" w:rsidP="00A77B1D">
            <w:r>
              <w:t>( $, )}</w:t>
            </w:r>
          </w:p>
        </w:tc>
      </w:tr>
      <w:tr w:rsidR="00BD5A23" w:rsidRPr="00502CA2" w14:paraId="544915A2" w14:textId="77777777" w:rsidTr="00A77B1D">
        <w:trPr>
          <w:trHeight w:val="332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D271D" w14:textId="77777777" w:rsidR="00BD5A23" w:rsidRPr="00502CA2" w:rsidRDefault="00BD5A23" w:rsidP="00A77B1D">
            <w:pPr>
              <w:pStyle w:val="Body"/>
              <w:rPr>
                <w:rFonts w:ascii="Times New Roman" w:hAnsi="Times New Roman" w:cs="Times New Roman"/>
                <w:b/>
                <w:bCs/>
                <w:sz w:val="24"/>
                <w:szCs w:val="24"/>
                <w:u w:color="000000"/>
              </w:rPr>
            </w:pPr>
            <w:r w:rsidRPr="00502CA2">
              <w:rPr>
                <w:rFonts w:ascii="Times New Roman" w:hAnsi="Times New Roman" w:cs="Times New Roman"/>
                <w:b/>
                <w:bCs/>
                <w:sz w:val="24"/>
                <w:szCs w:val="24"/>
                <w:u w:color="000000"/>
              </w:rPr>
              <w:t>C -&gt; cC | ε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26D8F" w14:textId="574A80C2" w:rsidR="00BD5A23" w:rsidRPr="00502CA2" w:rsidRDefault="002B251F" w:rsidP="00A77B1D">
            <w:r>
              <w:t xml:space="preserve">{ c , </w:t>
            </w:r>
            <w:r w:rsidRPr="00502CA2">
              <w:rPr>
                <w:rFonts w:ascii="Times New Roman" w:hAnsi="Times New Roman" w:cs="Times New Roman"/>
                <w:b/>
                <w:bCs/>
                <w:szCs w:val="24"/>
                <w:u w:color="000000"/>
              </w:rPr>
              <w:t>ε</w:t>
            </w:r>
            <w:r>
              <w:rPr>
                <w:rFonts w:ascii="Times New Roman" w:hAnsi="Times New Roman" w:cs="Times New Roman"/>
                <w:b/>
                <w:bCs/>
                <w:szCs w:val="24"/>
                <w:u w:color="000000"/>
              </w:rPr>
              <w:t xml:space="preserve"> }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1E19E" w14:textId="6C2BFF50" w:rsidR="00BD5A23" w:rsidRPr="00502CA2" w:rsidRDefault="002B251F" w:rsidP="00A77B1D">
            <w:r>
              <w:t>{ b }</w:t>
            </w:r>
          </w:p>
        </w:tc>
      </w:tr>
      <w:tr w:rsidR="00BD5A23" w:rsidRPr="00502CA2" w14:paraId="2DEE47FC" w14:textId="77777777" w:rsidTr="00A77B1D">
        <w:trPr>
          <w:trHeight w:val="332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FBA47" w14:textId="77777777" w:rsidR="00BD5A23" w:rsidRPr="00502CA2" w:rsidRDefault="00BD5A23" w:rsidP="00A77B1D">
            <w:pPr>
              <w:pStyle w:val="Body"/>
              <w:rPr>
                <w:rFonts w:ascii="Times New Roman" w:hAnsi="Times New Roman" w:cs="Times New Roman"/>
              </w:rPr>
            </w:pPr>
            <w:r w:rsidRPr="00502CA2">
              <w:rPr>
                <w:rFonts w:ascii="Times New Roman" w:hAnsi="Times New Roman" w:cs="Times New Roman"/>
                <w:b/>
                <w:bCs/>
                <w:sz w:val="24"/>
                <w:szCs w:val="24"/>
                <w:u w:color="000000"/>
              </w:rPr>
              <w:t>E’ -&gt; +TE’ | ε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9E1C7" w14:textId="4220D55F" w:rsidR="00BD5A23" w:rsidRPr="00502CA2" w:rsidRDefault="002B251F" w:rsidP="00A77B1D">
            <w:r>
              <w:t xml:space="preserve">{ +, </w:t>
            </w:r>
            <w:r w:rsidRPr="00502CA2">
              <w:rPr>
                <w:rFonts w:ascii="Times New Roman" w:hAnsi="Times New Roman" w:cs="Times New Roman"/>
                <w:b/>
                <w:bCs/>
                <w:szCs w:val="24"/>
                <w:u w:color="000000"/>
              </w:rPr>
              <w:t>ε</w:t>
            </w:r>
            <w:r>
              <w:rPr>
                <w:rFonts w:ascii="Times New Roman" w:hAnsi="Times New Roman" w:cs="Times New Roman"/>
                <w:b/>
                <w:bCs/>
                <w:szCs w:val="24"/>
                <w:u w:color="000000"/>
              </w:rPr>
              <w:t xml:space="preserve"> }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75AAC" w14:textId="391503DE" w:rsidR="00BD5A23" w:rsidRPr="00502CA2" w:rsidRDefault="002B251F" w:rsidP="00A77B1D">
            <w:r>
              <w:t>{</w:t>
            </w:r>
            <w:r w:rsidR="00E7078F">
              <w:t xml:space="preserve"> </w:t>
            </w:r>
            <w:r>
              <w:t>}</w:t>
            </w:r>
          </w:p>
        </w:tc>
      </w:tr>
      <w:tr w:rsidR="00BD5A23" w:rsidRPr="00502CA2" w14:paraId="2C30D0B1" w14:textId="77777777" w:rsidTr="00A77B1D">
        <w:trPr>
          <w:trHeight w:val="332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C5DAC" w14:textId="77777777" w:rsidR="00BD5A23" w:rsidRPr="00502CA2" w:rsidRDefault="00BD5A23" w:rsidP="00A77B1D">
            <w:pPr>
              <w:pStyle w:val="Body"/>
              <w:rPr>
                <w:rFonts w:ascii="Times New Roman" w:hAnsi="Times New Roman" w:cs="Times New Roman"/>
              </w:rPr>
            </w:pPr>
            <w:r w:rsidRPr="00502CA2">
              <w:rPr>
                <w:rFonts w:ascii="Times New Roman" w:hAnsi="Times New Roman" w:cs="Times New Roman"/>
                <w:b/>
                <w:bCs/>
                <w:sz w:val="24"/>
                <w:szCs w:val="24"/>
                <w:u w:color="000000"/>
              </w:rPr>
              <w:t>T -&gt; FT’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26221" w14:textId="5CB54EDD" w:rsidR="00BD5A23" w:rsidRPr="00502CA2" w:rsidRDefault="002B251F" w:rsidP="00A77B1D">
            <w:pPr>
              <w:pStyle w:val="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 ( , id }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B733D" w14:textId="2BC2D43E" w:rsidR="00BD5A23" w:rsidRPr="00502CA2" w:rsidRDefault="002B251F" w:rsidP="00A77B1D">
            <w:r>
              <w:t>{ b</w:t>
            </w:r>
            <w:r w:rsidR="0049451D">
              <w:t>,+</w:t>
            </w:r>
            <w:r>
              <w:t>}</w:t>
            </w:r>
          </w:p>
        </w:tc>
      </w:tr>
      <w:tr w:rsidR="00BD5A23" w:rsidRPr="00502CA2" w14:paraId="7D6B6142" w14:textId="77777777" w:rsidTr="00A77B1D">
        <w:trPr>
          <w:trHeight w:val="332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2CE7F" w14:textId="77777777" w:rsidR="00BD5A23" w:rsidRPr="00502CA2" w:rsidRDefault="00BD5A23" w:rsidP="00A77B1D">
            <w:pPr>
              <w:pStyle w:val="Body"/>
              <w:rPr>
                <w:rFonts w:ascii="Times New Roman" w:hAnsi="Times New Roman" w:cs="Times New Roman"/>
              </w:rPr>
            </w:pPr>
            <w:r w:rsidRPr="00502CA2">
              <w:rPr>
                <w:rFonts w:ascii="Times New Roman" w:hAnsi="Times New Roman" w:cs="Times New Roman"/>
                <w:b/>
                <w:bCs/>
                <w:sz w:val="24"/>
                <w:szCs w:val="24"/>
                <w:u w:color="000000"/>
              </w:rPr>
              <w:t xml:space="preserve">T’-&gt; *FT’ | ε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8C0D1" w14:textId="1A13E3B2" w:rsidR="00BD5A23" w:rsidRPr="00502CA2" w:rsidRDefault="002B251F" w:rsidP="00A77B1D">
            <w:r>
              <w:t xml:space="preserve">{ * , </w:t>
            </w:r>
            <w:r w:rsidRPr="00502CA2">
              <w:rPr>
                <w:rFonts w:ascii="Times New Roman" w:hAnsi="Times New Roman" w:cs="Times New Roman"/>
                <w:b/>
                <w:bCs/>
                <w:szCs w:val="24"/>
                <w:u w:color="000000"/>
              </w:rPr>
              <w:t>ε</w:t>
            </w:r>
            <w:r>
              <w:rPr>
                <w:rFonts w:ascii="Times New Roman" w:hAnsi="Times New Roman" w:cs="Times New Roman"/>
                <w:b/>
                <w:bCs/>
                <w:szCs w:val="24"/>
                <w:u w:color="000000"/>
              </w:rPr>
              <w:t xml:space="preserve"> }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9F43C" w14:textId="11B27D4F" w:rsidR="00BD5A23" w:rsidRPr="00502CA2" w:rsidRDefault="002B251F" w:rsidP="00A77B1D">
            <w:r>
              <w:t>{</w:t>
            </w:r>
            <w:r w:rsidR="0049451D">
              <w:t>b,+</w:t>
            </w:r>
            <w:r>
              <w:t>}</w:t>
            </w:r>
          </w:p>
        </w:tc>
      </w:tr>
      <w:tr w:rsidR="00BD5A23" w:rsidRPr="00502CA2" w14:paraId="111785D2" w14:textId="77777777" w:rsidTr="00A77B1D">
        <w:trPr>
          <w:trHeight w:val="332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F1B69" w14:textId="219DF396" w:rsidR="00BD5A23" w:rsidRPr="00502CA2" w:rsidRDefault="00BD5A23" w:rsidP="00A77B1D">
            <w:pPr>
              <w:pStyle w:val="Body"/>
              <w:rPr>
                <w:rFonts w:ascii="Times New Roman" w:hAnsi="Times New Roman" w:cs="Times New Roman"/>
                <w:b/>
                <w:bCs/>
                <w:sz w:val="24"/>
                <w:szCs w:val="24"/>
                <w:u w:color="00000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color="000000"/>
              </w:rPr>
              <w:t>T-&gt;</w:t>
            </w:r>
            <w:r w:rsidR="008F1C28" w:rsidRPr="00502CA2">
              <w:rPr>
                <w:rFonts w:ascii="Times New Roman" w:hAnsi="Times New Roman" w:cs="Times New Roman"/>
                <w:b/>
                <w:bCs/>
                <w:sz w:val="24"/>
                <w:szCs w:val="24"/>
                <w:u w:color="000000"/>
              </w:rPr>
              <w:t xml:space="preserve"> ε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B5D7D" w14:textId="5F4D0CF3" w:rsidR="00BD5A23" w:rsidRPr="00502CA2" w:rsidRDefault="002B251F" w:rsidP="00A77B1D">
            <w:r>
              <w:t xml:space="preserve">{ </w:t>
            </w:r>
            <w:r w:rsidRPr="00502CA2">
              <w:rPr>
                <w:rFonts w:ascii="Times New Roman" w:hAnsi="Times New Roman" w:cs="Times New Roman"/>
                <w:b/>
                <w:bCs/>
                <w:szCs w:val="24"/>
                <w:u w:color="000000"/>
              </w:rPr>
              <w:t>ε</w:t>
            </w:r>
            <w:r>
              <w:rPr>
                <w:rFonts w:ascii="Times New Roman" w:hAnsi="Times New Roman" w:cs="Times New Roman"/>
                <w:b/>
                <w:bCs/>
                <w:szCs w:val="24"/>
                <w:u w:color="000000"/>
              </w:rPr>
              <w:t xml:space="preserve"> }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E7627" w14:textId="065F9197" w:rsidR="00BD5A23" w:rsidRPr="00502CA2" w:rsidRDefault="002B251F" w:rsidP="00A77B1D">
            <w:r>
              <w:t>{ b</w:t>
            </w:r>
            <w:r w:rsidR="0049451D">
              <w:t>,+</w:t>
            </w:r>
            <w:r>
              <w:t xml:space="preserve"> }</w:t>
            </w:r>
          </w:p>
        </w:tc>
      </w:tr>
      <w:tr w:rsidR="00BD5A23" w:rsidRPr="00502CA2" w14:paraId="6AF63394" w14:textId="77777777" w:rsidTr="00A77B1D">
        <w:trPr>
          <w:trHeight w:val="512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57FFC" w14:textId="77777777" w:rsidR="00BD5A23" w:rsidRPr="00502CA2" w:rsidRDefault="00BD5A23" w:rsidP="00A77B1D">
            <w:pPr>
              <w:pStyle w:val="Body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color="000000"/>
              </w:rPr>
            </w:pPr>
            <w:r w:rsidRPr="00502CA2">
              <w:rPr>
                <w:rFonts w:ascii="Times New Roman" w:hAnsi="Times New Roman" w:cs="Times New Roman"/>
                <w:b/>
                <w:bCs/>
                <w:sz w:val="24"/>
                <w:szCs w:val="24"/>
                <w:u w:color="000000"/>
              </w:rPr>
              <w:t>F -&gt; (E) | id</w:t>
            </w:r>
          </w:p>
          <w:p w14:paraId="0CBBD751" w14:textId="77777777" w:rsidR="00BD5A23" w:rsidRPr="00502CA2" w:rsidRDefault="00BD5A23" w:rsidP="00A77B1D">
            <w:pPr>
              <w:pStyle w:val="Body"/>
              <w:rPr>
                <w:rFonts w:ascii="Times New Roman" w:hAnsi="Times New Roman" w:cs="Times New Roman"/>
              </w:rPr>
            </w:pPr>
            <w:r w:rsidRPr="00502CA2">
              <w:rPr>
                <w:rFonts w:ascii="Times New Roman" w:hAnsi="Times New Roman" w:cs="Times New Roman"/>
                <w:b/>
                <w:bCs/>
                <w:sz w:val="24"/>
                <w:szCs w:val="24"/>
                <w:u w:color="000000"/>
              </w:rPr>
              <w:t xml:space="preserve">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00011" w14:textId="2BCFE890" w:rsidR="00BD5A23" w:rsidRPr="00502CA2" w:rsidRDefault="002B251F" w:rsidP="00A77B1D">
            <w:r>
              <w:t>{ ( , id }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F4426" w14:textId="763A4BFE" w:rsidR="00BD5A23" w:rsidRPr="00502CA2" w:rsidRDefault="002B251F" w:rsidP="00A77B1D">
            <w:r>
              <w:t>{ * , b</w:t>
            </w:r>
            <w:r w:rsidR="0049451D">
              <w:t>,+</w:t>
            </w:r>
            <w:r>
              <w:t xml:space="preserve"> } </w:t>
            </w:r>
          </w:p>
        </w:tc>
      </w:tr>
    </w:tbl>
    <w:p w14:paraId="558C277E" w14:textId="5CFF2A10" w:rsidR="00B037A8" w:rsidRDefault="004E7A83">
      <w:pPr>
        <w:rPr>
          <w:rFonts w:ascii="Times New Roman" w:hAnsi="Times New Roman" w:cs="Times New Roman"/>
          <w:szCs w:val="24"/>
        </w:rPr>
      </w:pPr>
    </w:p>
    <w:p w14:paraId="64C63314" w14:textId="33BEB1D1" w:rsidR="00BD5A23" w:rsidRPr="00BD5A23" w:rsidRDefault="00BD5A23" w:rsidP="00BD5A23">
      <w:pPr>
        <w:shd w:val="clear" w:color="auto" w:fill="FFFFFF"/>
        <w:spacing w:line="315" w:lineRule="atLeast"/>
        <w:ind w:left="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 xml:space="preserve">b). </w:t>
      </w:r>
      <w:r w:rsidRPr="00BD5A23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Construct the corresponding parsing table using the predictive parsing LL1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209"/>
        <w:gridCol w:w="1260"/>
        <w:gridCol w:w="720"/>
        <w:gridCol w:w="1080"/>
        <w:gridCol w:w="741"/>
      </w:tblGrid>
      <w:tr w:rsidR="00867AF7" w14:paraId="1A65EE84" w14:textId="77777777" w:rsidTr="00E7078F">
        <w:trPr>
          <w:trHeight w:val="485"/>
        </w:trPr>
        <w:tc>
          <w:tcPr>
            <w:tcW w:w="1001" w:type="dxa"/>
          </w:tcPr>
          <w:p w14:paraId="6B9090DB" w14:textId="77777777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01" w:type="dxa"/>
          </w:tcPr>
          <w:p w14:paraId="24122429" w14:textId="4C9A45D5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</w:t>
            </w:r>
          </w:p>
        </w:tc>
        <w:tc>
          <w:tcPr>
            <w:tcW w:w="1002" w:type="dxa"/>
          </w:tcPr>
          <w:p w14:paraId="67020372" w14:textId="41FDC155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c</w:t>
            </w:r>
          </w:p>
        </w:tc>
        <w:tc>
          <w:tcPr>
            <w:tcW w:w="1002" w:type="dxa"/>
          </w:tcPr>
          <w:p w14:paraId="534B225A" w14:textId="5944D91A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+</w:t>
            </w:r>
          </w:p>
        </w:tc>
        <w:tc>
          <w:tcPr>
            <w:tcW w:w="1209" w:type="dxa"/>
          </w:tcPr>
          <w:p w14:paraId="0471ACCB" w14:textId="43D654EC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*</w:t>
            </w:r>
          </w:p>
        </w:tc>
        <w:tc>
          <w:tcPr>
            <w:tcW w:w="1260" w:type="dxa"/>
          </w:tcPr>
          <w:p w14:paraId="17FE8FE9" w14:textId="60B555E5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(</w:t>
            </w:r>
          </w:p>
        </w:tc>
        <w:tc>
          <w:tcPr>
            <w:tcW w:w="720" w:type="dxa"/>
          </w:tcPr>
          <w:p w14:paraId="1BE39EE9" w14:textId="4F83BC2D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)</w:t>
            </w:r>
          </w:p>
        </w:tc>
        <w:tc>
          <w:tcPr>
            <w:tcW w:w="1080" w:type="dxa"/>
          </w:tcPr>
          <w:p w14:paraId="06540C24" w14:textId="7E5EB6AC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id</w:t>
            </w:r>
          </w:p>
        </w:tc>
        <w:tc>
          <w:tcPr>
            <w:tcW w:w="741" w:type="dxa"/>
          </w:tcPr>
          <w:p w14:paraId="61627D18" w14:textId="7D67B502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$</w:t>
            </w:r>
          </w:p>
        </w:tc>
      </w:tr>
      <w:tr w:rsidR="00867AF7" w14:paraId="337A0C0B" w14:textId="77777777" w:rsidTr="00E7078F">
        <w:trPr>
          <w:trHeight w:val="287"/>
        </w:trPr>
        <w:tc>
          <w:tcPr>
            <w:tcW w:w="1001" w:type="dxa"/>
          </w:tcPr>
          <w:p w14:paraId="537C0DE7" w14:textId="2913E9E1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1001" w:type="dxa"/>
          </w:tcPr>
          <w:p w14:paraId="592E297D" w14:textId="60B10974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49451D">
              <w:rPr>
                <w:rFonts w:ascii="Times New Roman" w:hAnsi="Times New Roman" w:cs="Times New Roman"/>
                <w:szCs w:val="24"/>
              </w:rPr>
              <w:t>E</w:t>
            </w:r>
            <w:r w:rsidR="00E7078F">
              <w:rPr>
                <w:rFonts w:ascii="Times New Roman" w:hAnsi="Times New Roman" w:cs="Times New Roman"/>
                <w:szCs w:val="24"/>
              </w:rPr>
              <w:t xml:space="preserve"> -</w:t>
            </w:r>
            <w:r w:rsidR="0049451D">
              <w:rPr>
                <w:rFonts w:ascii="Times New Roman" w:hAnsi="Times New Roman" w:cs="Times New Roman"/>
                <w:szCs w:val="24"/>
              </w:rPr>
              <w:t>&gt;Cb</w:t>
            </w:r>
          </w:p>
        </w:tc>
        <w:tc>
          <w:tcPr>
            <w:tcW w:w="1002" w:type="dxa"/>
          </w:tcPr>
          <w:p w14:paraId="5AFA80B1" w14:textId="61E81BCF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E-&gt;</w:t>
            </w:r>
            <w:r w:rsidR="0049451D">
              <w:rPr>
                <w:rFonts w:ascii="Times New Roman" w:hAnsi="Times New Roman" w:cs="Times New Roman"/>
                <w:szCs w:val="24"/>
              </w:rPr>
              <w:t>C</w:t>
            </w:r>
            <w:r>
              <w:rPr>
                <w:rFonts w:ascii="Times New Roman" w:hAnsi="Times New Roman" w:cs="Times New Roman"/>
                <w:szCs w:val="24"/>
              </w:rPr>
              <w:t>b</w:t>
            </w:r>
          </w:p>
        </w:tc>
        <w:tc>
          <w:tcPr>
            <w:tcW w:w="1002" w:type="dxa"/>
          </w:tcPr>
          <w:p w14:paraId="5727EFCC" w14:textId="77777777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09" w:type="dxa"/>
          </w:tcPr>
          <w:p w14:paraId="32275BB9" w14:textId="77777777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60" w:type="dxa"/>
          </w:tcPr>
          <w:p w14:paraId="2AF6904A" w14:textId="1CB01F01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E-&gt;Tb</w:t>
            </w:r>
          </w:p>
        </w:tc>
        <w:tc>
          <w:tcPr>
            <w:tcW w:w="720" w:type="dxa"/>
          </w:tcPr>
          <w:p w14:paraId="500A36AE" w14:textId="77777777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80" w:type="dxa"/>
          </w:tcPr>
          <w:p w14:paraId="32E09C36" w14:textId="2BA22130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E-&gt;Tb</w:t>
            </w:r>
          </w:p>
        </w:tc>
        <w:tc>
          <w:tcPr>
            <w:tcW w:w="741" w:type="dxa"/>
          </w:tcPr>
          <w:p w14:paraId="6DD585C7" w14:textId="77777777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867AF7" w14:paraId="35E486E0" w14:textId="77777777" w:rsidTr="00E7078F">
        <w:tc>
          <w:tcPr>
            <w:tcW w:w="1001" w:type="dxa"/>
          </w:tcPr>
          <w:p w14:paraId="6C2CD96F" w14:textId="7C002C9C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</w:t>
            </w:r>
          </w:p>
        </w:tc>
        <w:tc>
          <w:tcPr>
            <w:tcW w:w="1001" w:type="dxa"/>
          </w:tcPr>
          <w:p w14:paraId="0F9E768E" w14:textId="15F4DBA7" w:rsidR="00867AF7" w:rsidRDefault="0049451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C-&gt;</w:t>
            </w:r>
            <w:r w:rsidRPr="00502CA2">
              <w:rPr>
                <w:rFonts w:ascii="Times New Roman" w:hAnsi="Times New Roman" w:cs="Times New Roman"/>
                <w:b/>
                <w:bCs/>
                <w:szCs w:val="24"/>
                <w:u w:color="000000"/>
              </w:rPr>
              <w:t xml:space="preserve"> ε</w:t>
            </w:r>
          </w:p>
        </w:tc>
        <w:tc>
          <w:tcPr>
            <w:tcW w:w="1002" w:type="dxa"/>
          </w:tcPr>
          <w:p w14:paraId="4D36E98C" w14:textId="49411756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</w:t>
            </w:r>
            <w:r w:rsidR="0049451D">
              <w:rPr>
                <w:rFonts w:ascii="Times New Roman" w:hAnsi="Times New Roman" w:cs="Times New Roman"/>
                <w:szCs w:val="24"/>
              </w:rPr>
              <w:t>-</w:t>
            </w:r>
            <w:r>
              <w:rPr>
                <w:rFonts w:ascii="Times New Roman" w:hAnsi="Times New Roman" w:cs="Times New Roman"/>
                <w:szCs w:val="24"/>
              </w:rPr>
              <w:t>&gt;cC</w:t>
            </w:r>
          </w:p>
        </w:tc>
        <w:tc>
          <w:tcPr>
            <w:tcW w:w="1002" w:type="dxa"/>
          </w:tcPr>
          <w:p w14:paraId="4EAA7008" w14:textId="77777777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09" w:type="dxa"/>
          </w:tcPr>
          <w:p w14:paraId="7B98CA61" w14:textId="77777777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60" w:type="dxa"/>
          </w:tcPr>
          <w:p w14:paraId="2F98E586" w14:textId="77777777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20" w:type="dxa"/>
          </w:tcPr>
          <w:p w14:paraId="17AA09F1" w14:textId="77777777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80" w:type="dxa"/>
          </w:tcPr>
          <w:p w14:paraId="714C283B" w14:textId="77777777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41" w:type="dxa"/>
          </w:tcPr>
          <w:p w14:paraId="11B05CCB" w14:textId="6D9B60D2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867AF7" w14:paraId="4B4A29CA" w14:textId="77777777" w:rsidTr="00E7078F">
        <w:tc>
          <w:tcPr>
            <w:tcW w:w="1001" w:type="dxa"/>
          </w:tcPr>
          <w:p w14:paraId="1B1722E2" w14:textId="6BACEF56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E’</w:t>
            </w:r>
          </w:p>
        </w:tc>
        <w:tc>
          <w:tcPr>
            <w:tcW w:w="1001" w:type="dxa"/>
          </w:tcPr>
          <w:p w14:paraId="61A1F3F8" w14:textId="77777777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02" w:type="dxa"/>
          </w:tcPr>
          <w:p w14:paraId="1D194FF5" w14:textId="77777777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02" w:type="dxa"/>
          </w:tcPr>
          <w:p w14:paraId="6F1D1BD4" w14:textId="140D7E49" w:rsidR="00867AF7" w:rsidRPr="00867AF7" w:rsidRDefault="00867AF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7AF7">
              <w:rPr>
                <w:rFonts w:ascii="Times New Roman" w:hAnsi="Times New Roman" w:cs="Times New Roman"/>
                <w:sz w:val="18"/>
                <w:szCs w:val="18"/>
              </w:rPr>
              <w:t>E’-&gt;+TE’</w:t>
            </w:r>
          </w:p>
        </w:tc>
        <w:tc>
          <w:tcPr>
            <w:tcW w:w="1209" w:type="dxa"/>
          </w:tcPr>
          <w:p w14:paraId="4AC18C33" w14:textId="77777777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60" w:type="dxa"/>
          </w:tcPr>
          <w:p w14:paraId="7E2C67DA" w14:textId="77777777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20" w:type="dxa"/>
          </w:tcPr>
          <w:p w14:paraId="0899028C" w14:textId="77777777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80" w:type="dxa"/>
          </w:tcPr>
          <w:p w14:paraId="71035B25" w14:textId="77777777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41" w:type="dxa"/>
          </w:tcPr>
          <w:p w14:paraId="28CC93AD" w14:textId="7CDE393E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867AF7" w14:paraId="2B00AD10" w14:textId="77777777" w:rsidTr="00E7078F">
        <w:tc>
          <w:tcPr>
            <w:tcW w:w="1001" w:type="dxa"/>
          </w:tcPr>
          <w:p w14:paraId="77321155" w14:textId="6466B9AA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</w:t>
            </w:r>
          </w:p>
        </w:tc>
        <w:tc>
          <w:tcPr>
            <w:tcW w:w="1001" w:type="dxa"/>
          </w:tcPr>
          <w:p w14:paraId="56CFD9BF" w14:textId="79FAB2C1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T-&gt;</w:t>
            </w:r>
            <w:r w:rsidRPr="00502CA2">
              <w:rPr>
                <w:rFonts w:ascii="Times New Roman" w:hAnsi="Times New Roman" w:cs="Times New Roman"/>
                <w:b/>
                <w:bCs/>
                <w:szCs w:val="24"/>
                <w:u w:color="000000"/>
              </w:rPr>
              <w:t xml:space="preserve"> ε</w:t>
            </w:r>
          </w:p>
        </w:tc>
        <w:tc>
          <w:tcPr>
            <w:tcW w:w="1002" w:type="dxa"/>
          </w:tcPr>
          <w:p w14:paraId="7EE15591" w14:textId="77777777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02" w:type="dxa"/>
          </w:tcPr>
          <w:p w14:paraId="259C8C12" w14:textId="50C2753C" w:rsidR="00867AF7" w:rsidRDefault="0049451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T-&gt;</w:t>
            </w:r>
            <w:r w:rsidRPr="00502CA2">
              <w:rPr>
                <w:rFonts w:ascii="Times New Roman" w:hAnsi="Times New Roman" w:cs="Times New Roman"/>
                <w:b/>
                <w:bCs/>
                <w:szCs w:val="24"/>
                <w:u w:color="000000"/>
              </w:rPr>
              <w:t xml:space="preserve"> ε</w:t>
            </w:r>
          </w:p>
        </w:tc>
        <w:tc>
          <w:tcPr>
            <w:tcW w:w="1209" w:type="dxa"/>
          </w:tcPr>
          <w:p w14:paraId="01B653B4" w14:textId="77777777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60" w:type="dxa"/>
          </w:tcPr>
          <w:p w14:paraId="4AB5C69B" w14:textId="3B9B94F2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T-&gt;FT’</w:t>
            </w:r>
          </w:p>
        </w:tc>
        <w:tc>
          <w:tcPr>
            <w:tcW w:w="720" w:type="dxa"/>
          </w:tcPr>
          <w:p w14:paraId="3A90F437" w14:textId="77777777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80" w:type="dxa"/>
          </w:tcPr>
          <w:p w14:paraId="65F5AC88" w14:textId="0864D03D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T-&gt;FT’</w:t>
            </w:r>
          </w:p>
        </w:tc>
        <w:tc>
          <w:tcPr>
            <w:tcW w:w="741" w:type="dxa"/>
          </w:tcPr>
          <w:p w14:paraId="1CE8D359" w14:textId="77777777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867AF7" w14:paraId="2EBB159F" w14:textId="77777777" w:rsidTr="00E7078F">
        <w:tc>
          <w:tcPr>
            <w:tcW w:w="1001" w:type="dxa"/>
          </w:tcPr>
          <w:p w14:paraId="53FC0D56" w14:textId="4673ED0A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T’</w:t>
            </w:r>
          </w:p>
        </w:tc>
        <w:tc>
          <w:tcPr>
            <w:tcW w:w="1001" w:type="dxa"/>
          </w:tcPr>
          <w:p w14:paraId="079883DF" w14:textId="4176C9B1" w:rsidR="00867AF7" w:rsidRDefault="0049451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T’-&gt;</w:t>
            </w:r>
            <w:r w:rsidRPr="00502CA2">
              <w:rPr>
                <w:rFonts w:ascii="Times New Roman" w:hAnsi="Times New Roman" w:cs="Times New Roman"/>
                <w:b/>
                <w:bCs/>
                <w:szCs w:val="24"/>
                <w:u w:color="000000"/>
              </w:rPr>
              <w:t xml:space="preserve"> ε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1002" w:type="dxa"/>
          </w:tcPr>
          <w:p w14:paraId="0107BD82" w14:textId="77777777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02" w:type="dxa"/>
          </w:tcPr>
          <w:p w14:paraId="20FDE03F" w14:textId="676D3AF6" w:rsidR="00867AF7" w:rsidRDefault="0049451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T’-&gt;</w:t>
            </w:r>
            <w:r w:rsidRPr="00502CA2">
              <w:rPr>
                <w:rFonts w:ascii="Times New Roman" w:hAnsi="Times New Roman" w:cs="Times New Roman"/>
                <w:b/>
                <w:bCs/>
                <w:szCs w:val="24"/>
                <w:u w:color="000000"/>
              </w:rPr>
              <w:t xml:space="preserve"> ε</w:t>
            </w:r>
          </w:p>
        </w:tc>
        <w:tc>
          <w:tcPr>
            <w:tcW w:w="1209" w:type="dxa"/>
          </w:tcPr>
          <w:p w14:paraId="46909752" w14:textId="322506A7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T’-&gt;*FT’</w:t>
            </w:r>
          </w:p>
        </w:tc>
        <w:tc>
          <w:tcPr>
            <w:tcW w:w="1260" w:type="dxa"/>
          </w:tcPr>
          <w:p w14:paraId="340A003D" w14:textId="77777777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20" w:type="dxa"/>
          </w:tcPr>
          <w:p w14:paraId="7EB8056A" w14:textId="77777777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80" w:type="dxa"/>
          </w:tcPr>
          <w:p w14:paraId="74B4AADE" w14:textId="77777777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41" w:type="dxa"/>
          </w:tcPr>
          <w:p w14:paraId="520BEE20" w14:textId="647BDB43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867AF7" w14:paraId="1076652B" w14:textId="77777777" w:rsidTr="00E7078F">
        <w:tc>
          <w:tcPr>
            <w:tcW w:w="1001" w:type="dxa"/>
          </w:tcPr>
          <w:p w14:paraId="5A393FFD" w14:textId="68598042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</w:t>
            </w:r>
          </w:p>
        </w:tc>
        <w:tc>
          <w:tcPr>
            <w:tcW w:w="1001" w:type="dxa"/>
          </w:tcPr>
          <w:p w14:paraId="6158B4D6" w14:textId="77777777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02" w:type="dxa"/>
          </w:tcPr>
          <w:p w14:paraId="231E4D1C" w14:textId="77777777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02" w:type="dxa"/>
          </w:tcPr>
          <w:p w14:paraId="5C80FD11" w14:textId="77777777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09" w:type="dxa"/>
          </w:tcPr>
          <w:p w14:paraId="5B796378" w14:textId="77777777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60" w:type="dxa"/>
          </w:tcPr>
          <w:p w14:paraId="5AE9DAD1" w14:textId="67D63860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f-&gt;(E)</w:t>
            </w:r>
          </w:p>
        </w:tc>
        <w:tc>
          <w:tcPr>
            <w:tcW w:w="720" w:type="dxa"/>
          </w:tcPr>
          <w:p w14:paraId="587C772A" w14:textId="77777777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80" w:type="dxa"/>
          </w:tcPr>
          <w:p w14:paraId="39F46E09" w14:textId="017195AA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f-&gt; id</w:t>
            </w:r>
          </w:p>
        </w:tc>
        <w:tc>
          <w:tcPr>
            <w:tcW w:w="741" w:type="dxa"/>
          </w:tcPr>
          <w:p w14:paraId="712E18B2" w14:textId="77777777" w:rsidR="00867AF7" w:rsidRDefault="00867AF7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43FD8E9D" w14:textId="77777777" w:rsidR="00BD5A23" w:rsidRPr="00BD5A23" w:rsidRDefault="00BD5A23">
      <w:pPr>
        <w:rPr>
          <w:rFonts w:ascii="Times New Roman" w:hAnsi="Times New Roman" w:cs="Times New Roman"/>
          <w:szCs w:val="24"/>
        </w:rPr>
      </w:pPr>
    </w:p>
    <w:sectPr w:rsidR="00BD5A23" w:rsidRPr="00BD5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B1B"/>
    <w:multiLevelType w:val="hybridMultilevel"/>
    <w:tmpl w:val="943687DC"/>
    <w:lvl w:ilvl="0" w:tplc="D0EEED56">
      <w:start w:val="1"/>
      <w:numFmt w:val="lowerLetter"/>
      <w:lvlText w:val="%1)"/>
      <w:lvlJc w:val="left"/>
      <w:pPr>
        <w:ind w:left="36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1" w:hanging="360"/>
      </w:pPr>
    </w:lvl>
    <w:lvl w:ilvl="2" w:tplc="0809001B" w:tentative="1">
      <w:start w:val="1"/>
      <w:numFmt w:val="lowerRoman"/>
      <w:lvlText w:val="%3."/>
      <w:lvlJc w:val="right"/>
      <w:pPr>
        <w:ind w:left="1801" w:hanging="180"/>
      </w:pPr>
    </w:lvl>
    <w:lvl w:ilvl="3" w:tplc="0809000F" w:tentative="1">
      <w:start w:val="1"/>
      <w:numFmt w:val="decimal"/>
      <w:lvlText w:val="%4."/>
      <w:lvlJc w:val="left"/>
      <w:pPr>
        <w:ind w:left="2521" w:hanging="360"/>
      </w:pPr>
    </w:lvl>
    <w:lvl w:ilvl="4" w:tplc="08090019" w:tentative="1">
      <w:start w:val="1"/>
      <w:numFmt w:val="lowerLetter"/>
      <w:lvlText w:val="%5."/>
      <w:lvlJc w:val="left"/>
      <w:pPr>
        <w:ind w:left="3241" w:hanging="360"/>
      </w:pPr>
    </w:lvl>
    <w:lvl w:ilvl="5" w:tplc="0809001B" w:tentative="1">
      <w:start w:val="1"/>
      <w:numFmt w:val="lowerRoman"/>
      <w:lvlText w:val="%6."/>
      <w:lvlJc w:val="right"/>
      <w:pPr>
        <w:ind w:left="3961" w:hanging="180"/>
      </w:pPr>
    </w:lvl>
    <w:lvl w:ilvl="6" w:tplc="0809000F" w:tentative="1">
      <w:start w:val="1"/>
      <w:numFmt w:val="decimal"/>
      <w:lvlText w:val="%7."/>
      <w:lvlJc w:val="left"/>
      <w:pPr>
        <w:ind w:left="4681" w:hanging="360"/>
      </w:pPr>
    </w:lvl>
    <w:lvl w:ilvl="7" w:tplc="08090019" w:tentative="1">
      <w:start w:val="1"/>
      <w:numFmt w:val="lowerLetter"/>
      <w:lvlText w:val="%8."/>
      <w:lvlJc w:val="left"/>
      <w:pPr>
        <w:ind w:left="5401" w:hanging="360"/>
      </w:pPr>
    </w:lvl>
    <w:lvl w:ilvl="8" w:tplc="08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" w15:restartNumberingAfterBreak="0">
    <w:nsid w:val="22A24C8C"/>
    <w:multiLevelType w:val="hybridMultilevel"/>
    <w:tmpl w:val="943687DC"/>
    <w:lvl w:ilvl="0" w:tplc="D0EEED56">
      <w:start w:val="1"/>
      <w:numFmt w:val="lowerLetter"/>
      <w:lvlText w:val="%1)"/>
      <w:lvlJc w:val="left"/>
      <w:pPr>
        <w:ind w:left="36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1" w:hanging="360"/>
      </w:pPr>
    </w:lvl>
    <w:lvl w:ilvl="2" w:tplc="0809001B" w:tentative="1">
      <w:start w:val="1"/>
      <w:numFmt w:val="lowerRoman"/>
      <w:lvlText w:val="%3."/>
      <w:lvlJc w:val="right"/>
      <w:pPr>
        <w:ind w:left="1801" w:hanging="180"/>
      </w:pPr>
    </w:lvl>
    <w:lvl w:ilvl="3" w:tplc="0809000F" w:tentative="1">
      <w:start w:val="1"/>
      <w:numFmt w:val="decimal"/>
      <w:lvlText w:val="%4."/>
      <w:lvlJc w:val="left"/>
      <w:pPr>
        <w:ind w:left="2521" w:hanging="360"/>
      </w:pPr>
    </w:lvl>
    <w:lvl w:ilvl="4" w:tplc="08090019" w:tentative="1">
      <w:start w:val="1"/>
      <w:numFmt w:val="lowerLetter"/>
      <w:lvlText w:val="%5."/>
      <w:lvlJc w:val="left"/>
      <w:pPr>
        <w:ind w:left="3241" w:hanging="360"/>
      </w:pPr>
    </w:lvl>
    <w:lvl w:ilvl="5" w:tplc="0809001B" w:tentative="1">
      <w:start w:val="1"/>
      <w:numFmt w:val="lowerRoman"/>
      <w:lvlText w:val="%6."/>
      <w:lvlJc w:val="right"/>
      <w:pPr>
        <w:ind w:left="3961" w:hanging="180"/>
      </w:pPr>
    </w:lvl>
    <w:lvl w:ilvl="6" w:tplc="0809000F" w:tentative="1">
      <w:start w:val="1"/>
      <w:numFmt w:val="decimal"/>
      <w:lvlText w:val="%7."/>
      <w:lvlJc w:val="left"/>
      <w:pPr>
        <w:ind w:left="4681" w:hanging="360"/>
      </w:pPr>
    </w:lvl>
    <w:lvl w:ilvl="7" w:tplc="08090019" w:tentative="1">
      <w:start w:val="1"/>
      <w:numFmt w:val="lowerLetter"/>
      <w:lvlText w:val="%8."/>
      <w:lvlJc w:val="left"/>
      <w:pPr>
        <w:ind w:left="5401" w:hanging="360"/>
      </w:pPr>
    </w:lvl>
    <w:lvl w:ilvl="8" w:tplc="0809001B" w:tentative="1">
      <w:start w:val="1"/>
      <w:numFmt w:val="lowerRoman"/>
      <w:lvlText w:val="%9."/>
      <w:lvlJc w:val="right"/>
      <w:pPr>
        <w:ind w:left="612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tDQzMDUwMjc1MjRX0lEKTi0uzszPAykwqgUAYn1XECwAAAA="/>
  </w:docVars>
  <w:rsids>
    <w:rsidRoot w:val="00DC6B12"/>
    <w:rsid w:val="0003325D"/>
    <w:rsid w:val="0010357E"/>
    <w:rsid w:val="001147F7"/>
    <w:rsid w:val="002B251F"/>
    <w:rsid w:val="002B5011"/>
    <w:rsid w:val="004318A8"/>
    <w:rsid w:val="0049451D"/>
    <w:rsid w:val="004A7ED3"/>
    <w:rsid w:val="004E7A83"/>
    <w:rsid w:val="00523912"/>
    <w:rsid w:val="0058017F"/>
    <w:rsid w:val="005847D4"/>
    <w:rsid w:val="005F332C"/>
    <w:rsid w:val="00676600"/>
    <w:rsid w:val="006A459B"/>
    <w:rsid w:val="006A559B"/>
    <w:rsid w:val="006C70F4"/>
    <w:rsid w:val="00867AF7"/>
    <w:rsid w:val="008F1C28"/>
    <w:rsid w:val="00A93332"/>
    <w:rsid w:val="00AE6D6B"/>
    <w:rsid w:val="00BD5A23"/>
    <w:rsid w:val="00C10CE5"/>
    <w:rsid w:val="00CD40AC"/>
    <w:rsid w:val="00D52F67"/>
    <w:rsid w:val="00DC6B12"/>
    <w:rsid w:val="00E05756"/>
    <w:rsid w:val="00E7078F"/>
    <w:rsid w:val="00F34213"/>
    <w:rsid w:val="00FB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620D"/>
  <w15:chartTrackingRefBased/>
  <w15:docId w15:val="{D99A04D2-75C5-3841-AB28-5C4A3C6B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B12"/>
    <w:pPr>
      <w:ind w:left="720"/>
      <w:contextualSpacing/>
    </w:pPr>
  </w:style>
  <w:style w:type="paragraph" w:customStyle="1" w:styleId="Body">
    <w:name w:val="Body"/>
    <w:rsid w:val="001147F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4A7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3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6DCD58A38264EA2006590E480489B" ma:contentTypeVersion="8" ma:contentTypeDescription="Create a new document." ma:contentTypeScope="" ma:versionID="2aa3aeb386e3a29a656cc63138241b50">
  <xsd:schema xmlns:xsd="http://www.w3.org/2001/XMLSchema" xmlns:xs="http://www.w3.org/2001/XMLSchema" xmlns:p="http://schemas.microsoft.com/office/2006/metadata/properties" xmlns:ns2="a12ddc03-b357-499c-864f-c6204d3dd0f9" xmlns:ns3="35a47735-4560-4a85-aa30-0146f2a9dea0" targetNamespace="http://schemas.microsoft.com/office/2006/metadata/properties" ma:root="true" ma:fieldsID="3d22909f39c19ef9b699ab894625286d" ns2:_="" ns3:_="">
    <xsd:import namespace="a12ddc03-b357-499c-864f-c6204d3dd0f9"/>
    <xsd:import namespace="35a47735-4560-4a85-aa30-0146f2a9de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ddc03-b357-499c-864f-c6204d3dd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a47735-4560-4a85-aa30-0146f2a9de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7E1977-0BB9-4453-8719-9137096679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F606E3-2A1A-4961-9F0A-0238131AA2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2ddc03-b357-499c-864f-c6204d3dd0f9"/>
    <ds:schemaRef ds:uri="35a47735-4560-4a85-aa30-0146f2a9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E1AF55-3825-4A02-847B-2DC0CE2286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Masum Billah</dc:creator>
  <cp:keywords/>
  <dc:description/>
  <cp:lastModifiedBy>JOY MATUBBER</cp:lastModifiedBy>
  <cp:revision>10</cp:revision>
  <dcterms:created xsi:type="dcterms:W3CDTF">2021-08-02T05:15:00Z</dcterms:created>
  <dcterms:modified xsi:type="dcterms:W3CDTF">2021-12-06T03:15:00Z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0x0101000386DCD58A38264EA2006590E480489B</vt:lpwstr>
  </property>
</Properties>
</file>