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B0" w:rsidRDefault="001E69B0" w:rsidP="001E69B0">
      <w:pPr>
        <w:jc w:val="center"/>
      </w:pPr>
      <w:bookmarkStart w:id="0" w:name="page1"/>
      <w:bookmarkEnd w:id="0"/>
      <w:r>
        <w:rPr>
          <w:noProof/>
        </w:rPr>
        <w:drawing>
          <wp:inline distT="0" distB="0" distL="0" distR="0">
            <wp:extent cx="1569720" cy="1554480"/>
            <wp:effectExtent l="0" t="0" r="0" b="7620"/>
            <wp:docPr id="10" name="Picture 10" descr="MBS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ST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B0" w:rsidRDefault="001E69B0" w:rsidP="001E69B0">
      <w:pPr>
        <w:jc w:val="center"/>
        <w:rPr>
          <w:rFonts w:ascii="Britannic Bold" w:hAnsi="Britannic Bold"/>
          <w:sz w:val="34"/>
        </w:rPr>
      </w:pPr>
      <w:r>
        <w:rPr>
          <w:rFonts w:ascii="Britannic Bold" w:hAnsi="Britannic Bold"/>
          <w:sz w:val="34"/>
        </w:rPr>
        <w:t>MAWLANA BHASHANI SCIENCE AND TECHNOLOGY UNIVERSITY</w:t>
      </w:r>
    </w:p>
    <w:p w:rsidR="001E69B0" w:rsidRDefault="001E69B0" w:rsidP="001E69B0">
      <w:pPr>
        <w:jc w:val="center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Santosh,Tangail</w:t>
      </w:r>
      <w:proofErr w:type="gramEnd"/>
      <w:r>
        <w:rPr>
          <w:rFonts w:ascii="Arial Rounded MT Bold" w:hAnsi="Arial Rounded MT Bold"/>
        </w:rPr>
        <w:t>-1902</w:t>
      </w:r>
    </w:p>
    <w:p w:rsidR="001E69B0" w:rsidRDefault="001E69B0" w:rsidP="001E69B0">
      <w:pPr>
        <w:jc w:val="center"/>
        <w:rPr>
          <w:rFonts w:ascii="Colonna MT" w:hAnsi="Colonna MT"/>
          <w:sz w:val="102"/>
        </w:rPr>
      </w:pPr>
      <w:r>
        <w:rPr>
          <w:rFonts w:ascii="Colonna MT" w:hAnsi="Colonna MT"/>
          <w:sz w:val="102"/>
        </w:rPr>
        <w:t>LAB REPORT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</w:p>
    <w:p w:rsidR="001E69B0" w:rsidRDefault="001B1E12" w:rsidP="001E69B0">
      <w:pPr>
        <w:spacing w:before="1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>
        <w:rPr>
          <w:rFonts w:ascii="Verdana" w:hAnsi="Verdana" w:cstheme="minorHAnsi"/>
          <w:sz w:val="24"/>
          <w:szCs w:val="24"/>
        </w:rPr>
        <w:t>Report  No</w:t>
      </w:r>
      <w:proofErr w:type="gramEnd"/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: 04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Lab Report name </w:t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 xml:space="preserve">: </w:t>
      </w:r>
      <w:r w:rsidR="009D4496" w:rsidRPr="009D4496">
        <w:rPr>
          <w:rFonts w:ascii="Arial" w:eastAsia="Arial" w:hAnsi="Arial" w:cs="Arial"/>
          <w:sz w:val="28"/>
          <w:szCs w:val="28"/>
        </w:rPr>
        <w:t>File operation and permission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Course Title </w:t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 xml:space="preserve">: </w:t>
      </w:r>
      <w:r>
        <w:rPr>
          <w:rFonts w:ascii="Verdana" w:hAnsi="Verdana"/>
          <w:sz w:val="24"/>
          <w:szCs w:val="24"/>
        </w:rPr>
        <w:t>Operating System Lab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Course Code </w:t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  <w:t>: ICT-3110</w:t>
      </w:r>
    </w:p>
    <w:p w:rsidR="001E69B0" w:rsidRDefault="001E69B0" w:rsidP="001E69B0">
      <w:pPr>
        <w:spacing w:before="120"/>
        <w:rPr>
          <w:rFonts w:asciiTheme="minorHAnsi" w:hAnsiTheme="minorHAnsi" w:cstheme="minorBidi"/>
        </w:rPr>
      </w:pPr>
      <w:r>
        <w:rPr>
          <w:rFonts w:ascii="Verdana" w:hAnsi="Verdana" w:cstheme="minorHAnsi"/>
          <w:sz w:val="24"/>
          <w:szCs w:val="24"/>
        </w:rPr>
        <w:t xml:space="preserve">Date of Performance </w:t>
      </w:r>
      <w:r>
        <w:rPr>
          <w:rFonts w:ascii="Verdana" w:hAnsi="Verdana" w:cstheme="minorHAnsi"/>
          <w:sz w:val="24"/>
          <w:szCs w:val="24"/>
        </w:rPr>
        <w:tab/>
        <w:t xml:space="preserve">: 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>
        <w:rPr>
          <w:rFonts w:ascii="Verdana" w:hAnsi="Verdana" w:cstheme="minorHAnsi"/>
          <w:sz w:val="24"/>
          <w:szCs w:val="24"/>
        </w:rPr>
        <w:t>of  Submission</w:t>
      </w:r>
      <w:proofErr w:type="gramEnd"/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ab/>
        <w:t>:</w:t>
      </w:r>
    </w:p>
    <w:p w:rsidR="001E69B0" w:rsidRDefault="001E69B0" w:rsidP="001E69B0">
      <w:pPr>
        <w:spacing w:before="120"/>
        <w:rPr>
          <w:rFonts w:ascii="Verdana" w:hAnsi="Verdana" w:cstheme="minorHAnsi"/>
          <w:sz w:val="24"/>
          <w:szCs w:val="24"/>
        </w:rPr>
      </w:pPr>
      <w:bookmarkStart w:id="1" w:name="_GoBack"/>
      <w:bookmarkEnd w:id="1"/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 Tanvir Ahmed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 IT-18043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 2017-18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1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semester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.35pt;width:234pt;height:178.4pt;z-index:25166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">
                <v:textbox>
                  <w:txbxContent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 Tanvir Ahmed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 IT-18043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 2017-18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1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semester</w:t>
                      </w:r>
                    </w:p>
                    <w:p w:rsidR="001E69B0" w:rsidRDefault="001E69B0" w:rsidP="001E69B0">
                      <w:pPr>
                        <w:spacing w:before="120"/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0" t="0" r="28575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1E69B0" w:rsidRDefault="001E69B0" w:rsidP="001E69B0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1E69B0" w:rsidRDefault="001E69B0" w:rsidP="001E69B0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1E69B0" w:rsidRDefault="001E69B0" w:rsidP="001E69B0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1E69B0" w:rsidRDefault="001E69B0" w:rsidP="001E69B0">
                            <w:pPr>
                              <w:spacing w:before="120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1E69B0" w:rsidRDefault="001E69B0" w:rsidP="001E69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56.5pt;margin-top:1.35pt;width:243.75pt;height:176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">
                <v:textbox>
                  <w:txbxContent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1E69B0" w:rsidRDefault="001E69B0" w:rsidP="001E69B0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1E69B0" w:rsidRDefault="001E69B0" w:rsidP="001E69B0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1E69B0" w:rsidRDefault="001E69B0" w:rsidP="001E69B0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1E69B0" w:rsidRDefault="001E69B0" w:rsidP="001E69B0">
                      <w:pPr>
                        <w:spacing w:before="120"/>
                        <w:rPr>
                          <w:rFonts w:asciiTheme="minorHAnsi" w:hAnsiTheme="minorHAnsi"/>
                        </w:rPr>
                      </w:pPr>
                    </w:p>
                    <w:p w:rsidR="001E69B0" w:rsidRDefault="001E69B0" w:rsidP="001E69B0"/>
                  </w:txbxContent>
                </v:textbox>
              </v:shape>
            </w:pict>
          </mc:Fallback>
        </mc:AlternateContent>
      </w: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jc w:val="center"/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="Verdana" w:hAnsi="Verdana" w:cstheme="minorHAnsi"/>
          <w:sz w:val="24"/>
          <w:szCs w:val="24"/>
        </w:rPr>
      </w:pPr>
    </w:p>
    <w:p w:rsidR="001E69B0" w:rsidRDefault="001E69B0" w:rsidP="001E69B0">
      <w:pPr>
        <w:rPr>
          <w:rFonts w:asciiTheme="minorHAnsi" w:hAnsiTheme="minorHAnsi" w:cstheme="minorBidi"/>
        </w:rPr>
      </w:pPr>
    </w:p>
    <w:p w:rsidR="001E69B0" w:rsidRDefault="001E69B0" w:rsidP="001E69B0">
      <w:pPr>
        <w:rPr>
          <w:rFonts w:ascii="Arial" w:eastAsia="Arial" w:hAnsi="Arial" w:cs="Arial"/>
          <w:sz w:val="40"/>
          <w:szCs w:val="40"/>
        </w:rPr>
      </w:pPr>
    </w:p>
    <w:p w:rsidR="001E69B0" w:rsidRDefault="001E69B0">
      <w:pPr>
        <w:ind w:left="4"/>
        <w:rPr>
          <w:rFonts w:ascii="Arial" w:eastAsia="Arial" w:hAnsi="Arial" w:cs="Arial"/>
          <w:sz w:val="40"/>
          <w:szCs w:val="40"/>
        </w:rPr>
      </w:pPr>
    </w:p>
    <w:p w:rsidR="001E69B0" w:rsidRDefault="001E69B0">
      <w:pPr>
        <w:ind w:left="4"/>
        <w:rPr>
          <w:rFonts w:ascii="Arial" w:eastAsia="Arial" w:hAnsi="Arial" w:cs="Arial"/>
          <w:sz w:val="40"/>
          <w:szCs w:val="40"/>
        </w:rPr>
      </w:pPr>
    </w:p>
    <w:p w:rsidR="001E69B0" w:rsidRDefault="001E69B0">
      <w:pPr>
        <w:ind w:left="4"/>
        <w:rPr>
          <w:rFonts w:ascii="Arial" w:eastAsia="Arial" w:hAnsi="Arial" w:cs="Arial"/>
          <w:sz w:val="40"/>
          <w:szCs w:val="40"/>
        </w:rPr>
      </w:pPr>
    </w:p>
    <w:p w:rsidR="001E69B0" w:rsidRDefault="001E69B0">
      <w:pPr>
        <w:ind w:left="4"/>
        <w:rPr>
          <w:rFonts w:ascii="Arial" w:eastAsia="Arial" w:hAnsi="Arial" w:cs="Arial"/>
          <w:sz w:val="40"/>
          <w:szCs w:val="40"/>
        </w:rPr>
      </w:pPr>
    </w:p>
    <w:p w:rsidR="001E69B0" w:rsidRDefault="001E69B0" w:rsidP="001E69B0">
      <w:pPr>
        <w:spacing w:before="120"/>
        <w:rPr>
          <w:rFonts w:ascii="Arial" w:eastAsia="Arial" w:hAnsi="Arial" w:cs="Arial"/>
          <w:sz w:val="40"/>
          <w:szCs w:val="40"/>
        </w:rPr>
      </w:pPr>
    </w:p>
    <w:p w:rsidR="001E69B0" w:rsidRDefault="001E69B0" w:rsidP="001B1E12">
      <w:pPr>
        <w:rPr>
          <w:rFonts w:ascii="Arial" w:eastAsia="Arial" w:hAnsi="Arial" w:cs="Arial"/>
          <w:sz w:val="40"/>
          <w:szCs w:val="40"/>
        </w:rPr>
      </w:pPr>
    </w:p>
    <w:p w:rsidR="001B1E12" w:rsidRPr="001B1E12" w:rsidRDefault="009D4496" w:rsidP="001B1E12">
      <w:pPr>
        <w:rPr>
          <w:rFonts w:ascii="Arial" w:eastAsia="Arial" w:hAnsi="Arial" w:cs="Arial"/>
          <w:sz w:val="32"/>
          <w:szCs w:val="32"/>
        </w:rPr>
      </w:pPr>
      <w:r w:rsidRPr="001B1E12">
        <w:rPr>
          <w:rFonts w:ascii="Arial" w:eastAsia="Arial" w:hAnsi="Arial" w:cs="Arial"/>
          <w:b/>
          <w:sz w:val="32"/>
          <w:szCs w:val="32"/>
        </w:rPr>
        <w:t>Lab</w:t>
      </w:r>
      <w:r w:rsidR="001B1E12" w:rsidRPr="001B1E12">
        <w:rPr>
          <w:rFonts w:ascii="Arial" w:eastAsia="Arial" w:hAnsi="Arial" w:cs="Arial"/>
          <w:b/>
          <w:sz w:val="32"/>
          <w:szCs w:val="32"/>
        </w:rPr>
        <w:t xml:space="preserve"> report</w:t>
      </w:r>
      <w:r w:rsidR="001B1E12" w:rsidRPr="001B1E12">
        <w:rPr>
          <w:rFonts w:ascii="Arial" w:eastAsia="Arial" w:hAnsi="Arial" w:cs="Arial"/>
          <w:sz w:val="32"/>
          <w:szCs w:val="32"/>
        </w:rPr>
        <w:t xml:space="preserve"> –</w:t>
      </w:r>
      <w:r w:rsidRPr="001B1E12">
        <w:rPr>
          <w:rFonts w:ascii="Arial" w:eastAsia="Arial" w:hAnsi="Arial" w:cs="Arial"/>
          <w:sz w:val="32"/>
          <w:szCs w:val="32"/>
        </w:rPr>
        <w:t xml:space="preserve"> 04</w:t>
      </w:r>
    </w:p>
    <w:p w:rsidR="009A798E" w:rsidRPr="001B1E12" w:rsidRDefault="001B1E12">
      <w:pPr>
        <w:ind w:left="4"/>
        <w:rPr>
          <w:sz w:val="32"/>
          <w:szCs w:val="32"/>
        </w:rPr>
      </w:pPr>
      <w:r w:rsidRPr="001B1E12">
        <w:rPr>
          <w:rFonts w:ascii="Arial" w:eastAsia="Arial" w:hAnsi="Arial" w:cs="Arial"/>
          <w:b/>
          <w:sz w:val="32"/>
          <w:szCs w:val="32"/>
        </w:rPr>
        <w:t>Lab report Name</w:t>
      </w:r>
      <w:r w:rsidR="009D4496" w:rsidRPr="001B1E12">
        <w:rPr>
          <w:rFonts w:ascii="Arial" w:eastAsia="Arial" w:hAnsi="Arial" w:cs="Arial"/>
          <w:sz w:val="32"/>
          <w:szCs w:val="32"/>
        </w:rPr>
        <w:t xml:space="preserve"> - File operation and permission</w:t>
      </w: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62" w:lineRule="exact"/>
        <w:rPr>
          <w:sz w:val="24"/>
          <w:szCs w:val="24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color w:val="5EB91E"/>
          <w:sz w:val="28"/>
          <w:szCs w:val="28"/>
        </w:rPr>
        <w:t>Objectives:</w:t>
      </w:r>
    </w:p>
    <w:p w:rsidR="009A798E" w:rsidRDefault="009D4496">
      <w:pPr>
        <w:numPr>
          <w:ilvl w:val="0"/>
          <w:numId w:val="1"/>
        </w:numPr>
        <w:tabs>
          <w:tab w:val="left" w:pos="2884"/>
        </w:tabs>
        <w:ind w:left="2884" w:hanging="7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 operation</w:t>
      </w:r>
    </w:p>
    <w:p w:rsidR="009A798E" w:rsidRDefault="009D4496">
      <w:pPr>
        <w:numPr>
          <w:ilvl w:val="0"/>
          <w:numId w:val="1"/>
        </w:numPr>
        <w:tabs>
          <w:tab w:val="left" w:pos="2884"/>
        </w:tabs>
        <w:ind w:left="2884" w:hanging="7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 permission</w:t>
      </w:r>
    </w:p>
    <w:p w:rsidR="009A798E" w:rsidRDefault="009A798E">
      <w:pPr>
        <w:spacing w:line="201" w:lineRule="exact"/>
        <w:rPr>
          <w:sz w:val="24"/>
          <w:szCs w:val="24"/>
        </w:rPr>
      </w:pPr>
    </w:p>
    <w:p w:rsidR="009A798E" w:rsidRDefault="009D4496">
      <w:pPr>
        <w:spacing w:line="239" w:lineRule="auto"/>
        <w:ind w:left="4" w:right="380"/>
        <w:rPr>
          <w:sz w:val="20"/>
          <w:szCs w:val="20"/>
        </w:rPr>
      </w:pPr>
      <w:r>
        <w:rPr>
          <w:rFonts w:ascii="Arial" w:eastAsia="Arial" w:hAnsi="Arial" w:cs="Arial"/>
          <w:color w:val="5EB91E"/>
          <w:sz w:val="24"/>
          <w:szCs w:val="24"/>
        </w:rPr>
        <w:t xml:space="preserve">Filr Operation : </w:t>
      </w:r>
      <w:r>
        <w:rPr>
          <w:rFonts w:ascii="Arial" w:eastAsia="Arial" w:hAnsi="Arial" w:cs="Arial"/>
          <w:color w:val="000000"/>
          <w:sz w:val="24"/>
          <w:szCs w:val="24"/>
        </w:rPr>
        <w:t>To use the Linux terminal like a pro, we’ll need to know the basics of</w:t>
      </w:r>
      <w:r>
        <w:rPr>
          <w:rFonts w:ascii="Arial" w:eastAsia="Arial" w:hAnsi="Arial" w:cs="Arial"/>
          <w:color w:val="5EB91E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managing files and navigating directories.Differnet file operation is given below…</w:t>
      </w: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78" w:lineRule="exact"/>
        <w:rPr>
          <w:sz w:val="24"/>
          <w:szCs w:val="24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bCs/>
          <w:sz w:val="24"/>
          <w:szCs w:val="24"/>
        </w:rPr>
        <w:t>ls</w:t>
      </w:r>
      <w:r>
        <w:rPr>
          <w:rFonts w:ascii="Arial" w:eastAsia="Arial" w:hAnsi="Arial" w:cs="Arial"/>
          <w:sz w:val="24"/>
          <w:szCs w:val="24"/>
        </w:rPr>
        <w:t xml:space="preserve"> – List Files</w:t>
      </w:r>
    </w:p>
    <w:p w:rsidR="009A798E" w:rsidRDefault="009A798E">
      <w:pPr>
        <w:spacing w:line="120" w:lineRule="exact"/>
        <w:rPr>
          <w:sz w:val="24"/>
          <w:szCs w:val="24"/>
        </w:rPr>
      </w:pPr>
    </w:p>
    <w:p w:rsidR="009A798E" w:rsidRDefault="009D4496">
      <w:pPr>
        <w:spacing w:line="286" w:lineRule="auto"/>
        <w:ind w:left="4" w:righ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ls command lists the files in a directory. By default, ls lists files in the current directory.</w:t>
      </w:r>
    </w:p>
    <w:p w:rsidR="009A798E" w:rsidRDefault="009D44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99695</wp:posOffset>
            </wp:positionH>
            <wp:positionV relativeFrom="paragraph">
              <wp:posOffset>265430</wp:posOffset>
            </wp:positionV>
            <wp:extent cx="5918200" cy="995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200" w:lineRule="exact"/>
        <w:rPr>
          <w:sz w:val="24"/>
          <w:szCs w:val="24"/>
        </w:rPr>
      </w:pPr>
    </w:p>
    <w:p w:rsidR="009A798E" w:rsidRDefault="009A798E">
      <w:pPr>
        <w:spacing w:line="394" w:lineRule="exact"/>
        <w:rPr>
          <w:sz w:val="24"/>
          <w:szCs w:val="24"/>
        </w:rPr>
      </w:pPr>
    </w:p>
    <w:p w:rsidR="009A798E" w:rsidRDefault="009D4496">
      <w:pPr>
        <w:numPr>
          <w:ilvl w:val="0"/>
          <w:numId w:val="2"/>
        </w:numPr>
        <w:tabs>
          <w:tab w:val="left" w:pos="307"/>
        </w:tabs>
        <w:spacing w:line="246" w:lineRule="auto"/>
        <w:ind w:left="4" w:hanging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 can also list files recursively — that is, list all files in directories inside the current directory — with </w:t>
      </w:r>
      <w:r>
        <w:rPr>
          <w:rFonts w:ascii="Arial" w:eastAsia="Arial" w:hAnsi="Arial" w:cs="Arial"/>
          <w:b/>
          <w:bCs/>
          <w:sz w:val="24"/>
          <w:szCs w:val="24"/>
        </w:rPr>
        <w:t>ls -R</w:t>
      </w:r>
      <w:r>
        <w:rPr>
          <w:rFonts w:ascii="Arial" w:eastAsia="Arial" w:hAnsi="Arial" w:cs="Arial"/>
          <w:sz w:val="24"/>
          <w:szCs w:val="24"/>
        </w:rPr>
        <w:t>.</w:t>
      </w:r>
    </w:p>
    <w:p w:rsidR="009A798E" w:rsidRDefault="009D44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511810</wp:posOffset>
            </wp:positionH>
            <wp:positionV relativeFrom="paragraph">
              <wp:posOffset>123825</wp:posOffset>
            </wp:positionV>
            <wp:extent cx="4960620" cy="3608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0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ectPr w:rsidR="009A798E">
          <w:pgSz w:w="11900" w:h="16838"/>
          <w:pgMar w:top="1132" w:right="1346" w:bottom="1440" w:left="1136" w:header="0" w:footer="0" w:gutter="0"/>
          <w:cols w:space="720" w:equalWidth="0">
            <w:col w:w="9424"/>
          </w:cols>
        </w:sectPr>
      </w:pPr>
    </w:p>
    <w:p w:rsidR="009A798E" w:rsidRDefault="009D4496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sz w:val="24"/>
          <w:szCs w:val="24"/>
        </w:rPr>
        <w:lastRenderedPageBreak/>
        <w:t xml:space="preserve">3. </w:t>
      </w:r>
      <w:r>
        <w:rPr>
          <w:rFonts w:ascii="Arial" w:eastAsia="Arial" w:hAnsi="Arial" w:cs="Arial"/>
          <w:b/>
          <w:bCs/>
          <w:sz w:val="24"/>
          <w:szCs w:val="24"/>
        </w:rPr>
        <w:t>cd</w:t>
      </w:r>
      <w:r>
        <w:rPr>
          <w:rFonts w:ascii="Arial" w:eastAsia="Arial" w:hAnsi="Arial" w:cs="Arial"/>
          <w:sz w:val="24"/>
          <w:szCs w:val="24"/>
        </w:rPr>
        <w:t xml:space="preserve"> – Change Directory</w:t>
      </w:r>
    </w:p>
    <w:p w:rsidR="009A798E" w:rsidRDefault="009A798E">
      <w:pPr>
        <w:spacing w:line="120" w:lineRule="exact"/>
        <w:rPr>
          <w:sz w:val="20"/>
          <w:szCs w:val="20"/>
        </w:rPr>
      </w:pPr>
    </w:p>
    <w:p w:rsidR="009A798E" w:rsidRDefault="009D4496">
      <w:pPr>
        <w:spacing w:line="286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cd command changes to another directory. For example, cd Desktop will take you to your Desktop directory if you’re starting from your home directory.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266065</wp:posOffset>
            </wp:positionH>
            <wp:positionV relativeFrom="paragraph">
              <wp:posOffset>90170</wp:posOffset>
            </wp:positionV>
            <wp:extent cx="5581015" cy="15233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52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74" w:lineRule="exact"/>
        <w:rPr>
          <w:sz w:val="20"/>
          <w:szCs w:val="20"/>
        </w:rPr>
      </w:pPr>
    </w:p>
    <w:p w:rsidR="009A798E" w:rsidRDefault="009D44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b/>
          <w:bCs/>
          <w:sz w:val="24"/>
          <w:szCs w:val="24"/>
        </w:rPr>
        <w:t>cd . .</w:t>
      </w:r>
      <w:r>
        <w:rPr>
          <w:rFonts w:ascii="Arial" w:eastAsia="Arial" w:hAnsi="Arial" w:cs="Arial"/>
          <w:sz w:val="24"/>
          <w:szCs w:val="24"/>
        </w:rPr>
        <w:t xml:space="preserve"> will take you up a directory.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264795</wp:posOffset>
            </wp:positionH>
            <wp:positionV relativeFrom="paragraph">
              <wp:posOffset>0</wp:posOffset>
            </wp:positionV>
            <wp:extent cx="5582920" cy="1708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300" w:lineRule="exact"/>
        <w:rPr>
          <w:sz w:val="20"/>
          <w:szCs w:val="20"/>
        </w:rPr>
      </w:pPr>
    </w:p>
    <w:p w:rsidR="009A798E" w:rsidRDefault="009D4496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5.</w:t>
      </w:r>
      <w:r>
        <w:rPr>
          <w:rFonts w:ascii="Arial" w:eastAsia="Arial" w:hAnsi="Arial" w:cs="Arial"/>
          <w:b/>
          <w:bCs/>
          <w:sz w:val="24"/>
          <w:szCs w:val="24"/>
        </w:rPr>
        <w:t>rmdir</w:t>
      </w:r>
      <w:r>
        <w:rPr>
          <w:rFonts w:ascii="Arial" w:eastAsia="Arial" w:hAnsi="Arial" w:cs="Arial"/>
          <w:sz w:val="24"/>
          <w:szCs w:val="24"/>
        </w:rPr>
        <w:t xml:space="preserve"> – Remove Directories</w:t>
      </w:r>
    </w:p>
    <w:p w:rsidR="009A798E" w:rsidRDefault="009D4496">
      <w:pPr>
        <w:spacing w:line="286" w:lineRule="auto"/>
        <w:ind w:righ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rmdir command removes an empty directory. rmdir directory would delete the directory named “directory” in the current directory.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233045</wp:posOffset>
            </wp:positionH>
            <wp:positionV relativeFrom="paragraph">
              <wp:posOffset>440690</wp:posOffset>
            </wp:positionV>
            <wp:extent cx="5647055" cy="15576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ectPr w:rsidR="009A798E">
          <w:pgSz w:w="11900" w:h="16838"/>
          <w:pgMar w:top="1135" w:right="1226" w:bottom="1440" w:left="1140" w:header="0" w:footer="0" w:gutter="0"/>
          <w:cols w:space="720" w:equalWidth="0">
            <w:col w:w="9540"/>
          </w:cols>
        </w:sectPr>
      </w:pPr>
    </w:p>
    <w:p w:rsidR="009A798E" w:rsidRDefault="009D4496">
      <w:pPr>
        <w:ind w:left="4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sz w:val="24"/>
          <w:szCs w:val="24"/>
        </w:rPr>
        <w:lastRenderedPageBreak/>
        <w:t xml:space="preserve">6) </w:t>
      </w:r>
      <w:r>
        <w:rPr>
          <w:rFonts w:ascii="Arial" w:eastAsia="Arial" w:hAnsi="Arial" w:cs="Arial"/>
          <w:b/>
          <w:bCs/>
          <w:sz w:val="24"/>
          <w:szCs w:val="24"/>
        </w:rPr>
        <w:t>mkdir</w:t>
      </w:r>
      <w:r>
        <w:rPr>
          <w:rFonts w:ascii="Arial" w:eastAsia="Arial" w:hAnsi="Arial" w:cs="Arial"/>
          <w:sz w:val="24"/>
          <w:szCs w:val="24"/>
        </w:rPr>
        <w:t xml:space="preserve"> – Make Directories</w:t>
      </w:r>
    </w:p>
    <w:p w:rsidR="009A798E" w:rsidRDefault="009D4496">
      <w:pPr>
        <w:spacing w:line="286" w:lineRule="auto"/>
        <w:ind w:left="4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mkdir command makes a new directory. mkdir example will make a directory with the name “example” in the current directory.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33020</wp:posOffset>
            </wp:positionH>
            <wp:positionV relativeFrom="paragraph">
              <wp:posOffset>144780</wp:posOffset>
            </wp:positionV>
            <wp:extent cx="6187440" cy="1068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72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7) </w:t>
      </w:r>
      <w:r>
        <w:rPr>
          <w:rFonts w:ascii="Arial" w:eastAsia="Arial" w:hAnsi="Arial" w:cs="Arial"/>
          <w:b/>
          <w:bCs/>
          <w:sz w:val="24"/>
          <w:szCs w:val="24"/>
        </w:rPr>
        <w:t>ln</w:t>
      </w:r>
      <w:r>
        <w:rPr>
          <w:rFonts w:ascii="Arial" w:eastAsia="Arial" w:hAnsi="Arial" w:cs="Arial"/>
          <w:sz w:val="24"/>
          <w:szCs w:val="24"/>
        </w:rPr>
        <w:t xml:space="preserve"> – Create Links</w:t>
      </w:r>
    </w:p>
    <w:p w:rsidR="009A798E" w:rsidRDefault="009D4496">
      <w:pPr>
        <w:spacing w:line="286" w:lineRule="auto"/>
        <w:ind w:left="4" w:right="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ln command creates links. The most commonly used type of link is p</w:t>
      </w:r>
      <w:r>
        <w:rPr>
          <w:rFonts w:ascii="Arial" w:eastAsia="Arial" w:hAnsi="Arial" w:cs="Arial"/>
          <w:sz w:val="24"/>
          <w:szCs w:val="24"/>
        </w:rPr>
        <w:t>robably the symbolic link, which you can create with ln -s.</w:t>
      </w:r>
    </w:p>
    <w:p w:rsidR="009A798E" w:rsidRDefault="009A798E">
      <w:pPr>
        <w:spacing w:line="143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For example, the following command creates a link to our Downloads folder on our</w:t>
      </w:r>
    </w:p>
    <w:p w:rsidR="009A798E" w:rsidRDefault="009A798E">
      <w:pPr>
        <w:spacing w:line="54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Desktop: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442595</wp:posOffset>
            </wp:positionV>
            <wp:extent cx="6309995" cy="14801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65" w:lineRule="exact"/>
        <w:rPr>
          <w:sz w:val="20"/>
          <w:szCs w:val="20"/>
        </w:rPr>
      </w:pPr>
    </w:p>
    <w:p w:rsidR="009A798E" w:rsidRDefault="009D4496">
      <w:pPr>
        <w:ind w:left="300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44"/>
          <w:szCs w:val="44"/>
          <w:u w:val="single"/>
        </w:rPr>
        <w:t>File Permissions:</w:t>
      </w:r>
    </w:p>
    <w:p w:rsidR="009A798E" w:rsidRDefault="009A798E">
      <w:pPr>
        <w:spacing w:line="276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4"/>
          <w:szCs w:val="24"/>
          <w:u w:val="single"/>
        </w:rPr>
        <w:t>There are 3 types of permissions:</w:t>
      </w:r>
    </w:p>
    <w:p w:rsidR="009A798E" w:rsidRDefault="009A798E">
      <w:pPr>
        <w:spacing w:line="193" w:lineRule="exact"/>
        <w:rPr>
          <w:sz w:val="20"/>
          <w:szCs w:val="20"/>
        </w:rPr>
      </w:pPr>
    </w:p>
    <w:p w:rsidR="009A798E" w:rsidRDefault="009D4496">
      <w:pPr>
        <w:numPr>
          <w:ilvl w:val="0"/>
          <w:numId w:val="3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</w:t>
      </w:r>
    </w:p>
    <w:p w:rsidR="009A798E" w:rsidRDefault="009A798E">
      <w:pPr>
        <w:spacing w:line="56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0"/>
          <w:numId w:val="3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Write</w:t>
      </w:r>
    </w:p>
    <w:p w:rsidR="009A798E" w:rsidRDefault="009A798E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0"/>
          <w:numId w:val="3"/>
        </w:numPr>
        <w:tabs>
          <w:tab w:val="left" w:pos="264"/>
        </w:tabs>
        <w:ind w:left="264" w:hanging="2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Execute </w:t>
      </w:r>
      <w:r>
        <w:rPr>
          <w:rFonts w:ascii="Arial" w:eastAsia="Arial" w:hAnsi="Arial" w:cs="Arial"/>
          <w:sz w:val="24"/>
          <w:szCs w:val="24"/>
        </w:rPr>
        <w:t>permission</w:t>
      </w:r>
    </w:p>
    <w:p w:rsidR="009A798E" w:rsidRDefault="009A798E">
      <w:pPr>
        <w:spacing w:line="196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Read (r): this gives permission to merely open a file or folder and view its contents.</w:t>
      </w:r>
    </w:p>
    <w:p w:rsidR="009A798E" w:rsidRDefault="009A798E">
      <w:pPr>
        <w:spacing w:line="194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Write (w): this gives permission to overwrite, append-to or delete a file or folder.</w:t>
      </w:r>
    </w:p>
    <w:p w:rsidR="009A798E" w:rsidRDefault="009A798E">
      <w:pPr>
        <w:spacing w:line="196" w:lineRule="exact"/>
        <w:rPr>
          <w:sz w:val="20"/>
          <w:szCs w:val="20"/>
        </w:rPr>
      </w:pPr>
    </w:p>
    <w:p w:rsidR="009A798E" w:rsidRDefault="009D44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Execute (x): this gives permission to "run" a file. For example to run</w:t>
      </w:r>
      <w:r>
        <w:rPr>
          <w:rFonts w:ascii="Arial" w:eastAsia="Arial" w:hAnsi="Arial" w:cs="Arial"/>
          <w:sz w:val="24"/>
          <w:szCs w:val="24"/>
        </w:rPr>
        <w:t xml:space="preserve"> a script or a program.</w:t>
      </w:r>
    </w:p>
    <w:p w:rsidR="009A798E" w:rsidRDefault="009A798E">
      <w:pPr>
        <w:sectPr w:rsidR="009A798E">
          <w:pgSz w:w="11900" w:h="16838"/>
          <w:pgMar w:top="1135" w:right="1166" w:bottom="941" w:left="1136" w:header="0" w:footer="0" w:gutter="0"/>
          <w:cols w:space="720" w:equalWidth="0">
            <w:col w:w="9604"/>
          </w:cols>
        </w:sectPr>
      </w:pPr>
    </w:p>
    <w:p w:rsidR="009A798E" w:rsidRDefault="009A798E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9A798E" w:rsidRDefault="009A798E">
      <w:pPr>
        <w:spacing w:line="385" w:lineRule="exact"/>
        <w:rPr>
          <w:sz w:val="20"/>
          <w:szCs w:val="20"/>
        </w:rPr>
      </w:pPr>
    </w:p>
    <w:p w:rsidR="009A798E" w:rsidRDefault="009D4496">
      <w:pPr>
        <w:spacing w:line="272" w:lineRule="auto"/>
        <w:ind w:right="540" w:firstLine="71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So, how can we put this all into context? Let's have a look at the contents of a typical folder. I used the command ls -l to bring up this list: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170180</wp:posOffset>
            </wp:positionH>
            <wp:positionV relativeFrom="paragraph">
              <wp:posOffset>151765</wp:posOffset>
            </wp:positionV>
            <wp:extent cx="5772150" cy="2133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86" w:lineRule="exact"/>
        <w:rPr>
          <w:sz w:val="20"/>
          <w:szCs w:val="20"/>
        </w:rPr>
      </w:pPr>
    </w:p>
    <w:p w:rsidR="009A798E" w:rsidRDefault="009D4496">
      <w:pPr>
        <w:spacing w:line="286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we can also do this via the command-line.</w:t>
      </w:r>
      <w:r>
        <w:rPr>
          <w:rFonts w:ascii="Arial" w:eastAsia="Arial" w:hAnsi="Arial" w:cs="Arial"/>
          <w:sz w:val="24"/>
          <w:szCs w:val="24"/>
        </w:rPr>
        <w:t xml:space="preserve"> Go to a directory that has files in it and type the following command to view all files in a list:</w:t>
      </w:r>
    </w:p>
    <w:p w:rsidR="009A798E" w:rsidRDefault="009A798E">
      <w:pPr>
        <w:spacing w:line="144" w:lineRule="exact"/>
        <w:rPr>
          <w:sz w:val="20"/>
          <w:szCs w:val="20"/>
        </w:rPr>
      </w:pPr>
    </w:p>
    <w:p w:rsidR="009A798E" w:rsidRDefault="009D4496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ls -al</w:t>
      </w:r>
    </w:p>
    <w:p w:rsidR="009A798E" w:rsidRDefault="009D44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148590</wp:posOffset>
            </wp:positionH>
            <wp:positionV relativeFrom="paragraph">
              <wp:posOffset>178435</wp:posOffset>
            </wp:positionV>
            <wp:extent cx="5815965" cy="24803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00" w:lineRule="exact"/>
        <w:rPr>
          <w:sz w:val="20"/>
          <w:szCs w:val="20"/>
        </w:rPr>
      </w:pPr>
    </w:p>
    <w:p w:rsidR="009A798E" w:rsidRDefault="009A798E">
      <w:pPr>
        <w:spacing w:line="244" w:lineRule="exact"/>
        <w:rPr>
          <w:sz w:val="20"/>
          <w:szCs w:val="20"/>
        </w:rPr>
      </w:pPr>
    </w:p>
    <w:p w:rsidR="009A798E" w:rsidRDefault="009D4496">
      <w:pPr>
        <w:spacing w:line="287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Next to each file and directory, we’ll see a special section that outlines the permissions it has. It looks like this:</w:t>
      </w:r>
    </w:p>
    <w:p w:rsidR="009A798E" w:rsidRDefault="009A798E">
      <w:pPr>
        <w:spacing w:line="142" w:lineRule="exact"/>
        <w:rPr>
          <w:sz w:val="20"/>
          <w:szCs w:val="20"/>
        </w:rPr>
      </w:pPr>
    </w:p>
    <w:p w:rsidR="009A798E" w:rsidRDefault="009D4496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-rwx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rw- r–</w:t>
      </w:r>
    </w:p>
    <w:p w:rsidR="009A798E" w:rsidRDefault="009A798E">
      <w:pPr>
        <w:spacing w:line="284" w:lineRule="exact"/>
        <w:rPr>
          <w:sz w:val="20"/>
          <w:szCs w:val="20"/>
        </w:rPr>
      </w:pPr>
    </w:p>
    <w:p w:rsidR="009A798E" w:rsidRDefault="009D4496">
      <w:pPr>
        <w:spacing w:line="287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r stands for “read,” the w stands for “write,” and the x stands for “execute.” Directories will be start with a “d” instead of a “-“. You’ll also notice that there are 10 spaces which hold value. You can ignore the first, and then there are 3 </w:t>
      </w:r>
      <w:r>
        <w:rPr>
          <w:rFonts w:ascii="Arial" w:eastAsia="Arial" w:hAnsi="Arial" w:cs="Arial"/>
          <w:sz w:val="24"/>
          <w:szCs w:val="24"/>
        </w:rPr>
        <w:t>sets of 3. The first set is for the owner, the second set is for the group, and the last set is for the world.</w:t>
      </w:r>
    </w:p>
    <w:p w:rsidR="009A798E" w:rsidRDefault="009A798E">
      <w:pPr>
        <w:sectPr w:rsidR="009A798E">
          <w:pgSz w:w="11900" w:h="16838"/>
          <w:pgMar w:top="1440" w:right="1166" w:bottom="1440" w:left="1140" w:header="0" w:footer="0" w:gutter="0"/>
          <w:cols w:space="720" w:equalWidth="0">
            <w:col w:w="9600"/>
          </w:cols>
        </w:sectPr>
      </w:pPr>
    </w:p>
    <w:p w:rsidR="009A798E" w:rsidRDefault="009D4496">
      <w:pPr>
        <w:spacing w:line="286" w:lineRule="auto"/>
        <w:ind w:right="286"/>
        <w:rPr>
          <w:sz w:val="20"/>
          <w:szCs w:val="20"/>
        </w:rPr>
      </w:pPr>
      <w:bookmarkStart w:id="5" w:name="page5"/>
      <w:bookmarkEnd w:id="5"/>
      <w:r>
        <w:rPr>
          <w:rFonts w:ascii="Arial" w:eastAsia="Arial" w:hAnsi="Arial" w:cs="Arial"/>
          <w:sz w:val="24"/>
          <w:szCs w:val="24"/>
        </w:rPr>
        <w:lastRenderedPageBreak/>
        <w:t>To change a file or directory’s permissions, let’s look at the basic form of the chmod command.</w:t>
      </w:r>
    </w:p>
    <w:p w:rsidR="009A798E" w:rsidRDefault="009A798E">
      <w:pPr>
        <w:spacing w:line="143" w:lineRule="exact"/>
        <w:rPr>
          <w:sz w:val="20"/>
          <w:szCs w:val="20"/>
        </w:rPr>
      </w:pPr>
    </w:p>
    <w:p w:rsidR="009A798E" w:rsidRDefault="009D4496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EB91E"/>
          <w:sz w:val="24"/>
          <w:szCs w:val="24"/>
        </w:rPr>
        <w:t>chmod [class][operator][permis</w:t>
      </w:r>
      <w:r>
        <w:rPr>
          <w:rFonts w:ascii="Arial" w:eastAsia="Arial" w:hAnsi="Arial" w:cs="Arial"/>
          <w:color w:val="5EB91E"/>
          <w:sz w:val="24"/>
          <w:szCs w:val="24"/>
        </w:rPr>
        <w:t>sion] file</w:t>
      </w:r>
    </w:p>
    <w:p w:rsidR="009A798E" w:rsidRDefault="009A798E">
      <w:pPr>
        <w:spacing w:line="282" w:lineRule="exact"/>
        <w:rPr>
          <w:sz w:val="20"/>
          <w:szCs w:val="20"/>
        </w:rPr>
      </w:pPr>
    </w:p>
    <w:p w:rsidR="009A798E" w:rsidRDefault="009D4496">
      <w:pPr>
        <w:ind w:right="-31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chmod [ugoa][+ or –] [rwx] file</w:t>
      </w:r>
    </w:p>
    <w:p w:rsidR="009A798E" w:rsidRDefault="009A798E">
      <w:pPr>
        <w:spacing w:line="284" w:lineRule="exact"/>
        <w:rPr>
          <w:sz w:val="20"/>
          <w:szCs w:val="20"/>
        </w:rPr>
      </w:pPr>
    </w:p>
    <w:p w:rsidR="009A798E" w:rsidRDefault="009D4496">
      <w:pPr>
        <w:numPr>
          <w:ilvl w:val="0"/>
          <w:numId w:val="4"/>
        </w:numPr>
        <w:tabs>
          <w:tab w:val="left" w:pos="640"/>
        </w:tabs>
        <w:ind w:left="640" w:hanging="2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for the owner.</w:t>
      </w:r>
    </w:p>
    <w:p w:rsidR="009A798E" w:rsidRDefault="009A798E">
      <w:pPr>
        <w:spacing w:line="194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1"/>
          <w:numId w:val="4"/>
        </w:numPr>
        <w:tabs>
          <w:tab w:val="left" w:pos="960"/>
        </w:tabs>
        <w:ind w:left="960" w:hanging="2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for the group.</w:t>
      </w:r>
    </w:p>
    <w:p w:rsidR="009A798E" w:rsidRDefault="009A798E">
      <w:pPr>
        <w:spacing w:line="56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1"/>
          <w:numId w:val="5"/>
        </w:numPr>
        <w:tabs>
          <w:tab w:val="left" w:pos="960"/>
        </w:tabs>
        <w:ind w:left="960" w:hanging="2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for all others.</w:t>
      </w:r>
    </w:p>
    <w:p w:rsidR="009A798E" w:rsidRDefault="009A798E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1"/>
          <w:numId w:val="6"/>
        </w:numPr>
        <w:tabs>
          <w:tab w:val="left" w:pos="940"/>
        </w:tabs>
        <w:ind w:left="940" w:hanging="2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will change permissions for all of the above.</w:t>
      </w:r>
    </w:p>
    <w:p w:rsidR="009A798E" w:rsidRDefault="009A798E">
      <w:pPr>
        <w:spacing w:line="196" w:lineRule="exact"/>
        <w:rPr>
          <w:sz w:val="20"/>
          <w:szCs w:val="20"/>
        </w:rPr>
      </w:pPr>
    </w:p>
    <w:p w:rsidR="009A798E" w:rsidRDefault="009D4496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+: The plus sign will add the permissions which follow.</w:t>
      </w:r>
    </w:p>
    <w:p w:rsidR="009A798E" w:rsidRDefault="009A798E">
      <w:pPr>
        <w:spacing w:line="194" w:lineRule="exact"/>
        <w:rPr>
          <w:sz w:val="20"/>
          <w:szCs w:val="20"/>
        </w:rPr>
      </w:pPr>
    </w:p>
    <w:p w:rsidR="009A798E" w:rsidRDefault="009D449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-: The minus sign will remove</w:t>
      </w:r>
      <w:r>
        <w:rPr>
          <w:rFonts w:ascii="Arial" w:eastAsia="Arial" w:hAnsi="Arial" w:cs="Arial"/>
          <w:sz w:val="24"/>
          <w:szCs w:val="24"/>
        </w:rPr>
        <w:t xml:space="preserve"> the permissions which follow.</w:t>
      </w:r>
    </w:p>
    <w:p w:rsidR="009A798E" w:rsidRDefault="009A798E">
      <w:pPr>
        <w:spacing w:line="196" w:lineRule="exact"/>
        <w:rPr>
          <w:sz w:val="20"/>
          <w:szCs w:val="20"/>
        </w:rPr>
      </w:pPr>
    </w:p>
    <w:p w:rsidR="009A798E" w:rsidRDefault="009D4496">
      <w:pPr>
        <w:numPr>
          <w:ilvl w:val="0"/>
          <w:numId w:val="7"/>
        </w:numPr>
        <w:tabs>
          <w:tab w:val="left" w:pos="860"/>
        </w:tabs>
        <w:ind w:left="860" w:hanging="2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Allows read access.</w:t>
      </w:r>
    </w:p>
    <w:p w:rsidR="009A798E" w:rsidRDefault="009A798E">
      <w:pPr>
        <w:spacing w:line="194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1"/>
          <w:numId w:val="7"/>
        </w:numPr>
        <w:tabs>
          <w:tab w:val="left" w:pos="1000"/>
        </w:tabs>
        <w:ind w:left="1000" w:hanging="2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Allows write access.</w:t>
      </w:r>
    </w:p>
    <w:p w:rsidR="009A798E" w:rsidRDefault="009A798E">
      <w:pPr>
        <w:spacing w:line="56" w:lineRule="exact"/>
        <w:rPr>
          <w:rFonts w:ascii="Arial" w:eastAsia="Arial" w:hAnsi="Arial" w:cs="Arial"/>
          <w:sz w:val="24"/>
          <w:szCs w:val="24"/>
        </w:rPr>
      </w:pPr>
    </w:p>
    <w:p w:rsidR="009A798E" w:rsidRDefault="009D4496">
      <w:pPr>
        <w:numPr>
          <w:ilvl w:val="1"/>
          <w:numId w:val="7"/>
        </w:numPr>
        <w:tabs>
          <w:tab w:val="left" w:pos="940"/>
        </w:tabs>
        <w:ind w:left="940" w:hanging="2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Allows execution.</w:t>
      </w:r>
    </w:p>
    <w:sectPr w:rsidR="009A798E">
      <w:pgSz w:w="11900" w:h="16838"/>
      <w:pgMar w:top="1135" w:right="1440" w:bottom="144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C9624C90"/>
    <w:lvl w:ilvl="0" w:tplc="AB184DC0">
      <w:start w:val="2"/>
      <w:numFmt w:val="decimal"/>
      <w:lvlText w:val="%1."/>
      <w:lvlJc w:val="left"/>
    </w:lvl>
    <w:lvl w:ilvl="1" w:tplc="3672077E">
      <w:numFmt w:val="decimal"/>
      <w:lvlText w:val=""/>
      <w:lvlJc w:val="left"/>
    </w:lvl>
    <w:lvl w:ilvl="2" w:tplc="E49A6A02">
      <w:numFmt w:val="decimal"/>
      <w:lvlText w:val=""/>
      <w:lvlJc w:val="left"/>
    </w:lvl>
    <w:lvl w:ilvl="3" w:tplc="6338D582">
      <w:numFmt w:val="decimal"/>
      <w:lvlText w:val=""/>
      <w:lvlJc w:val="left"/>
    </w:lvl>
    <w:lvl w:ilvl="4" w:tplc="7A602682">
      <w:numFmt w:val="decimal"/>
      <w:lvlText w:val=""/>
      <w:lvlJc w:val="left"/>
    </w:lvl>
    <w:lvl w:ilvl="5" w:tplc="C9960102">
      <w:numFmt w:val="decimal"/>
      <w:lvlText w:val=""/>
      <w:lvlJc w:val="left"/>
    </w:lvl>
    <w:lvl w:ilvl="6" w:tplc="0C64B126">
      <w:numFmt w:val="decimal"/>
      <w:lvlText w:val=""/>
      <w:lvlJc w:val="left"/>
    </w:lvl>
    <w:lvl w:ilvl="7" w:tplc="6ECAA3EA">
      <w:numFmt w:val="decimal"/>
      <w:lvlText w:val=""/>
      <w:lvlJc w:val="left"/>
    </w:lvl>
    <w:lvl w:ilvl="8" w:tplc="EE42FCA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418C213C"/>
    <w:lvl w:ilvl="0" w:tplc="54F83428">
      <w:start w:val="1"/>
      <w:numFmt w:val="lowerLetter"/>
      <w:lvlText w:val="%1"/>
      <w:lvlJc w:val="left"/>
    </w:lvl>
    <w:lvl w:ilvl="1" w:tplc="4A04C9B4">
      <w:start w:val="1"/>
      <w:numFmt w:val="lowerLetter"/>
      <w:lvlText w:val="%2:"/>
      <w:lvlJc w:val="left"/>
    </w:lvl>
    <w:lvl w:ilvl="2" w:tplc="ABA435DA">
      <w:numFmt w:val="decimal"/>
      <w:lvlText w:val=""/>
      <w:lvlJc w:val="left"/>
    </w:lvl>
    <w:lvl w:ilvl="3" w:tplc="6CE2710E">
      <w:numFmt w:val="decimal"/>
      <w:lvlText w:val=""/>
      <w:lvlJc w:val="left"/>
    </w:lvl>
    <w:lvl w:ilvl="4" w:tplc="994A32C4">
      <w:numFmt w:val="decimal"/>
      <w:lvlText w:val=""/>
      <w:lvlJc w:val="left"/>
    </w:lvl>
    <w:lvl w:ilvl="5" w:tplc="E870A848">
      <w:numFmt w:val="decimal"/>
      <w:lvlText w:val=""/>
      <w:lvlJc w:val="left"/>
    </w:lvl>
    <w:lvl w:ilvl="6" w:tplc="7F7EA340">
      <w:numFmt w:val="decimal"/>
      <w:lvlText w:val=""/>
      <w:lvlJc w:val="left"/>
    </w:lvl>
    <w:lvl w:ilvl="7" w:tplc="5A9A48C6">
      <w:numFmt w:val="decimal"/>
      <w:lvlText w:val=""/>
      <w:lvlJc w:val="left"/>
    </w:lvl>
    <w:lvl w:ilvl="8" w:tplc="3BC8E06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BA40B8F6"/>
    <w:lvl w:ilvl="0" w:tplc="679EA702">
      <w:start w:val="21"/>
      <w:numFmt w:val="lowerLetter"/>
      <w:lvlText w:val="%1:"/>
      <w:lvlJc w:val="left"/>
    </w:lvl>
    <w:lvl w:ilvl="1" w:tplc="771AC2FC">
      <w:start w:val="7"/>
      <w:numFmt w:val="lowerLetter"/>
      <w:lvlText w:val="%2:"/>
      <w:lvlJc w:val="left"/>
    </w:lvl>
    <w:lvl w:ilvl="2" w:tplc="BBA2C65C">
      <w:numFmt w:val="decimal"/>
      <w:lvlText w:val=""/>
      <w:lvlJc w:val="left"/>
    </w:lvl>
    <w:lvl w:ilvl="3" w:tplc="3148FCE0">
      <w:numFmt w:val="decimal"/>
      <w:lvlText w:val=""/>
      <w:lvlJc w:val="left"/>
    </w:lvl>
    <w:lvl w:ilvl="4" w:tplc="BBC02A32">
      <w:numFmt w:val="decimal"/>
      <w:lvlText w:val=""/>
      <w:lvlJc w:val="left"/>
    </w:lvl>
    <w:lvl w:ilvl="5" w:tplc="1918070E">
      <w:numFmt w:val="decimal"/>
      <w:lvlText w:val=""/>
      <w:lvlJc w:val="left"/>
    </w:lvl>
    <w:lvl w:ilvl="6" w:tplc="23B07122">
      <w:numFmt w:val="decimal"/>
      <w:lvlText w:val=""/>
      <w:lvlJc w:val="left"/>
    </w:lvl>
    <w:lvl w:ilvl="7" w:tplc="A914FBA8">
      <w:numFmt w:val="decimal"/>
      <w:lvlText w:val=""/>
      <w:lvlJc w:val="left"/>
    </w:lvl>
    <w:lvl w:ilvl="8" w:tplc="E36E863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03A4EE42"/>
    <w:lvl w:ilvl="0" w:tplc="E9063AA6">
      <w:start w:val="18"/>
      <w:numFmt w:val="lowerLetter"/>
      <w:lvlText w:val="%1:"/>
      <w:lvlJc w:val="left"/>
    </w:lvl>
    <w:lvl w:ilvl="1" w:tplc="6CC409EE">
      <w:start w:val="23"/>
      <w:numFmt w:val="lowerLetter"/>
      <w:lvlText w:val="%2:"/>
      <w:lvlJc w:val="left"/>
    </w:lvl>
    <w:lvl w:ilvl="2" w:tplc="42B6C826">
      <w:numFmt w:val="decimal"/>
      <w:lvlText w:val=""/>
      <w:lvlJc w:val="left"/>
    </w:lvl>
    <w:lvl w:ilvl="3" w:tplc="F606FAFC">
      <w:numFmt w:val="decimal"/>
      <w:lvlText w:val=""/>
      <w:lvlJc w:val="left"/>
    </w:lvl>
    <w:lvl w:ilvl="4" w:tplc="2A382E14">
      <w:numFmt w:val="decimal"/>
      <w:lvlText w:val=""/>
      <w:lvlJc w:val="left"/>
    </w:lvl>
    <w:lvl w:ilvl="5" w:tplc="40044BAA">
      <w:numFmt w:val="decimal"/>
      <w:lvlText w:val=""/>
      <w:lvlJc w:val="left"/>
    </w:lvl>
    <w:lvl w:ilvl="6" w:tplc="269695B4">
      <w:numFmt w:val="decimal"/>
      <w:lvlText w:val=""/>
      <w:lvlJc w:val="left"/>
    </w:lvl>
    <w:lvl w:ilvl="7" w:tplc="98DCB206">
      <w:numFmt w:val="decimal"/>
      <w:lvlText w:val=""/>
      <w:lvlJc w:val="left"/>
    </w:lvl>
    <w:lvl w:ilvl="8" w:tplc="1D3E2A2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B62C566E"/>
    <w:lvl w:ilvl="0" w:tplc="3926D42C">
      <w:start w:val="1"/>
      <w:numFmt w:val="decimal"/>
      <w:lvlText w:val="%1)"/>
      <w:lvlJc w:val="left"/>
    </w:lvl>
    <w:lvl w:ilvl="1" w:tplc="3676A2BA">
      <w:numFmt w:val="decimal"/>
      <w:lvlText w:val=""/>
      <w:lvlJc w:val="left"/>
    </w:lvl>
    <w:lvl w:ilvl="2" w:tplc="2444B502">
      <w:numFmt w:val="decimal"/>
      <w:lvlText w:val=""/>
      <w:lvlJc w:val="left"/>
    </w:lvl>
    <w:lvl w:ilvl="3" w:tplc="92B00D42">
      <w:numFmt w:val="decimal"/>
      <w:lvlText w:val=""/>
      <w:lvlJc w:val="left"/>
    </w:lvl>
    <w:lvl w:ilvl="4" w:tplc="131209DA">
      <w:numFmt w:val="decimal"/>
      <w:lvlText w:val=""/>
      <w:lvlJc w:val="left"/>
    </w:lvl>
    <w:lvl w:ilvl="5" w:tplc="3D5E97FA">
      <w:numFmt w:val="decimal"/>
      <w:lvlText w:val=""/>
      <w:lvlJc w:val="left"/>
    </w:lvl>
    <w:lvl w:ilvl="6" w:tplc="EEE6A9AE">
      <w:numFmt w:val="decimal"/>
      <w:lvlText w:val=""/>
      <w:lvlJc w:val="left"/>
    </w:lvl>
    <w:lvl w:ilvl="7" w:tplc="1812EFFC">
      <w:numFmt w:val="decimal"/>
      <w:lvlText w:val=""/>
      <w:lvlJc w:val="left"/>
    </w:lvl>
    <w:lvl w:ilvl="8" w:tplc="5526FF4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7CFE853A"/>
    <w:lvl w:ilvl="0" w:tplc="7F16D61E">
      <w:start w:val="1"/>
      <w:numFmt w:val="lowerLetter"/>
      <w:lvlText w:val="%1"/>
      <w:lvlJc w:val="left"/>
    </w:lvl>
    <w:lvl w:ilvl="1" w:tplc="B814721C">
      <w:start w:val="15"/>
      <w:numFmt w:val="lowerLetter"/>
      <w:lvlText w:val="%2:"/>
      <w:lvlJc w:val="left"/>
    </w:lvl>
    <w:lvl w:ilvl="2" w:tplc="26608E32">
      <w:numFmt w:val="decimal"/>
      <w:lvlText w:val=""/>
      <w:lvlJc w:val="left"/>
    </w:lvl>
    <w:lvl w:ilvl="3" w:tplc="BE9009F6">
      <w:numFmt w:val="decimal"/>
      <w:lvlText w:val=""/>
      <w:lvlJc w:val="left"/>
    </w:lvl>
    <w:lvl w:ilvl="4" w:tplc="A740D144">
      <w:numFmt w:val="decimal"/>
      <w:lvlText w:val=""/>
      <w:lvlJc w:val="left"/>
    </w:lvl>
    <w:lvl w:ilvl="5" w:tplc="B798F066">
      <w:numFmt w:val="decimal"/>
      <w:lvlText w:val=""/>
      <w:lvlJc w:val="left"/>
    </w:lvl>
    <w:lvl w:ilvl="6" w:tplc="0742D1CA">
      <w:numFmt w:val="decimal"/>
      <w:lvlText w:val=""/>
      <w:lvlJc w:val="left"/>
    </w:lvl>
    <w:lvl w:ilvl="7" w:tplc="E99E1568">
      <w:numFmt w:val="decimal"/>
      <w:lvlText w:val=""/>
      <w:lvlJc w:val="left"/>
    </w:lvl>
    <w:lvl w:ilvl="8" w:tplc="73E6CD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B280861E"/>
    <w:lvl w:ilvl="0" w:tplc="C81A3B62">
      <w:start w:val="1"/>
      <w:numFmt w:val="lowerRoman"/>
      <w:lvlText w:val="%1."/>
      <w:lvlJc w:val="left"/>
    </w:lvl>
    <w:lvl w:ilvl="1" w:tplc="9C8E8612">
      <w:numFmt w:val="decimal"/>
      <w:lvlText w:val=""/>
      <w:lvlJc w:val="left"/>
    </w:lvl>
    <w:lvl w:ilvl="2" w:tplc="04660646">
      <w:numFmt w:val="decimal"/>
      <w:lvlText w:val=""/>
      <w:lvlJc w:val="left"/>
    </w:lvl>
    <w:lvl w:ilvl="3" w:tplc="F8822FC6">
      <w:numFmt w:val="decimal"/>
      <w:lvlText w:val=""/>
      <w:lvlJc w:val="left"/>
    </w:lvl>
    <w:lvl w:ilvl="4" w:tplc="24AAEB06">
      <w:numFmt w:val="decimal"/>
      <w:lvlText w:val=""/>
      <w:lvlJc w:val="left"/>
    </w:lvl>
    <w:lvl w:ilvl="5" w:tplc="CEC4ED5A">
      <w:numFmt w:val="decimal"/>
      <w:lvlText w:val=""/>
      <w:lvlJc w:val="left"/>
    </w:lvl>
    <w:lvl w:ilvl="6" w:tplc="27FC544A">
      <w:numFmt w:val="decimal"/>
      <w:lvlText w:val=""/>
      <w:lvlJc w:val="left"/>
    </w:lvl>
    <w:lvl w:ilvl="7" w:tplc="F15AA0DC">
      <w:numFmt w:val="decimal"/>
      <w:lvlText w:val=""/>
      <w:lvlJc w:val="left"/>
    </w:lvl>
    <w:lvl w:ilvl="8" w:tplc="8800DAF0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8E"/>
    <w:rsid w:val="001B1E12"/>
    <w:rsid w:val="001E69B0"/>
    <w:rsid w:val="009A798E"/>
    <w:rsid w:val="009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8082"/>
  <w15:docId w15:val="{11495653-618B-4569-B064-CF5A9272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9B0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Ahmed</cp:lastModifiedBy>
  <cp:revision>4</cp:revision>
  <dcterms:created xsi:type="dcterms:W3CDTF">2020-09-18T16:52:00Z</dcterms:created>
  <dcterms:modified xsi:type="dcterms:W3CDTF">2020-09-18T14:56:00Z</dcterms:modified>
</cp:coreProperties>
</file>