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5422E" w14:textId="36B94BF8" w:rsidR="008D791E" w:rsidRDefault="00704AF4">
      <w:r w:rsidRPr="00704AF4">
        <w:drawing>
          <wp:inline distT="0" distB="0" distL="0" distR="0" wp14:anchorId="6C03D9FB" wp14:editId="56C38DF0">
            <wp:extent cx="5943600" cy="3032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44F4" w14:textId="777F91B5" w:rsidR="00704AF4" w:rsidRDefault="00704AF4">
      <w:r w:rsidRPr="00704AF4">
        <w:drawing>
          <wp:inline distT="0" distB="0" distL="0" distR="0" wp14:anchorId="223AE4D4" wp14:editId="0F382211">
            <wp:extent cx="5943600" cy="2913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BB0C" w14:textId="4751878E" w:rsidR="00704AF4" w:rsidRDefault="00704AF4">
      <w:r w:rsidRPr="00704AF4">
        <w:lastRenderedPageBreak/>
        <w:drawing>
          <wp:inline distT="0" distB="0" distL="0" distR="0" wp14:anchorId="1DCA381E" wp14:editId="50688C32">
            <wp:extent cx="5943600" cy="3375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B58B" w14:textId="77777777" w:rsidR="00704AF4" w:rsidRDefault="00704AF4"/>
    <w:sectPr w:rsidR="00704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A1"/>
    <w:rsid w:val="006808FD"/>
    <w:rsid w:val="00704AF4"/>
    <w:rsid w:val="008D791E"/>
    <w:rsid w:val="00E062BF"/>
    <w:rsid w:val="00F8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23F4"/>
  <w15:chartTrackingRefBased/>
  <w15:docId w15:val="{47CA4D2C-E4B9-4CBC-8B27-B39D2C12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Iqbal</dc:creator>
  <cp:keywords/>
  <dc:description/>
  <cp:lastModifiedBy>Tanvir Iqbal</cp:lastModifiedBy>
  <cp:revision>2</cp:revision>
  <dcterms:created xsi:type="dcterms:W3CDTF">2026-05-30T03:22:00Z</dcterms:created>
  <dcterms:modified xsi:type="dcterms:W3CDTF">2026-05-30T03:26:00Z</dcterms:modified>
</cp:coreProperties>
</file>