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0" distT="0" distL="0" distR="0">
            <wp:extent cx="1152525" cy="1014413"/>
            <wp:effectExtent b="9525" l="9525" r="9525" t="9525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Green University of Bangladesh 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Department of Computer Science and Engineering (CSE)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Faculty of Sciences and Engineering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Semester: (Spring, Year:2023), B.Sc. in CSE (Day)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REPORT NO #05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Title: Object Oriented Programming Lab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Code: CSE 202                 Section: 221-D2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Experiment Name: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Currency Conversion using Java Swing: A Practical Introduction.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Student Details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35.0" w:type="dxa"/>
        <w:jc w:val="center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536"/>
        <w:gridCol w:w="4212"/>
        <w:gridCol w:w="3487"/>
        <w:tblGridChange w:id="0">
          <w:tblGrid>
            <w:gridCol w:w="536"/>
            <w:gridCol w:w="4212"/>
            <w:gridCol w:w="3487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Tanvir Ahmed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221002461</w:t>
            </w:r>
          </w:p>
        </w:tc>
      </w:tr>
      <w:tr>
        <w:trPr>
          <w:cantSplit w:val="0"/>
          <w:trHeight w:val="65.976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Date</w:t>
        <w:tab/>
        <w:tab/>
        <w:tab/>
        <w:tab/>
        <w:t xml:space="preserve">: 02/05/2023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Submission Date</w:t>
        <w:tab/>
        <w:tab/>
        <w:tab/>
        <w:t xml:space="preserve">: 11/05/2023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Teacher’s Name</w:t>
        <w:tab/>
        <w:tab/>
        <w:t xml:space="preserve">: Jargis Ahmed</w:t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[For Teachers use only: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Don’t Write Anything inside this box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  <w:rtl w:val="0"/>
              </w:rPr>
              <w:t xml:space="preserve">Lab Report Status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Marks: …………………………………                              Signature:.....................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Comments:..............................................                              Date:..............................</w:t>
            </w:r>
          </w:p>
        </w:tc>
      </w:tr>
    </w:tbl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TITLE OF THE LAB EXPERIMENT:</w:t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Currency Conversion using Java Swing: A Practical Introduction.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OBJECTIVES/AIM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 understand the concept of Java Swing and its use in developing graphical user interfaces (GUIs).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 gain practical experience in developing a currency conversion application using Java Swing components such as JFrame, JLabel, JTextField, JComboBox, and JButton.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 familiarize myself with the basic principles of Java swing through the implementation of the currency conversion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PROCEDURE / ANALYSIS / DESIGN </w:t>
      </w:r>
    </w:p>
    <w:p w:rsidR="00000000" w:rsidDel="00000000" w:rsidP="00000000" w:rsidRDefault="00000000" w:rsidRPr="00000000" w14:paraId="0000002F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3143250" cy="13144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3048000" cy="7715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2886075" cy="77152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In these screenshots, I gave the 3 currency conversion rates. And I am going to implement those 3 currency conversions in my Java Swing program for practice and a better understanding of how Java Swing works. It is my basic and simple idea to practice Java Swing.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highlight w:val="white"/>
          <w:rtl w:val="0"/>
        </w:rPr>
        <w:t xml:space="preserve">IMPLEMENTATION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19675" cy="3829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first, I take a panel and resize it.</w:t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38650" cy="4000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two levels and two text areas.</w:t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81575" cy="382905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3 radio buttons and 2 button groups then add the first 3 buttons in the first group and the rest in the second group. At last, add a Button.</w:t>
      </w:r>
    </w:p>
    <w:p w:rsidR="00000000" w:rsidDel="00000000" w:rsidP="00000000" w:rsidRDefault="00000000" w:rsidRPr="00000000" w14:paraId="0000003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24275" cy="27241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picture to a label.</w:t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Implementing the code:</w:t>
      </w:r>
    </w:p>
    <w:p w:rsidR="00000000" w:rsidDel="00000000" w:rsidP="00000000" w:rsidRDefault="00000000" w:rsidRPr="00000000" w14:paraId="0000004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46">
      <w:pPr>
        <w:spacing w:line="276" w:lineRule="auto"/>
        <w:jc w:val="both"/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highlight w:val="white"/>
          <w:rtl w:val="0"/>
        </w:rPr>
        <w:t xml:space="preserve"> * Click nbfs://nbhost/SystemFileSystem/Templates/Licenses/license-default.txt to change this license</w:t>
      </w:r>
    </w:p>
    <w:p w:rsidR="00000000" w:rsidDel="00000000" w:rsidP="00000000" w:rsidRDefault="00000000" w:rsidRPr="00000000" w14:paraId="00000047">
      <w:pPr>
        <w:spacing w:line="276" w:lineRule="auto"/>
        <w:jc w:val="both"/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highlight w:val="white"/>
          <w:rtl w:val="0"/>
        </w:rPr>
        <w:t xml:space="preserve"> * Click nbfs://nbhost/SystemFileSystem/Templates/GUIForms/JFrame.java to edit this template</w:t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highlight w:val="white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699"/>
          <w:sz w:val="24"/>
          <w:szCs w:val="24"/>
          <w:highlight w:val="white"/>
          <w:rtl w:val="0"/>
        </w:rPr>
        <w:t xml:space="preserve">com.mycompany.mavenproject2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699"/>
          <w:sz w:val="24"/>
          <w:szCs w:val="24"/>
          <w:highlight w:val="white"/>
          <w:rtl w:val="0"/>
        </w:rPr>
        <w:t xml:space="preserve">java.awt.event.KeyEvent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i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8000"/>
          <w:sz w:val="24"/>
          <w:szCs w:val="24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4E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i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8000"/>
          <w:sz w:val="24"/>
          <w:szCs w:val="24"/>
          <w:highlight w:val="white"/>
          <w:rtl w:val="0"/>
        </w:rPr>
        <w:t xml:space="preserve"> *</w:t>
      </w:r>
    </w:p>
    <w:p w:rsidR="00000000" w:rsidDel="00000000" w:rsidP="00000000" w:rsidRDefault="00000000" w:rsidRPr="00000000" w14:paraId="0000004F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i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8000"/>
          <w:sz w:val="24"/>
          <w:szCs w:val="24"/>
          <w:highlight w:val="white"/>
          <w:rtl w:val="0"/>
        </w:rPr>
        <w:t xml:space="preserve"> * @author Tanvir Ahmed</w:t>
      </w:r>
    </w:p>
    <w:p w:rsidR="00000000" w:rsidDel="00000000" w:rsidP="00000000" w:rsidRDefault="00000000" w:rsidRPr="00000000" w14:paraId="00000050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8000"/>
          <w:sz w:val="24"/>
          <w:szCs w:val="24"/>
          <w:highlight w:val="white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Currency_Converter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extends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JFrame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i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8000"/>
          <w:sz w:val="24"/>
          <w:szCs w:val="24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5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i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8000"/>
          <w:sz w:val="24"/>
          <w:szCs w:val="24"/>
          <w:highlight w:val="white"/>
          <w:rtl w:val="0"/>
        </w:rPr>
        <w:t xml:space="preserve">     * Creates new form Currency_Converter</w:t>
      </w:r>
    </w:p>
    <w:p w:rsidR="00000000" w:rsidDel="00000000" w:rsidP="00000000" w:rsidRDefault="00000000" w:rsidRPr="00000000" w14:paraId="00000055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8000"/>
          <w:sz w:val="24"/>
          <w:szCs w:val="24"/>
          <w:highlight w:val="white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Currency_Converter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initComponents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i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8000"/>
          <w:sz w:val="24"/>
          <w:szCs w:val="24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5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i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8000"/>
          <w:sz w:val="24"/>
          <w:szCs w:val="24"/>
          <w:highlight w:val="white"/>
          <w:rtl w:val="0"/>
        </w:rPr>
        <w:t xml:space="preserve">     * This method is called from within the constructor to initialize the form.</w:t>
      </w:r>
    </w:p>
    <w:p w:rsidR="00000000" w:rsidDel="00000000" w:rsidP="00000000" w:rsidRDefault="00000000" w:rsidRPr="00000000" w14:paraId="0000005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i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8000"/>
          <w:sz w:val="24"/>
          <w:szCs w:val="24"/>
          <w:highlight w:val="white"/>
          <w:rtl w:val="0"/>
        </w:rPr>
        <w:t xml:space="preserve">     * WARNING: Do NOT modify this code. The content of this method is always</w:t>
      </w:r>
    </w:p>
    <w:p w:rsidR="00000000" w:rsidDel="00000000" w:rsidP="00000000" w:rsidRDefault="00000000" w:rsidRPr="00000000" w14:paraId="0000005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i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8000"/>
          <w:sz w:val="24"/>
          <w:szCs w:val="24"/>
          <w:highlight w:val="white"/>
          <w:rtl w:val="0"/>
        </w:rPr>
        <w:t xml:space="preserve">     * regenerated by the Form Editor.</w:t>
      </w:r>
    </w:p>
    <w:p w:rsidR="00000000" w:rsidDel="00000000" w:rsidP="00000000" w:rsidRDefault="00000000" w:rsidRPr="00000000" w14:paraId="0000005E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8000"/>
          <w:sz w:val="24"/>
          <w:szCs w:val="24"/>
          <w:highlight w:val="white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@SuppressWarnings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"unchecked"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highlight w:val="white"/>
          <w:rtl w:val="0"/>
        </w:rPr>
        <w:t xml:space="preserve">// &lt;editor-fold defaultstate="collapsed" desc="Generated Code"&gt;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initComponents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buttonGroup1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ButtonGroup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buttonGroup2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ButtonGroup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jPanel1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JPanel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jLabel1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JLabel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jTextField1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JTextField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jLabel2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JLabel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jTextField2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JTextField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jRadioButton1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JRadioButton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jRadioButton2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JRadioButton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jRadioButton3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JRadioButton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jRadioButton4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JRadioButton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jRadioButton5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JRadioButton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jRadioButton6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JRadioButton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jButton1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JButton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jLabel3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JLabel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setDefaultCloseOperation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WindowConstants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EXIT_ON_CLOSE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jLabel1.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"Input:"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jTextField1.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addActionListener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java.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awt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event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ActionListener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actionPerformed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java.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awt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event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ActionEvent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evt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jTextField1ActionPerformed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evt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jTextField1.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addKeyListener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java.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awt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event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KeyAdapter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keyPressed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java.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awt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event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KeyEvent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evt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jTextField1KeyPressed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evt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jLabel2.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"Output:"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buttonGroup1.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jRadioButton1.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"$"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jRadioButton1.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addKeyListener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java.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awt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event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KeyAdapter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keyPressed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java.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awt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event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KeyEvent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evt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jRadioButton1KeyPressed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evt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buttonGroup1.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jRadioButton2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jRadioButton2.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"₹"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jRadioButton2.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addKeyListener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java.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awt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event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KeyAdapter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keyPressed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java.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awt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event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KeyEvent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evt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jRadioButton2KeyPressed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evt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buttonGroup1.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jRadioButton3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jRadioButton3.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Baloo Da" w:cs="Baloo Da" w:eastAsia="Baloo Da" w:hAnsi="Baloo Da"/>
          <w:color w:val="0000ff"/>
          <w:sz w:val="24"/>
          <w:szCs w:val="24"/>
          <w:highlight w:val="white"/>
          <w:rtl w:val="0"/>
        </w:rPr>
        <w:t xml:space="preserve">"৳"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jRadioButton3.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addKeyListener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java.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awt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event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KeyAdapter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keyPressed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java.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awt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event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KeyEvent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evt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jRadioButton3KeyPressed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evt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buttonGroup2.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jRadioButton4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jRadioButton4.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"$"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jRadioButton4.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addKeyListener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java.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awt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event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KeyAdapter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keyPressed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java.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awt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event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KeyEvent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evt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jRadioButton4KeyPressed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evt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4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buttonGroup2.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jRadioButton5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jRadioButton5.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"₹"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jRadioButton5.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addKeyListener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java.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awt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event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KeyAdapter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keyPressed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java.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awt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event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KeyEvent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evt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jRadioButton5KeyPressed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evt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C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buttonGroup2.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jRadioButton6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jRadioButton6.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Baloo Da" w:cs="Baloo Da" w:eastAsia="Baloo Da" w:hAnsi="Baloo Da"/>
          <w:color w:val="0000ff"/>
          <w:sz w:val="24"/>
          <w:szCs w:val="24"/>
          <w:highlight w:val="white"/>
          <w:rtl w:val="0"/>
        </w:rPr>
        <w:t xml:space="preserve">"৳"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jRadioButton6.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addKeyListener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java.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awt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event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KeyAdapter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keyPressed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java.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awt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event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KeyEvent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evt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jRadioButton6KeyPressed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evt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4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jButton1.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setForeground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java.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awt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51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51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51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jButton1.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"Convert"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jButton1.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setCursor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java.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awt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Cursor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java.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awt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Cursor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HAND_CURSOR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jButton1.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addActionListener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java.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awt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event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ActionListener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actionPerformed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java.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awt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event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ActionEvent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evt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jButton1ActionPerformed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evt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jButton1.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addKeyListener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java.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awt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event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KeyAdapter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keyPressed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java.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awt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event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KeyEvent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evt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jButton1KeyPressed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evt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2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GroupLayout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jPanel1Layout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GroupLayout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jPanel1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jPanel1.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setLayout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jPanel1Layout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jPanel1Layout.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setHorizontalGroup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jPanel1Layout.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createParallelGroup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GroupLayout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Alignment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LEADING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addGroup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jPanel1Layout.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createSequentialGroup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addGroup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jPanel1Layout.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createParallelGroup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GroupLayout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Alignment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LEADING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addGroup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jPanel1Layout.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createSequentialGroup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addGap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addGroup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jPanel1Layout.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createParallelGroup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GroupLayout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Alignment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LEADING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addGroup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jPanel1Layout.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createSequentialGroup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addComponent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jLabel1,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GroupLayout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PREFERRED_SIZE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37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,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GroupLayout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PREFERRED_SIZE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addPreferredGap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LayoutStyle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ComponentPlacement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RELATED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addComponent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jTextField1,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GroupLayout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PREFERRED_SIZE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71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,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GroupLayout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PREFERRED_SIZE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addComponent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jRadioButton1,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GroupLayout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PREFERRED_SIZE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98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,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GroupLayout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PREFERRED_SIZE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addComponent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jRadioButton2,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GroupLayout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PREFERRED_SIZE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98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,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GroupLayout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PREFERRED_SIZE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addComponent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jRadioButton3,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GroupLayout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PREFERRED_SIZE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98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,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GroupLayout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PREFERRED_SIZE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addGroup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jPanel1Layout.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createParallelGroup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GroupLayout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Alignment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LEADING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addGroup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jPanel1Layout.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createSequentialGroup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addGap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60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60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60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addGroup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jPanel1Layout.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createParallelGroup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GroupLayout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Alignment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LEADING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    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addComponent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jRadioButton6,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GroupLayout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PREFERRED_SIZE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98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,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GroupLayout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PREFERRED_SIZE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    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addComponent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jRadioButton5,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GroupLayout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PREFERRED_SIZE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98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,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GroupLayout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PREFERRED_SIZE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    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addComponent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jRadioButton4,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GroupLayout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PREFERRED_SIZE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98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,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GroupLayout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PREFERRED_SIZE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addGroup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jPanel1Layout.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createSequentialGroup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addGap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31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31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31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addComponent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jLabel2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addPreferredGap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LayoutStyle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ComponentPlacement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UNRELATED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addComponent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jTextField2,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GroupLayout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PREFERRED_SIZE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71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,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GroupLayout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PREFERRED_SIZE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addGroup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jPanel1Layout.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createSequentialGroup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addGap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102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102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102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addComponent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jButton1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addContainerGap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GroupLayout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DEFAULT_SIZE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Short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MAX_VALUE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jPanel1Layout.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setVerticalGroup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jPanel1Layout.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createParallelGroup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GroupLayout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Alignment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LEADING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addGroup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jPanel1Layout.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createSequentialGroup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addContainerGap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addGroup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jPanel1Layout.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createParallelGroup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GroupLayout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Alignment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BASELINE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addComponent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jLabel1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addComponent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jTextField1,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GroupLayout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PREFERRED_SIZE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,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GroupLayout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DEFAULT_SIZE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,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GroupLayout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PREFERRED_SIZE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addComponent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jLabel2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addComponent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jTextField2,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GroupLayout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PREFERRED_SIZE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,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GroupLayout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DEFAULT_SIZE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,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GroupLayout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PREFERRED_SIZE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addGap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addGroup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jPanel1Layout.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createParallelGroup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GroupLayout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Alignment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BASELINE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addComponent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addComponent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jRadioButton4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addPreferredGap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LayoutStyle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ComponentPlacement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RELATED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addGroup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jPanel1Layout.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createParallelGroup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GroupLayout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Alignment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BASELINE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addComponent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jRadioButton2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addComponent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jRadioButton5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addPreferredGap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LayoutStyle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ComponentPlacement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RELATED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addGroup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jPanel1Layout.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createParallelGroup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GroupLayout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Alignment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BASELINE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addComponent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jRadioButton3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addComponent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jRadioButton6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addPreferredGap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LayoutStyle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ComponentPlacement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RELATED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addComponent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jButton1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addContainerGap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GroupLayout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DEFAULT_SIZE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Short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MAX_VALUE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D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jLabel3.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setIcon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ImageIcon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"C: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4"/>
          <w:szCs w:val="24"/>
          <w:highlight w:val="white"/>
          <w:rtl w:val="0"/>
        </w:rPr>
        <w:t xml:space="preserve">\\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Users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4"/>
          <w:szCs w:val="24"/>
          <w:highlight w:val="white"/>
          <w:rtl w:val="0"/>
        </w:rPr>
        <w:t xml:space="preserve">\\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Tanvir Ahmed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4"/>
          <w:szCs w:val="24"/>
          <w:highlight w:val="white"/>
          <w:rtl w:val="0"/>
        </w:rPr>
        <w:t xml:space="preserve">\\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Downloads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4"/>
          <w:szCs w:val="24"/>
          <w:highlight w:val="white"/>
          <w:rtl w:val="0"/>
        </w:rPr>
        <w:t xml:space="preserve">\\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1.png"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highlight w:val="white"/>
          <w:rtl w:val="0"/>
        </w:rPr>
        <w:t xml:space="preserve">// NOI18N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F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GroupLayout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layout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GroupLayout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getContentPane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getContentPane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setLayout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layout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layout.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setHorizontalGroup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layout.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createParallelGroup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GroupLayout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Alignment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LEADING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addGroup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layout.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createSequentialGroup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addContainerGap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addComponent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jPanel1,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GroupLayout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DEFAULT_SIZE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,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GroupLayout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DEFAULT_SIZE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Short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MAX_VALUE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addGroup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layout.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createSequentialGroup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addGap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addComponent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jLabel3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addGap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Short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MAX_VALUE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layout.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setVerticalGroup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layout.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createParallelGroup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GroupLayout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Alignment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LEADING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addGroup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GroupLayout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Alignment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TRAILING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, layout.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createSequentialGroup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addContainerGap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addComponent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jPanel1,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GroupLayout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DEFAULT_SIZE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,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GroupLayout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DEFAULT_SIZE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Short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MAX_VALUE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addPreferredGap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LayoutStyle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ComponentPlacement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RELATED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addComponent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jLabel3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addGap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5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pack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highlight w:val="white"/>
          <w:rtl w:val="0"/>
        </w:rPr>
        <w:t xml:space="preserve">// &lt;/editor-fold&gt;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8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jTextField1ActionPerformed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java.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awt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event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ActionEvent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evt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119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highlight w:val="white"/>
          <w:rtl w:val="0"/>
        </w:rPr>
        <w:t xml:space="preserve">// TODO add your handling code 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011B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C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jButton1ActionPerformed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java.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awt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event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ActionEvent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evt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11D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parseDouble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jTextField1.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jRadioButton1.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jRadioButton5.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81.99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jRadioButton1.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jRadioButton6.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107.01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jRadioButton4.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81.99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jRadioButton6.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0.77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jRadioButton3.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jRadioButton1.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107.01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jRadioButton3.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jRadioButton5.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0.77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jRadioButton1.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jRadioButton4.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jRadioButton5.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jRadioButton3.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jRadioButton6.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52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153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54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jButton1KeyPressed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java.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awt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event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KeyEvent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evt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155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56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157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58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jTextField1KeyPressed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java.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awt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event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KeyEvent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evt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                       </w:t>
      </w:r>
    </w:p>
    <w:p w:rsidR="00000000" w:rsidDel="00000000" w:rsidP="00000000" w:rsidRDefault="00000000" w:rsidRPr="00000000" w14:paraId="00000159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highlight w:val="white"/>
          <w:rtl w:val="0"/>
        </w:rPr>
        <w:t xml:space="preserve">// TODO add your handling code 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evt.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getKeyCode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KeyEvent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VK_ENTER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parseDouble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jTextField1.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jRadioButton1.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jRadioButton5.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81.99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jRadioButton1.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jRadioButton6.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107.01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jRadioButton4.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81.99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jRadioButton6.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0.77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jRadioButton3.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jRadioButton1.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107.01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jRadioButton3.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jRadioButton5.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0.77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jRadioButton1.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jRadioButton4.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jRadioButton5.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jRadioButton3.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jRadioButton6.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                      </w:t>
      </w:r>
    </w:p>
    <w:p w:rsidR="00000000" w:rsidDel="00000000" w:rsidP="00000000" w:rsidRDefault="00000000" w:rsidRPr="00000000" w14:paraId="00000191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92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jRadioButton1KeyPressed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java.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awt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event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KeyEvent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evt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193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highlight w:val="white"/>
          <w:rtl w:val="0"/>
        </w:rPr>
        <w:t xml:space="preserve">// TODO add your handling code 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evt.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getKeyCode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KeyEvent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VK_ENTER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parseDouble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jTextField1.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jRadioButton1.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jRadioButton5.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81.99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jRadioButton1.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jRadioButton6.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107.01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jRadioButton4.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81.99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jRadioButton6.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0.77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jRadioButton3.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jRadioButton1.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107.01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jRadioButton3.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jRadioButton5.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0.77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jRadioButton1.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jRadioButton4.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jRadioButton5.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jRadioButton3.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jRadioButton6.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1CB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CC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jRadioButton2KeyPressed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java.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awt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event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KeyEvent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evt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1CD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highlight w:val="white"/>
          <w:rtl w:val="0"/>
        </w:rPr>
        <w:t xml:space="preserve">// TODO add your handling code 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evt.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getKeyCode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KeyEvent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VK_ENTER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parseDouble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jTextField1.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jRadioButton1.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jRadioButton5.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81.99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jRadioButton1.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jRadioButton6.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107.01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jRadioButton4.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81.99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jRadioButton6.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0.77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jRadioButton3.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jRadioButton1.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107.01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jRadioButton3.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jRadioButton5.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0.77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jRadioButton1.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jRadioButton4.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jRadioButton5.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jRadioButton3.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jRadioButton6.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205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06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jRadioButton3KeyPressed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java.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awt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event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KeyEvent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evt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207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highlight w:val="white"/>
          <w:rtl w:val="0"/>
        </w:rPr>
        <w:t xml:space="preserve">// TODO add your handling code 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evt.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getKeyCode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KeyEvent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VK_ENTER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parseDouble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jTextField1.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jRadioButton1.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jRadioButton5.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81.99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jRadioButton1.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jRadioButton6.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107.01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jRadioButton4.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81.99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jRadioButton6.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0.77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jRadioButton3.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jRadioButton1.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107.01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jRadioButton3.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jRadioButton5.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0.77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jRadioButton1.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jRadioButton4.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jRadioButton5.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jRadioButton3.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jRadioButton6.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23F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40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jRadioButton4KeyPressed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java.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awt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event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KeyEvent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evt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241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highlight w:val="white"/>
          <w:rtl w:val="0"/>
        </w:rPr>
        <w:t xml:space="preserve">// TODO add your handling code 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evt.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getKeyCode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KeyEvent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VK_ENTER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parseDouble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jTextField1.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jRadioButton1.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jRadioButton5.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81.99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jRadioButton1.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jRadioButton6.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107.01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jRadioButton4.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81.99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jRadioButton6.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0.77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jRadioButton3.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jRadioButton1.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107.01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jRadioButton3.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jRadioButton5.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0.77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jRadioButton1.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jRadioButton4.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jRadioButton5.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jRadioButton3.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jRadioButton6.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279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7A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jRadioButton5KeyPressed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java.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awt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event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KeyEvent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evt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27B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highlight w:val="white"/>
          <w:rtl w:val="0"/>
        </w:rPr>
        <w:t xml:space="preserve">// TODO add your handling code 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evt.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getKeyCode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KeyEvent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VK_ENTER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parseDouble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jTextField1.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jRadioButton1.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jRadioButton5.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81.99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jRadioButton1.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jRadioButton6.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107.01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jRadioButton4.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81.99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jRadioButton6.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0.77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jRadioButton3.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jRadioButton1.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107.01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jRadioButton3.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jRadioButton5.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0.77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jRadioButton1.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jRadioButton4.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jRadioButton5.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jRadioButton3.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jRadioButton6.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2B3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B4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jRadioButton6KeyPressed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java.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awt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event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KeyEvent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evt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2B5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highlight w:val="white"/>
          <w:rtl w:val="0"/>
        </w:rPr>
        <w:t xml:space="preserve">// TODO add your handling code 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evt.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getKeyCode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KeyEvent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VK_ENTER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parseDouble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jTextField1.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jRadioButton1.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jRadioButton5.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81.99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jRadioButton1.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jRadioButton6.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107.01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jRadioButton4.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81.99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jRadioButton6.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0.77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jRadioButton3.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jRadioButton1.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107.01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jRadioButton3.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jRadioButton5.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66cc"/>
          <w:sz w:val="24"/>
          <w:szCs w:val="24"/>
          <w:highlight w:val="white"/>
          <w:rtl w:val="0"/>
        </w:rPr>
        <w:t xml:space="preserve">0.77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out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jRadioButton1.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jRadioButton4.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jRadioButton5.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jRadioButton3.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jRadioButton6.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isSelected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jTextField2.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setText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2ED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EE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i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8000"/>
          <w:sz w:val="24"/>
          <w:szCs w:val="24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2EF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i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8000"/>
          <w:sz w:val="24"/>
          <w:szCs w:val="24"/>
          <w:highlight w:val="white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2F0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8000"/>
          <w:sz w:val="24"/>
          <w:szCs w:val="24"/>
          <w:highlight w:val="white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main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args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[])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highlight w:val="white"/>
          <w:rtl w:val="0"/>
        </w:rPr>
        <w:t xml:space="preserve">/* Set the Nimbus look and feel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highlight w:val="white"/>
          <w:rtl w:val="0"/>
        </w:rPr>
        <w:t xml:space="preserve">//&lt;editor-fold defaultstate="collapsed" desc=" Look and feel setting code (optional) 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line="276" w:lineRule="auto"/>
        <w:jc w:val="both"/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highlight w:val="white"/>
          <w:rtl w:val="0"/>
        </w:rPr>
        <w:t xml:space="preserve">/* If Nimbus (introduced in Java SE 6) is not available, stay with the default look and feel.</w:t>
      </w:r>
    </w:p>
    <w:p w:rsidR="00000000" w:rsidDel="00000000" w:rsidP="00000000" w:rsidRDefault="00000000" w:rsidRPr="00000000" w14:paraId="000002F5">
      <w:pPr>
        <w:spacing w:line="276" w:lineRule="auto"/>
        <w:jc w:val="both"/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highlight w:val="white"/>
          <w:rtl w:val="0"/>
        </w:rPr>
        <w:t xml:space="preserve">         * For details see http://download.oracle.com/javase/tutorial/uiswing/lookandfeel/plaf.html </w:t>
      </w:r>
    </w:p>
    <w:p w:rsidR="00000000" w:rsidDel="00000000" w:rsidP="00000000" w:rsidRDefault="00000000" w:rsidRPr="00000000" w14:paraId="000002F6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highlight w:val="white"/>
          <w:rtl w:val="0"/>
        </w:rPr>
        <w:t xml:space="preserve">    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try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UIManager.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LookAndFeelInfo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info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UIManager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getInstalledLookAndFeels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"Nimbus"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equals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info.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getName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   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UIManager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setLookAndFeel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info.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getClassName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catch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ClassNotFoundException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ex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java.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util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logging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Logger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getLogger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Currency_Converter.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getName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java.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util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logging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Level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SEVERE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, ex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catch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InstantiationException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ex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java.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util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logging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Logger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getLogger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Currency_Converter.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getName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java.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util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logging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Level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SEVERE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, ex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catch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IllegalAccessException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ex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java.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util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logging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Logger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getLogger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Currency_Converter.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getName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java.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util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logging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Level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SEVERE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, ex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catch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UnsupportedLookAndFeelException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ex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java.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util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logging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Logger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getLogger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Currency_Converter.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getName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java.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util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logging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Level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SEVERE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, ex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highlight w:val="white"/>
          <w:rtl w:val="0"/>
        </w:rPr>
        <w:t xml:space="preserve">//&lt;/editor-fold&gt;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309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highlight w:val="white"/>
          <w:rtl w:val="0"/>
        </w:rPr>
        <w:t xml:space="preserve">/* Create and display the form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java.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awt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EventQueue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invokeLater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Runnable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@Override</w:t>
      </w:r>
    </w:p>
    <w:p w:rsidR="00000000" w:rsidDel="00000000" w:rsidP="00000000" w:rsidRDefault="00000000" w:rsidRPr="00000000" w14:paraId="0000030C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run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Currency_Converter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setVisible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66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312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highlight w:val="white"/>
          <w:rtl w:val="0"/>
        </w:rPr>
        <w:t xml:space="preserve">// Variables declaration - do not modify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ButtonGroup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buttonGroup1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ButtonGroup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buttonGroup2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JButton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jButton1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JLabel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jLabel1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JLabel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jLabel2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JLabel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jLabel3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JPanel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jPanel1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JRadioButton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jRadioButton1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JRadioButton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jRadioButton2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JRadioButton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jRadioButton3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JRadioButton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jRadioButton4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JRadioButton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jRadioButton5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JRadioButton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jRadioButton6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JTextField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jTextField1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javax.</w:t>
      </w:r>
      <w:r w:rsidDel="00000000" w:rsidR="00000000" w:rsidRPr="00000000">
        <w:rPr>
          <w:rFonts w:ascii="Times New Roman" w:cs="Times New Roman" w:eastAsia="Times New Roman" w:hAnsi="Times New Roman"/>
          <w:color w:val="006633"/>
          <w:sz w:val="24"/>
          <w:szCs w:val="24"/>
          <w:highlight w:val="white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3399"/>
          <w:sz w:val="24"/>
          <w:szCs w:val="24"/>
          <w:highlight w:val="white"/>
          <w:rtl w:val="0"/>
        </w:rPr>
        <w:t xml:space="preserve">JTextField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jTextField2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highlight w:val="white"/>
          <w:rtl w:val="0"/>
        </w:rPr>
        <w:t xml:space="preserve">// End of variables declaration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line="276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32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TEST RESULT / 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3619500" cy="30956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Here, if I press enter button or manually press the convert button with the cursor it will perform.</w:t>
      </w:r>
    </w:p>
    <w:p w:rsidR="00000000" w:rsidDel="00000000" w:rsidP="00000000" w:rsidRDefault="00000000" w:rsidRPr="00000000" w14:paraId="0000032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Now, here is the some screenshot of outputs,</w:t>
      </w:r>
    </w:p>
    <w:p w:rsidR="00000000" w:rsidDel="00000000" w:rsidP="00000000" w:rsidRDefault="00000000" w:rsidRPr="00000000" w14:paraId="0000032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3590925" cy="310515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/>
        <w:drawing>
          <wp:inline distB="114300" distT="114300" distL="114300" distR="114300">
            <wp:extent cx="3648075" cy="31623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/>
        <w:drawing>
          <wp:inline distB="114300" distT="114300" distL="114300" distR="114300">
            <wp:extent cx="3590925" cy="306705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/>
        <w:drawing>
          <wp:inline distB="114300" distT="114300" distL="114300" distR="114300">
            <wp:extent cx="3600450" cy="314325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Baloo D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2.png"/><Relationship Id="rId14" Type="http://schemas.openxmlformats.org/officeDocument/2006/relationships/image" Target="media/image7.png"/><Relationship Id="rId17" Type="http://schemas.openxmlformats.org/officeDocument/2006/relationships/image" Target="media/image13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18" Type="http://schemas.openxmlformats.org/officeDocument/2006/relationships/image" Target="media/image10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