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06" w:rsidRDefault="00162F06" w:rsidP="005F501A">
      <w:pPr>
        <w:spacing w:after="240" w:line="259" w:lineRule="auto"/>
        <w:ind w:left="0" w:right="0" w:firstLine="0"/>
        <w:jc w:val="left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925"/>
      </w:tblGrid>
      <w:tr w:rsidR="00162F06" w:rsidTr="00AA670D">
        <w:trPr>
          <w:trHeight w:val="144"/>
        </w:trPr>
        <w:tc>
          <w:tcPr>
            <w:tcW w:w="1615" w:type="dxa"/>
            <w:tcBorders>
              <w:bottom w:val="single" w:sz="12" w:space="0" w:color="auto"/>
            </w:tcBorders>
          </w:tcPr>
          <w:p w:rsidR="00162F06" w:rsidRDefault="00162F06" w:rsidP="00162F06">
            <w:pPr>
              <w:spacing w:after="288" w:line="240" w:lineRule="auto"/>
              <w:ind w:left="0" w:right="0" w:firstLine="0"/>
              <w:jc w:val="left"/>
              <w:rPr>
                <w:sz w:val="28"/>
              </w:rPr>
            </w:pPr>
            <w:r w:rsidRPr="00162F06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>
                  <wp:extent cx="768350" cy="761079"/>
                  <wp:effectExtent l="0" t="0" r="0" b="1270"/>
                  <wp:docPr id="4" name="Picture 4" descr="Correct Seal Col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 Seal Color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816" b="59795"/>
                          <a:stretch/>
                        </pic:blipFill>
                        <pic:spPr bwMode="auto">
                          <a:xfrm>
                            <a:off x="0" y="0"/>
                            <a:ext cx="799596" cy="79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5" w:type="dxa"/>
            <w:tcBorders>
              <w:bottom w:val="single" w:sz="12" w:space="0" w:color="auto"/>
            </w:tcBorders>
          </w:tcPr>
          <w:p w:rsidR="00162F06" w:rsidRDefault="00162F06" w:rsidP="00162F06">
            <w:pPr>
              <w:spacing w:after="0" w:line="259" w:lineRule="auto"/>
              <w:ind w:left="0" w:right="0" w:firstLine="0"/>
              <w:jc w:val="left"/>
              <w:rPr>
                <w:rFonts w:ascii="Baskerville Old Face" w:hAnsi="Baskerville Old Face"/>
                <w:sz w:val="24"/>
              </w:rPr>
            </w:pPr>
            <w:r w:rsidRPr="00162F06">
              <w:rPr>
                <w:rFonts w:ascii="Baskerville Old Face" w:hAnsi="Baskerville Old Face"/>
                <w:sz w:val="24"/>
              </w:rPr>
              <w:t>Northeastern University</w:t>
            </w:r>
          </w:p>
          <w:p w:rsidR="00162F06" w:rsidRDefault="00A51051" w:rsidP="00162F06">
            <w:pPr>
              <w:spacing w:after="0" w:line="259" w:lineRule="auto"/>
              <w:ind w:left="0" w:right="0" w:firstLine="0"/>
              <w:jc w:val="left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CS 5</w:t>
            </w:r>
            <w:r w:rsidR="00162F06" w:rsidRPr="00162F06">
              <w:rPr>
                <w:rFonts w:ascii="Baskerville Old Face" w:hAnsi="Baskerville Old Face"/>
                <w:sz w:val="24"/>
              </w:rPr>
              <w:t xml:space="preserve">500 – </w:t>
            </w:r>
            <w:r>
              <w:rPr>
                <w:rFonts w:ascii="Baskerville Old Face" w:hAnsi="Baskerville Old Face"/>
                <w:sz w:val="24"/>
              </w:rPr>
              <w:t xml:space="preserve">Managing </w:t>
            </w:r>
            <w:r w:rsidR="00162F06" w:rsidRPr="00162F06">
              <w:rPr>
                <w:rFonts w:ascii="Baskerville Old Face" w:hAnsi="Baskerville Old Face"/>
                <w:sz w:val="24"/>
              </w:rPr>
              <w:t>Software Development</w:t>
            </w:r>
          </w:p>
          <w:p w:rsidR="00162F06" w:rsidRDefault="00162F06" w:rsidP="00162F06">
            <w:pPr>
              <w:spacing w:after="0" w:line="259" w:lineRule="auto"/>
              <w:ind w:left="0" w:right="0" w:firstLine="0"/>
              <w:jc w:val="left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Spring, 2018 – Professors Annunziato and Weintraub</w:t>
            </w:r>
          </w:p>
          <w:p w:rsidR="00162F06" w:rsidRPr="00162F06" w:rsidRDefault="00162F06" w:rsidP="005F501A">
            <w:pPr>
              <w:spacing w:after="240" w:line="259" w:lineRule="auto"/>
              <w:ind w:left="0" w:right="0" w:firstLine="0"/>
              <w:jc w:val="left"/>
              <w:rPr>
                <w:rFonts w:ascii="Baskerville Old Face" w:hAnsi="Baskerville Old Face"/>
                <w:sz w:val="24"/>
              </w:rPr>
            </w:pPr>
          </w:p>
        </w:tc>
      </w:tr>
    </w:tbl>
    <w:p w:rsidR="00162F06" w:rsidRPr="00162F06" w:rsidRDefault="00162F06" w:rsidP="005F501A">
      <w:pPr>
        <w:spacing w:after="240" w:line="259" w:lineRule="auto"/>
        <w:ind w:left="0" w:right="0" w:firstLine="0"/>
        <w:jc w:val="left"/>
        <w:rPr>
          <w:sz w:val="24"/>
        </w:rPr>
      </w:pPr>
    </w:p>
    <w:p w:rsidR="004B0B70" w:rsidRPr="005F501A" w:rsidRDefault="00A347A1" w:rsidP="005F501A">
      <w:pPr>
        <w:spacing w:after="240" w:line="259" w:lineRule="auto"/>
        <w:ind w:left="0" w:right="0" w:firstLine="0"/>
        <w:jc w:val="left"/>
        <w:rPr>
          <w:sz w:val="18"/>
        </w:rPr>
      </w:pPr>
      <w:r w:rsidRPr="005F501A">
        <w:rPr>
          <w:sz w:val="28"/>
        </w:rPr>
        <w:t xml:space="preserve">Grading for Homework </w:t>
      </w:r>
      <w:r w:rsidR="000C34D0">
        <w:rPr>
          <w:sz w:val="28"/>
        </w:rPr>
        <w:t>4</w:t>
      </w:r>
      <w:r w:rsidRPr="005F501A">
        <w:rPr>
          <w:sz w:val="28"/>
        </w:rPr>
        <w:t xml:space="preserve">: </w:t>
      </w:r>
      <w:r w:rsidR="000C34D0">
        <w:rPr>
          <w:rFonts w:ascii="Times New Roman" w:hAnsi="Times New Roman" w:cs="Times New Roman"/>
          <w:sz w:val="28"/>
          <w:szCs w:val="28"/>
        </w:rPr>
        <w:t>Testing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75"/>
        <w:gridCol w:w="6660"/>
      </w:tblGrid>
      <w:tr w:rsidR="004B0B70" w:rsidRPr="004B0B70" w:rsidTr="004B0B70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 w:rsidRPr="004B0B70">
              <w:t>Student Name:</w:t>
            </w:r>
          </w:p>
        </w:tc>
        <w:tc>
          <w:tcPr>
            <w:tcW w:w="6660" w:type="dxa"/>
            <w:tcBorders>
              <w:top w:val="nil"/>
              <w:left w:val="nil"/>
              <w:right w:val="nil"/>
            </w:tcBorders>
          </w:tcPr>
          <w:p w:rsidR="004B0B70" w:rsidRPr="004B0B70" w:rsidRDefault="002B2D24" w:rsidP="005F501A">
            <w:pPr>
              <w:pStyle w:val="Heading2"/>
              <w:ind w:left="0" w:firstLine="0"/>
              <w:jc w:val="left"/>
              <w:outlineLvl w:val="1"/>
            </w:pPr>
            <w:r w:rsidRPr="002B2D24">
              <w:t>Tanvi Ranadive</w:t>
            </w:r>
          </w:p>
        </w:tc>
      </w:tr>
      <w:tr w:rsidR="004B0B70" w:rsidRPr="004B0B70" w:rsidTr="004B0B70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 w:rsidRPr="004B0B70">
              <w:t xml:space="preserve">Repo name: 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:rsidR="004B0B70" w:rsidRPr="004B0B70" w:rsidRDefault="002B2D24" w:rsidP="005F501A">
            <w:pPr>
              <w:pStyle w:val="Heading2"/>
              <w:ind w:left="0" w:firstLine="0"/>
              <w:jc w:val="left"/>
              <w:outlineLvl w:val="1"/>
            </w:pPr>
            <w:r>
              <w:t>Student-229</w:t>
            </w:r>
          </w:p>
        </w:tc>
      </w:tr>
      <w:tr w:rsidR="004B0B70" w:rsidRPr="004B0B70" w:rsidTr="002428A4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 w:rsidRPr="004B0B70">
              <w:t>Repo commit date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:rsidR="004B0B70" w:rsidRPr="004B0B70" w:rsidRDefault="002B2D24" w:rsidP="005F501A">
            <w:pPr>
              <w:pStyle w:val="Heading2"/>
              <w:ind w:left="0" w:firstLine="0"/>
              <w:jc w:val="left"/>
              <w:outlineLvl w:val="1"/>
            </w:pPr>
            <w:r>
              <w:t>Mar 16</w:t>
            </w:r>
          </w:p>
        </w:tc>
      </w:tr>
      <w:tr w:rsidR="004B0B70" w:rsidRPr="004B0B70" w:rsidTr="002428A4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>
              <w:t>Graded by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:rsidR="004B0B70" w:rsidRPr="004B0B70" w:rsidRDefault="002B2D24" w:rsidP="005F501A">
            <w:pPr>
              <w:pStyle w:val="Heading2"/>
              <w:ind w:left="0" w:firstLine="0"/>
              <w:jc w:val="left"/>
              <w:outlineLvl w:val="1"/>
              <w:rPr>
                <w:rtl/>
                <w:lang w:bidi="fa-IR"/>
              </w:rPr>
            </w:pPr>
            <w:r>
              <w:t>Yasaman Ahrabi</w:t>
            </w:r>
          </w:p>
        </w:tc>
      </w:tr>
      <w:tr w:rsidR="004B0B70" w:rsidRPr="004B0B70" w:rsidTr="004B0B70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>
              <w:t>Total Score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:rsidR="004B0B70" w:rsidRPr="004B0B70" w:rsidRDefault="004114CF" w:rsidP="005F501A">
            <w:pPr>
              <w:pStyle w:val="Heading2"/>
              <w:ind w:left="0" w:firstLine="0"/>
              <w:jc w:val="left"/>
              <w:outlineLvl w:val="1"/>
            </w:pPr>
            <w:r>
              <w:t>96.5</w:t>
            </w:r>
            <w:bookmarkStart w:id="0" w:name="_GoBack"/>
            <w:bookmarkEnd w:id="0"/>
          </w:p>
        </w:tc>
      </w:tr>
    </w:tbl>
    <w:p w:rsidR="004B0B70" w:rsidRPr="004B0B70" w:rsidRDefault="004B0B70" w:rsidP="005F501A">
      <w:pPr>
        <w:spacing w:after="122"/>
        <w:ind w:left="360" w:right="897" w:firstLine="0"/>
        <w:jc w:val="left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7641F3" w:rsidRPr="007868A4" w:rsidTr="00AC7AA2">
        <w:tc>
          <w:tcPr>
            <w:tcW w:w="8910" w:type="dxa"/>
            <w:tcBorders>
              <w:bottom w:val="dashed" w:sz="4" w:space="0" w:color="auto"/>
            </w:tcBorders>
          </w:tcPr>
          <w:p w:rsidR="007641F3" w:rsidRPr="00A51051" w:rsidRDefault="007641F3" w:rsidP="00AC7AA2">
            <w:pPr>
              <w:rPr>
                <w:b/>
              </w:rPr>
            </w:pPr>
            <w:r>
              <w:rPr>
                <w:b/>
              </w:rPr>
              <w:t xml:space="preserve">1a: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-10≤ x≤ 10 </m:t>
              </m:r>
            </m:oMath>
            <w:r w:rsidRPr="00954735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954735">
              <w:rPr>
                <w:b/>
              </w:rPr>
              <w:t xml:space="preserve"> points)</w:t>
            </w:r>
          </w:p>
        </w:tc>
      </w:tr>
      <w:tr w:rsidR="007641F3" w:rsidRPr="007868A4" w:rsidTr="00AC7AA2">
        <w:tc>
          <w:tcPr>
            <w:tcW w:w="8910" w:type="dxa"/>
            <w:tcBorders>
              <w:top w:val="dashed" w:sz="4" w:space="0" w:color="auto"/>
            </w:tcBorders>
          </w:tcPr>
          <w:p w:rsidR="007641F3" w:rsidRPr="007868A4" w:rsidRDefault="007641F3" w:rsidP="00AC7AA2">
            <w:pPr>
              <w:ind w:left="0" w:right="0" w:firstLine="0"/>
              <w:jc w:val="left"/>
            </w:pPr>
          </w:p>
        </w:tc>
      </w:tr>
      <w:tr w:rsidR="007868A4" w:rsidRPr="007868A4" w:rsidTr="007868A4">
        <w:tc>
          <w:tcPr>
            <w:tcW w:w="8910" w:type="dxa"/>
            <w:tcBorders>
              <w:bottom w:val="dashed" w:sz="4" w:space="0" w:color="auto"/>
            </w:tcBorders>
          </w:tcPr>
          <w:p w:rsidR="007868A4" w:rsidRPr="00A51051" w:rsidRDefault="002B65EC" w:rsidP="00A51051">
            <w:pPr>
              <w:rPr>
                <w:b/>
              </w:rPr>
            </w:pPr>
            <w:r>
              <w:rPr>
                <w:b/>
              </w:rPr>
              <w:t>1b</w:t>
            </w:r>
            <w:r w:rsidR="00BE72A0">
              <w:rPr>
                <w:b/>
              </w:rPr>
              <w:t xml:space="preserve">: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-10&lt;x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or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x&gt;10 </m:t>
              </m:r>
            </m:oMath>
            <w:r w:rsidR="00954735" w:rsidRPr="00954735">
              <w:rPr>
                <w:b/>
              </w:rPr>
              <w:t>(</w:t>
            </w:r>
            <w:r w:rsidR="00BE72A0">
              <w:rPr>
                <w:b/>
              </w:rPr>
              <w:t>10</w:t>
            </w:r>
            <w:r w:rsidR="00954735" w:rsidRPr="00954735">
              <w:rPr>
                <w:b/>
              </w:rPr>
              <w:t xml:space="preserve"> points)</w:t>
            </w:r>
          </w:p>
        </w:tc>
      </w:tr>
      <w:tr w:rsidR="007868A4" w:rsidRPr="007868A4" w:rsidTr="007868A4">
        <w:tc>
          <w:tcPr>
            <w:tcW w:w="8910" w:type="dxa"/>
            <w:tcBorders>
              <w:top w:val="dashed" w:sz="4" w:space="0" w:color="auto"/>
            </w:tcBorders>
          </w:tcPr>
          <w:p w:rsidR="00BE72A0" w:rsidRPr="007868A4" w:rsidRDefault="002B65EC" w:rsidP="002B2D24">
            <w:pPr>
              <w:ind w:left="435" w:right="0" w:hanging="435"/>
              <w:jc w:val="left"/>
            </w:pPr>
            <w:r>
              <w:t xml:space="preserve">+1    If any of the following inputs are provided (all negative cases):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NULL</w:t>
            </w:r>
            <w:r>
              <w:t xml:space="preserve">,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MAXINT</w:t>
            </w:r>
            <w:r>
              <w:t>, or</w:t>
            </w:r>
            <w:r w:rsidR="009C548A">
              <w:t xml:space="preserve"> </w:t>
            </w:r>
            <w:r w:rsidR="009C548A">
              <w:rPr>
                <w:rFonts w:ascii="Lucida Sans Typewriter" w:hAnsi="Lucida Sans Typewriter"/>
                <w:sz w:val="20"/>
                <w:szCs w:val="20"/>
              </w:rPr>
              <w:noBreakHyphen/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MAXINT</w:t>
            </w:r>
            <w:r>
              <w:t xml:space="preserve">, or any cases with bad data types (e.g. float, char, string). </w:t>
            </w:r>
          </w:p>
        </w:tc>
      </w:tr>
      <w:tr w:rsidR="002B65EC" w:rsidRPr="007868A4" w:rsidTr="00AC7AA2">
        <w:tc>
          <w:tcPr>
            <w:tcW w:w="8910" w:type="dxa"/>
            <w:tcBorders>
              <w:bottom w:val="dashed" w:sz="4" w:space="0" w:color="auto"/>
            </w:tcBorders>
          </w:tcPr>
          <w:p w:rsidR="002B65EC" w:rsidRPr="00A51051" w:rsidRDefault="002B65EC" w:rsidP="00AC7AA2">
            <w:pPr>
              <w:rPr>
                <w:b/>
              </w:rPr>
            </w:pPr>
            <w:r>
              <w:rPr>
                <w:b/>
              </w:rPr>
              <w:t xml:space="preserve">1c: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x ∊{proper telephone number} </m:t>
              </m:r>
            </m:oMath>
            <w:r w:rsidRPr="00954735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954735">
              <w:rPr>
                <w:b/>
              </w:rPr>
              <w:t xml:space="preserve"> points)</w:t>
            </w:r>
          </w:p>
        </w:tc>
      </w:tr>
      <w:tr w:rsidR="002B65EC" w:rsidRPr="007868A4" w:rsidTr="00AC7AA2">
        <w:tc>
          <w:tcPr>
            <w:tcW w:w="8910" w:type="dxa"/>
            <w:tcBorders>
              <w:top w:val="dashed" w:sz="4" w:space="0" w:color="auto"/>
            </w:tcBorders>
          </w:tcPr>
          <w:p w:rsidR="002B65EC" w:rsidRPr="00FD6AC7" w:rsidRDefault="009B65EC" w:rsidP="00C7521A">
            <w:pPr>
              <w:ind w:left="435" w:right="0" w:hanging="435"/>
              <w:jc w:val="left"/>
              <w:rPr>
                <w:rFonts w:cstheme="minorBidi"/>
                <w:rtl/>
                <w:lang w:bidi="fa-IR"/>
              </w:rPr>
            </w:pPr>
            <w:r>
              <w:t>+1</w:t>
            </w:r>
            <w:r w:rsidR="00C7521A">
              <w:t xml:space="preserve"> * 2 = +2</w:t>
            </w:r>
            <w:r>
              <w:t xml:space="preserve">   (Max of 2) For each test case (all negative cases) that includes: </w:t>
            </w:r>
            <w:r w:rsidRPr="00C7521A">
              <w:rPr>
                <w:b/>
                <w:bCs/>
              </w:rPr>
              <w:t>NULL</w:t>
            </w:r>
            <w:r>
              <w:t xml:space="preserve">, a long string, a </w:t>
            </w:r>
            <w:r w:rsidRPr="00C7521A">
              <w:rPr>
                <w:b/>
                <w:bCs/>
              </w:rPr>
              <w:t>string without digits</w:t>
            </w:r>
            <w:r>
              <w:t xml:space="preserve"> (ideally 10 characters), and a string with non-printable characters. </w:t>
            </w:r>
          </w:p>
        </w:tc>
      </w:tr>
      <w:tr w:rsidR="007868A4" w:rsidRPr="007868A4" w:rsidTr="007868A4">
        <w:tc>
          <w:tcPr>
            <w:tcW w:w="8910" w:type="dxa"/>
            <w:tcBorders>
              <w:bottom w:val="dashed" w:sz="4" w:space="0" w:color="auto"/>
            </w:tcBorders>
          </w:tcPr>
          <w:p w:rsidR="007868A4" w:rsidRPr="007868A4" w:rsidRDefault="009B65EC" w:rsidP="00FD6AC7">
            <w:pPr>
              <w:ind w:left="0" w:right="0" w:firstLine="0"/>
              <w:jc w:val="left"/>
            </w:pPr>
            <w:r>
              <w:rPr>
                <w:b/>
              </w:rPr>
              <w:t xml:space="preserve">2a  </w:t>
            </w:r>
            <w:r w:rsidRPr="009B65EC">
              <w:rPr>
                <w:b/>
              </w:rPr>
              <w:t xml:space="preserve">For the method </w:t>
            </w:r>
            <w:r w:rsidRPr="009B65EC">
              <w:rPr>
                <w:rFonts w:ascii="Lucida Sans Typewriter" w:hAnsi="Lucida Sans Typewriter"/>
                <w:b/>
              </w:rPr>
              <w:t>sqrt</w:t>
            </w:r>
            <w:r>
              <w:rPr>
                <w:rFonts w:ascii="Lucida Sans Typewriter" w:hAnsi="Lucida Sans Typewriter"/>
                <w:b/>
              </w:rPr>
              <w:t xml:space="preserve"> </w:t>
            </w:r>
            <w:r w:rsidRPr="004F5495">
              <w:rPr>
                <w:b/>
              </w:rPr>
              <w:t>(5 pts)</w:t>
            </w:r>
          </w:p>
        </w:tc>
      </w:tr>
      <w:tr w:rsidR="007868A4" w:rsidRPr="007868A4" w:rsidTr="007868A4">
        <w:tc>
          <w:tcPr>
            <w:tcW w:w="8910" w:type="dxa"/>
            <w:tcBorders>
              <w:top w:val="dashed" w:sz="4" w:space="0" w:color="auto"/>
            </w:tcBorders>
          </w:tcPr>
          <w:p w:rsidR="007868A4" w:rsidRPr="007868A4" w:rsidRDefault="007868A4" w:rsidP="005F501A">
            <w:pPr>
              <w:ind w:left="0" w:right="0" w:firstLine="0"/>
              <w:jc w:val="left"/>
              <w:rPr>
                <w:b/>
              </w:rPr>
            </w:pPr>
          </w:p>
        </w:tc>
      </w:tr>
      <w:tr w:rsidR="007868A4" w:rsidRPr="007868A4" w:rsidTr="007868A4">
        <w:tc>
          <w:tcPr>
            <w:tcW w:w="8910" w:type="dxa"/>
            <w:tcBorders>
              <w:bottom w:val="dashed" w:sz="4" w:space="0" w:color="auto"/>
            </w:tcBorders>
          </w:tcPr>
          <w:p w:rsidR="009B65EC" w:rsidRPr="009B65EC" w:rsidRDefault="009B65EC" w:rsidP="009B65EC">
            <w:pPr>
              <w:spacing w:after="238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 xml:space="preserve">2b   </w:t>
            </w:r>
            <w:r w:rsidRPr="009B65EC">
              <w:rPr>
                <w:b/>
              </w:rPr>
              <w:t xml:space="preserve">For the method </w:t>
            </w:r>
            <w:r w:rsidRPr="009B65EC">
              <w:rPr>
                <w:rFonts w:ascii="Lucida Sans Typewriter" w:hAnsi="Lucida Sans Typewriter"/>
                <w:b/>
              </w:rPr>
              <w:t>sqr</w:t>
            </w:r>
            <w:r>
              <w:rPr>
                <w:b/>
              </w:rPr>
              <w:t xml:space="preserve"> (5 pts)</w:t>
            </w:r>
          </w:p>
          <w:p w:rsidR="007868A4" w:rsidRPr="009B65EC" w:rsidRDefault="009B65EC" w:rsidP="00CF55CB">
            <w:pPr>
              <w:ind w:left="435" w:right="0" w:hanging="435"/>
              <w:jc w:val="left"/>
            </w:pPr>
            <w:r w:rsidRPr="009B65EC">
              <w:t xml:space="preserve">+1 </w:t>
            </w:r>
            <w:r w:rsidR="0066485A">
              <w:t xml:space="preserve">   </w:t>
            </w:r>
            <w:r w:rsidRPr="009B65EC">
              <w:t>if any of the following inputs are provided (all should be an exception): some other negative</w:t>
            </w:r>
            <w:r w:rsidR="0066485A">
              <w:t xml:space="preserve">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int</w:t>
            </w:r>
            <w:r w:rsidRPr="009B65EC">
              <w:t xml:space="preserve">,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NULL</w:t>
            </w:r>
            <w:r w:rsidRPr="009B65EC">
              <w:t xml:space="preserve">, some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int</w:t>
            </w:r>
            <w:r w:rsidRPr="009B65EC">
              <w:t xml:space="preserve"> &gt; </w:t>
            </w:r>
            <w:r w:rsidR="00434B9C" w:rsidRPr="00434B9C">
              <w:t>46340</w:t>
            </w:r>
            <w:r w:rsidRPr="009B65EC">
              <w:t xml:space="preserve">, some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int</w:t>
            </w:r>
            <w:r w:rsidRPr="009B65EC">
              <w:t xml:space="preserve"> &lt; −</w:t>
            </w:r>
            <w:r w:rsidR="00434B9C">
              <w:t>46339</w:t>
            </w:r>
            <w:r w:rsidRPr="009B65EC">
              <w:t>, mis-typed input (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char</w:t>
            </w:r>
            <w:r w:rsidRPr="009B65EC">
              <w:t xml:space="preserve">,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string</w:t>
            </w:r>
            <w:r w:rsidRPr="009B65EC">
              <w:t>...).</w:t>
            </w:r>
            <w:r w:rsidR="0066485A" w:rsidRPr="009B65EC">
              <w:t xml:space="preserve"> </w:t>
            </w:r>
          </w:p>
        </w:tc>
      </w:tr>
      <w:tr w:rsidR="007868A4" w:rsidRPr="007868A4" w:rsidTr="007868A4">
        <w:tc>
          <w:tcPr>
            <w:tcW w:w="8910" w:type="dxa"/>
            <w:tcBorders>
              <w:top w:val="dashed" w:sz="4" w:space="0" w:color="auto"/>
            </w:tcBorders>
          </w:tcPr>
          <w:p w:rsidR="0066485A" w:rsidRPr="0066485A" w:rsidRDefault="0066485A" w:rsidP="0066485A">
            <w:pPr>
              <w:spacing w:after="249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3522A2">
              <w:rPr>
                <w:b/>
              </w:rPr>
              <w:t>c</w:t>
            </w:r>
            <w:r>
              <w:rPr>
                <w:b/>
              </w:rPr>
              <w:t xml:space="preserve">   </w:t>
            </w:r>
            <w:r w:rsidRPr="0066485A">
              <w:rPr>
                <w:b/>
              </w:rPr>
              <w:t>For the method factorial</w:t>
            </w:r>
            <w:r>
              <w:rPr>
                <w:b/>
              </w:rPr>
              <w:t xml:space="preserve"> (5 pts)</w:t>
            </w:r>
          </w:p>
          <w:p w:rsidR="0066485A" w:rsidRPr="009B65EC" w:rsidRDefault="0066485A" w:rsidP="0066485A">
            <w:pPr>
              <w:ind w:left="435" w:right="0" w:hanging="435"/>
              <w:jc w:val="left"/>
            </w:pPr>
            <w:r w:rsidRPr="0066485A">
              <w:t xml:space="preserve">-1 </w:t>
            </w:r>
            <w:r>
              <w:t xml:space="preserve">    </w:t>
            </w:r>
            <w:r w:rsidRPr="0066485A">
              <w:t>for each positive test case missi</w:t>
            </w:r>
            <w:r w:rsidR="004F5495">
              <w:t>ng these values on the input: 0</w:t>
            </w:r>
            <w:r w:rsidRPr="0066485A">
              <w:t xml:space="preserve">, 1, </w:t>
            </w:r>
            <w:r w:rsidRPr="001E782F">
              <w:rPr>
                <w:b/>
                <w:bCs/>
              </w:rPr>
              <w:t>12</w:t>
            </w:r>
            <w:r w:rsidRPr="0066485A">
              <w:t xml:space="preserve"> (assuming 32 bits) or</w:t>
            </w:r>
            <w:r>
              <w:t xml:space="preserve"> </w:t>
            </w:r>
            <w:r w:rsidRPr="001E782F">
              <w:rPr>
                <w:b/>
                <w:bCs/>
              </w:rPr>
              <w:t>20</w:t>
            </w:r>
            <w:r w:rsidRPr="0066485A">
              <w:t xml:space="preserve"> (assuming 64 bits).</w:t>
            </w:r>
            <w:r w:rsidRPr="009B65EC">
              <w:t xml:space="preserve"> </w:t>
            </w:r>
          </w:p>
          <w:p w:rsidR="0066485A" w:rsidRPr="009B65EC" w:rsidRDefault="0066485A" w:rsidP="0066485A">
            <w:pPr>
              <w:ind w:left="435" w:right="0" w:hanging="435"/>
              <w:jc w:val="left"/>
            </w:pPr>
            <w:r w:rsidRPr="0066485A">
              <w:t xml:space="preserve">-1 </w:t>
            </w:r>
            <w:r>
              <w:t xml:space="preserve">    </w:t>
            </w:r>
            <w:r w:rsidRPr="0066485A">
              <w:t xml:space="preserve">for each negative test case missing these values on input: </w:t>
            </w:r>
            <w:r w:rsidRPr="001E782F">
              <w:rPr>
                <w:b/>
                <w:bCs/>
              </w:rPr>
              <w:t>13</w:t>
            </w:r>
            <w:r w:rsidRPr="0066485A">
              <w:t xml:space="preserve"> (assuming 32</w:t>
            </w:r>
            <w:r w:rsidR="004F5495">
              <w:t>-</w:t>
            </w:r>
            <w:r w:rsidRPr="0066485A">
              <w:t xml:space="preserve">bit int) or </w:t>
            </w:r>
            <w:r w:rsidRPr="001E782F">
              <w:rPr>
                <w:b/>
                <w:bCs/>
              </w:rPr>
              <w:t>21</w:t>
            </w:r>
            <w:r>
              <w:t xml:space="preserve"> </w:t>
            </w:r>
            <w:r w:rsidRPr="0066485A">
              <w:t xml:space="preserve">(assuming 64 bit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int</w:t>
            </w:r>
            <w:r w:rsidRPr="0066485A">
              <w:t>).</w:t>
            </w:r>
            <w:r>
              <w:t xml:space="preserve"> </w:t>
            </w:r>
          </w:p>
          <w:p w:rsidR="007868A4" w:rsidRPr="001E782F" w:rsidRDefault="0066485A" w:rsidP="001E782F">
            <w:pPr>
              <w:ind w:left="435" w:right="0" w:hanging="435"/>
              <w:jc w:val="left"/>
            </w:pPr>
            <w:r w:rsidRPr="0066485A">
              <w:t xml:space="preserve">+1 </w:t>
            </w:r>
            <w:r>
              <w:t xml:space="preserve">   </w:t>
            </w:r>
            <w:r w:rsidRPr="0066485A">
              <w:t>if any of the following inputs are provided: mis-typed in</w:t>
            </w:r>
            <w:r>
              <w:t>put (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char</w:t>
            </w:r>
            <w:r>
              <w:t xml:space="preserve">,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string</w:t>
            </w:r>
            <w:r>
              <w:t xml:space="preserve">...) (negative </w:t>
            </w:r>
            <w:r w:rsidRPr="0066485A">
              <w:t xml:space="preserve">case), negative </w:t>
            </w:r>
            <w:r w:rsidRPr="004F5495">
              <w:rPr>
                <w:rFonts w:ascii="Lucida Sans Typewriter" w:hAnsi="Lucida Sans Typewriter"/>
                <w:sz w:val="20"/>
                <w:szCs w:val="20"/>
              </w:rPr>
              <w:t>int</w:t>
            </w:r>
            <w:r w:rsidRPr="0066485A">
              <w:t xml:space="preserve"> (negative).</w:t>
            </w:r>
            <w:r w:rsidRPr="009B65EC">
              <w:t xml:space="preserve"> </w:t>
            </w:r>
          </w:p>
        </w:tc>
      </w:tr>
      <w:tr w:rsidR="007868A4" w:rsidRPr="007868A4" w:rsidTr="007868A4">
        <w:tc>
          <w:tcPr>
            <w:tcW w:w="8910" w:type="dxa"/>
            <w:tcBorders>
              <w:bottom w:val="dashed" w:sz="4" w:space="0" w:color="auto"/>
            </w:tcBorders>
          </w:tcPr>
          <w:p w:rsidR="007868A4" w:rsidRPr="007868A4" w:rsidRDefault="003522A2" w:rsidP="005F501A">
            <w:pPr>
              <w:spacing w:after="249"/>
              <w:ind w:left="0" w:right="0" w:firstLine="0"/>
              <w:jc w:val="left"/>
            </w:pPr>
            <w:r>
              <w:rPr>
                <w:b/>
              </w:rPr>
              <w:t xml:space="preserve">3 Evaluate a test specification (20 pts) </w:t>
            </w:r>
          </w:p>
        </w:tc>
      </w:tr>
      <w:tr w:rsidR="007868A4" w:rsidRPr="007868A4" w:rsidTr="007868A4">
        <w:tc>
          <w:tcPr>
            <w:tcW w:w="8910" w:type="dxa"/>
            <w:tcBorders>
              <w:top w:val="dashed" w:sz="4" w:space="0" w:color="auto"/>
            </w:tcBorders>
          </w:tcPr>
          <w:p w:rsidR="003522A2" w:rsidRPr="003522A2" w:rsidRDefault="001E782F" w:rsidP="003522A2">
            <w:pPr>
              <w:spacing w:after="249"/>
              <w:ind w:left="0" w:right="0" w:firstLine="0"/>
              <w:jc w:val="left"/>
            </w:pPr>
            <w:r>
              <w:lastRenderedPageBreak/>
              <w:t xml:space="preserve">-3.5: </w:t>
            </w:r>
            <w:r w:rsidR="003522A2" w:rsidRPr="003522A2">
              <w:t>for the following cases:</w:t>
            </w:r>
          </w:p>
          <w:p w:rsidR="003522A2" w:rsidRPr="001E782F" w:rsidRDefault="003522A2" w:rsidP="003522A2">
            <w:pPr>
              <w:pStyle w:val="ListParagraph"/>
              <w:numPr>
                <w:ilvl w:val="0"/>
                <w:numId w:val="5"/>
              </w:numPr>
              <w:spacing w:after="249"/>
              <w:ind w:right="0"/>
              <w:jc w:val="left"/>
              <w:rPr>
                <w:b/>
                <w:bCs/>
              </w:rPr>
            </w:pPr>
            <w:r w:rsidRPr="001E782F">
              <w:rPr>
                <w:b/>
                <w:bCs/>
              </w:rPr>
              <w:t>If the answer doesn't suggest the pair {-</w:t>
            </w:r>
            <w:r w:rsidRPr="001E782F">
              <w:rPr>
                <w:rFonts w:ascii="Lucida Sans Typewriter" w:hAnsi="Lucida Sans Typewriter"/>
                <w:b/>
                <w:bCs/>
                <w:sz w:val="20"/>
              </w:rPr>
              <w:t>MAX_IN</w:t>
            </w:r>
            <w:r w:rsidRPr="001E782F">
              <w:rPr>
                <w:b/>
                <w:bCs/>
              </w:rPr>
              <w:t>T, -1} and label it as Underflow.</w:t>
            </w:r>
          </w:p>
          <w:p w:rsidR="003522A2" w:rsidRPr="001E782F" w:rsidRDefault="003522A2" w:rsidP="003522A2">
            <w:pPr>
              <w:pStyle w:val="ListParagraph"/>
              <w:numPr>
                <w:ilvl w:val="0"/>
                <w:numId w:val="5"/>
              </w:numPr>
              <w:spacing w:after="249"/>
              <w:ind w:right="0"/>
              <w:jc w:val="left"/>
              <w:rPr>
                <w:b/>
                <w:bCs/>
              </w:rPr>
            </w:pPr>
            <w:r w:rsidRPr="001E782F">
              <w:rPr>
                <w:b/>
                <w:bCs/>
              </w:rPr>
              <w:t xml:space="preserve">If the answer doesn't suggest the pair {-1, </w:t>
            </w:r>
            <w:r w:rsidRPr="001E782F">
              <w:rPr>
                <w:rFonts w:ascii="Lucida Sans Typewriter" w:hAnsi="Lucida Sans Typewriter"/>
                <w:b/>
                <w:bCs/>
                <w:sz w:val="20"/>
              </w:rPr>
              <w:t>-MAX_INT</w:t>
            </w:r>
            <w:r w:rsidRPr="001E782F">
              <w:rPr>
                <w:b/>
                <w:bCs/>
              </w:rPr>
              <w:t>} and label it as Underflow.</w:t>
            </w:r>
          </w:p>
          <w:p w:rsidR="007868A4" w:rsidRPr="003522A2" w:rsidRDefault="003522A2" w:rsidP="001E782F">
            <w:pPr>
              <w:ind w:right="0"/>
              <w:jc w:val="left"/>
            </w:pPr>
            <w:r w:rsidRPr="003522A2">
              <w:t xml:space="preserve">-0 </w:t>
            </w:r>
            <w:r>
              <w:t xml:space="preserve">   warning: </w:t>
            </w:r>
            <w:r w:rsidRPr="003522A2">
              <w:t>the answer doesn't suggest NULL for one or both of the inputs (three cases).</w:t>
            </w:r>
            <w:r w:rsidRPr="009B65EC">
              <w:t xml:space="preserve"> </w:t>
            </w:r>
          </w:p>
        </w:tc>
      </w:tr>
      <w:tr w:rsidR="003522A2" w:rsidRPr="007868A4" w:rsidTr="007868A4">
        <w:tc>
          <w:tcPr>
            <w:tcW w:w="8910" w:type="dxa"/>
            <w:tcBorders>
              <w:bottom w:val="dashed" w:sz="4" w:space="0" w:color="auto"/>
            </w:tcBorders>
          </w:tcPr>
          <w:p w:rsidR="003522A2" w:rsidRPr="003522A2" w:rsidRDefault="003522A2" w:rsidP="003522A2">
            <w:pPr>
              <w:spacing w:after="189"/>
              <w:ind w:left="0" w:right="0" w:firstLine="0"/>
              <w:jc w:val="left"/>
              <w:rPr>
                <w:b/>
              </w:rPr>
            </w:pPr>
            <w:r w:rsidRPr="003522A2">
              <w:rPr>
                <w:b/>
              </w:rPr>
              <w:t>4    Create a suite of at least 20 tests.</w:t>
            </w:r>
          </w:p>
        </w:tc>
      </w:tr>
      <w:tr w:rsidR="003522A2" w:rsidRPr="007868A4" w:rsidTr="003522A2">
        <w:tc>
          <w:tcPr>
            <w:tcW w:w="8910" w:type="dxa"/>
            <w:tcBorders>
              <w:top w:val="dashed" w:sz="4" w:space="0" w:color="auto"/>
              <w:bottom w:val="dashed" w:sz="4" w:space="0" w:color="auto"/>
            </w:tcBorders>
          </w:tcPr>
          <w:p w:rsidR="003522A2" w:rsidRPr="00EB523C" w:rsidRDefault="003522A2" w:rsidP="00EB523C">
            <w:pPr>
              <w:ind w:left="435" w:right="0" w:hanging="435"/>
              <w:jc w:val="left"/>
            </w:pPr>
            <w:r w:rsidRPr="003522A2">
              <w:t xml:space="preserve">-3 </w:t>
            </w:r>
            <w:r>
              <w:t xml:space="preserve">   </w:t>
            </w:r>
            <w:r w:rsidRPr="003522A2">
              <w:t xml:space="preserve"> the tests do not cover lists of user-de</w:t>
            </w:r>
            <w:r>
              <w:t>fi</w:t>
            </w:r>
            <w:r w:rsidRPr="003522A2">
              <w:t>ned types (e.g., a class Person) with multiple elements.</w:t>
            </w:r>
            <w:r w:rsidRPr="009B65EC">
              <w:t xml:space="preserve"> </w:t>
            </w:r>
          </w:p>
        </w:tc>
      </w:tr>
      <w:tr w:rsidR="003522A2" w:rsidRPr="003522A2" w:rsidTr="003522A2">
        <w:tc>
          <w:tcPr>
            <w:tcW w:w="8910" w:type="dxa"/>
            <w:tcBorders>
              <w:top w:val="dashed" w:sz="4" w:space="0" w:color="auto"/>
              <w:bottom w:val="dashed" w:sz="4" w:space="0" w:color="auto"/>
            </w:tcBorders>
          </w:tcPr>
          <w:p w:rsidR="003522A2" w:rsidRPr="003522A2" w:rsidRDefault="003522A2" w:rsidP="003522A2">
            <w:pPr>
              <w:spacing w:after="189"/>
              <w:ind w:left="0" w:right="0" w:firstLine="0"/>
              <w:jc w:val="left"/>
              <w:rPr>
                <w:b/>
              </w:rPr>
            </w:pPr>
            <w:r w:rsidRPr="003522A2">
              <w:rPr>
                <w:b/>
              </w:rPr>
              <w:t xml:space="preserve">5.  </w:t>
            </w:r>
            <w:r w:rsidR="00E90E1E">
              <w:rPr>
                <w:b/>
              </w:rPr>
              <w:t>Create two diff</w:t>
            </w:r>
            <w:r w:rsidRPr="003522A2">
              <w:rPr>
                <w:b/>
              </w:rPr>
              <w:t>erent implementations of the Sorter interface (20 pts)</w:t>
            </w:r>
          </w:p>
        </w:tc>
      </w:tr>
      <w:tr w:rsidR="002D5EE6" w:rsidRPr="002D5EE6" w:rsidTr="002D5EE6">
        <w:tc>
          <w:tcPr>
            <w:tcW w:w="8910" w:type="dxa"/>
            <w:tcBorders>
              <w:top w:val="dashed" w:sz="4" w:space="0" w:color="auto"/>
              <w:bottom w:val="dashed" w:sz="4" w:space="0" w:color="auto"/>
            </w:tcBorders>
          </w:tcPr>
          <w:p w:rsidR="002D5EE6" w:rsidRPr="002D5EE6" w:rsidRDefault="002D5EE6" w:rsidP="00E90E1E">
            <w:pPr>
              <w:spacing w:after="189"/>
              <w:ind w:left="0" w:right="0" w:firstLine="0"/>
              <w:jc w:val="left"/>
              <w:rPr>
                <w:b/>
              </w:rPr>
            </w:pPr>
            <w:r w:rsidRPr="002D5EE6">
              <w:rPr>
                <w:b/>
              </w:rPr>
              <w:t>6.  structural testing coverage</w:t>
            </w:r>
          </w:p>
        </w:tc>
      </w:tr>
    </w:tbl>
    <w:p w:rsidR="00475337" w:rsidRDefault="00475337" w:rsidP="005F501A">
      <w:pPr>
        <w:spacing w:after="238"/>
        <w:ind w:left="0" w:right="897" w:firstLine="0"/>
        <w:jc w:val="left"/>
      </w:pPr>
    </w:p>
    <w:sectPr w:rsidR="00475337" w:rsidSect="007868A4">
      <w:headerReference w:type="even" r:id="rId8"/>
      <w:headerReference w:type="default" r:id="rId9"/>
      <w:headerReference w:type="first" r:id="rId10"/>
      <w:pgSz w:w="12240" w:h="15840"/>
      <w:pgMar w:top="1179" w:right="240" w:bottom="450" w:left="11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E2D" w:rsidRDefault="00426E2D">
      <w:pPr>
        <w:spacing w:after="0" w:line="240" w:lineRule="auto"/>
      </w:pPr>
      <w:r>
        <w:separator/>
      </w:r>
    </w:p>
  </w:endnote>
  <w:endnote w:type="continuationSeparator" w:id="0">
    <w:p w:rsidR="00426E2D" w:rsidRDefault="00426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E2D" w:rsidRDefault="00426E2D">
      <w:pPr>
        <w:spacing w:after="0" w:line="240" w:lineRule="auto"/>
      </w:pPr>
      <w:r>
        <w:separator/>
      </w:r>
    </w:p>
  </w:footnote>
  <w:footnote w:type="continuationSeparator" w:id="0">
    <w:p w:rsidR="00426E2D" w:rsidRDefault="00426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337" w:rsidRDefault="00A347A1">
    <w:pPr>
      <w:spacing w:after="0" w:line="259" w:lineRule="auto"/>
      <w:ind w:left="0" w:right="0" w:firstLine="0"/>
      <w:jc w:val="left"/>
    </w:pPr>
    <w:r>
      <w:rPr>
        <w:i/>
      </w:rPr>
      <w:t>CS4500, Spring 2018, Professors Annuziato, Derbinsky, and Weintraub – Grading Guide for Homework 1: git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337" w:rsidRDefault="00A347A1">
    <w:pPr>
      <w:spacing w:after="0" w:line="259" w:lineRule="auto"/>
      <w:ind w:left="0" w:right="0" w:firstLine="0"/>
      <w:jc w:val="left"/>
    </w:pPr>
    <w:r>
      <w:rPr>
        <w:i/>
      </w:rPr>
      <w:t>CS4500, Spring 2018, Professors Annuziato, Derbinsky, and Weintraub – Grading Guide for Homework 1: git</w:t>
    </w:r>
    <w:r>
      <w:fldChar w:fldCharType="begin"/>
    </w:r>
    <w:r>
      <w:instrText xml:space="preserve"> PAGE   \* MERGEFORMAT </w:instrText>
    </w:r>
    <w:r>
      <w:fldChar w:fldCharType="separate"/>
    </w:r>
    <w:r w:rsidR="004114CF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337" w:rsidRDefault="00475337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DCB"/>
    <w:multiLevelType w:val="hybridMultilevel"/>
    <w:tmpl w:val="3B04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81542"/>
    <w:multiLevelType w:val="hybridMultilevel"/>
    <w:tmpl w:val="DE366804"/>
    <w:lvl w:ilvl="0" w:tplc="94E8F4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594E"/>
    <w:multiLevelType w:val="hybridMultilevel"/>
    <w:tmpl w:val="886C3D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12BA2"/>
    <w:multiLevelType w:val="hybridMultilevel"/>
    <w:tmpl w:val="37C6120E"/>
    <w:lvl w:ilvl="0" w:tplc="2578EAEC">
      <w:start w:val="1"/>
      <w:numFmt w:val="decimal"/>
      <w:lvlText w:val="%1."/>
      <w:lvlJc w:val="left"/>
      <w:pPr>
        <w:ind w:left="6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6590A">
      <w:start w:val="1"/>
      <w:numFmt w:val="lowerLetter"/>
      <w:lvlText w:val="%2"/>
      <w:lvlJc w:val="left"/>
      <w:pPr>
        <w:ind w:left="1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08BDBE">
      <w:start w:val="1"/>
      <w:numFmt w:val="lowerRoman"/>
      <w:lvlText w:val="%3"/>
      <w:lvlJc w:val="left"/>
      <w:pPr>
        <w:ind w:left="1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6A878A">
      <w:start w:val="1"/>
      <w:numFmt w:val="decimal"/>
      <w:lvlText w:val="%4"/>
      <w:lvlJc w:val="left"/>
      <w:pPr>
        <w:ind w:left="2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BA79E6">
      <w:start w:val="1"/>
      <w:numFmt w:val="lowerLetter"/>
      <w:lvlText w:val="%5"/>
      <w:lvlJc w:val="left"/>
      <w:pPr>
        <w:ind w:left="3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BA6B74">
      <w:start w:val="1"/>
      <w:numFmt w:val="lowerRoman"/>
      <w:lvlText w:val="%6"/>
      <w:lvlJc w:val="left"/>
      <w:pPr>
        <w:ind w:left="4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CBF28">
      <w:start w:val="1"/>
      <w:numFmt w:val="decimal"/>
      <w:lvlText w:val="%7"/>
      <w:lvlJc w:val="left"/>
      <w:pPr>
        <w:ind w:left="4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F6045E">
      <w:start w:val="1"/>
      <w:numFmt w:val="lowerLetter"/>
      <w:lvlText w:val="%8"/>
      <w:lvlJc w:val="left"/>
      <w:pPr>
        <w:ind w:left="5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FC657E">
      <w:start w:val="1"/>
      <w:numFmt w:val="lowerRoman"/>
      <w:lvlText w:val="%9"/>
      <w:lvlJc w:val="left"/>
      <w:pPr>
        <w:ind w:left="62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86025B"/>
    <w:multiLevelType w:val="hybridMultilevel"/>
    <w:tmpl w:val="5CCA2542"/>
    <w:lvl w:ilvl="0" w:tplc="94E8F4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079AA"/>
    <w:multiLevelType w:val="hybridMultilevel"/>
    <w:tmpl w:val="7CC8973E"/>
    <w:lvl w:ilvl="0" w:tplc="87E280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441FF"/>
    <w:multiLevelType w:val="hybridMultilevel"/>
    <w:tmpl w:val="28B4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D0E11"/>
    <w:multiLevelType w:val="hybridMultilevel"/>
    <w:tmpl w:val="8DF20060"/>
    <w:lvl w:ilvl="0" w:tplc="9A122044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3AB636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34DBBE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85D18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2A8026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20E480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82CE1E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C6448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761EAE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37"/>
    <w:rsid w:val="000C34D0"/>
    <w:rsid w:val="000F48E2"/>
    <w:rsid w:val="00162F06"/>
    <w:rsid w:val="001E782F"/>
    <w:rsid w:val="002B2D24"/>
    <w:rsid w:val="002B65EC"/>
    <w:rsid w:val="002D5EE6"/>
    <w:rsid w:val="003522A2"/>
    <w:rsid w:val="004114CF"/>
    <w:rsid w:val="00426E2D"/>
    <w:rsid w:val="00434B9C"/>
    <w:rsid w:val="00475337"/>
    <w:rsid w:val="004B0B70"/>
    <w:rsid w:val="004F5495"/>
    <w:rsid w:val="005F501A"/>
    <w:rsid w:val="0066485A"/>
    <w:rsid w:val="006A0215"/>
    <w:rsid w:val="007641F3"/>
    <w:rsid w:val="007868A4"/>
    <w:rsid w:val="00922C9A"/>
    <w:rsid w:val="00954735"/>
    <w:rsid w:val="009B65EC"/>
    <w:rsid w:val="009C548A"/>
    <w:rsid w:val="00A347A1"/>
    <w:rsid w:val="00A51051"/>
    <w:rsid w:val="00AA670D"/>
    <w:rsid w:val="00B833C1"/>
    <w:rsid w:val="00BB4BF5"/>
    <w:rsid w:val="00BE72A0"/>
    <w:rsid w:val="00C7521A"/>
    <w:rsid w:val="00CF55CB"/>
    <w:rsid w:val="00D832B4"/>
    <w:rsid w:val="00E90E1E"/>
    <w:rsid w:val="00EB523C"/>
    <w:rsid w:val="00FD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EBDD"/>
  <w15:docId w15:val="{438C3313-B51A-45CC-A90D-07E190F2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2" w:line="263" w:lineRule="auto"/>
      <w:ind w:left="10" w:right="165" w:hanging="10"/>
      <w:jc w:val="both"/>
    </w:pPr>
    <w:rPr>
      <w:rFonts w:ascii="Cambria" w:eastAsia="Cambria" w:hAnsi="Cambria" w:cs="Cambria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B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72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2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cp:lastModifiedBy>Yasaman Kh. Ahrabi</cp:lastModifiedBy>
  <cp:revision>9</cp:revision>
  <dcterms:created xsi:type="dcterms:W3CDTF">2018-03-20T19:10:00Z</dcterms:created>
  <dcterms:modified xsi:type="dcterms:W3CDTF">2018-04-07T03:12:00Z</dcterms:modified>
</cp:coreProperties>
</file>