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2516" w14:textId="0CBB966F" w:rsidR="005A39A5" w:rsidRDefault="00706B31">
      <w:pPr>
        <w:rPr>
          <w:rFonts w:ascii="Arial" w:hAnsi="Arial" w:cs="Arial"/>
          <w:color w:val="000000"/>
          <w:sz w:val="48"/>
          <w:szCs w:val="48"/>
          <w:shd w:val="clear" w:color="auto" w:fill="FFFFFF"/>
        </w:rPr>
      </w:pPr>
      <w:r>
        <w:rPr>
          <w:rFonts w:ascii="Arial" w:hAnsi="Arial" w:cs="Arial"/>
          <w:color w:val="000000"/>
          <w:sz w:val="48"/>
          <w:szCs w:val="48"/>
          <w:shd w:val="clear" w:color="auto" w:fill="FFFFFF"/>
        </w:rPr>
        <w:t>How to upload a video to YouTube</w:t>
      </w:r>
    </w:p>
    <w:p w14:paraId="22834D0D" w14:textId="5C7AC35D" w:rsidR="00706B31" w:rsidRDefault="00706B31" w:rsidP="00706B31">
      <w:pPr>
        <w:shd w:val="clear" w:color="auto" w:fill="FFFFFF"/>
        <w:spacing w:after="0" w:line="240" w:lineRule="auto"/>
        <w:textAlignment w:val="baseline"/>
        <w:outlineLvl w:val="2"/>
        <w:rPr>
          <w:rFonts w:ascii="Times New Roman" w:eastAsia="Times New Roman" w:hAnsi="Times New Roman" w:cs="Times New Roman"/>
          <w:b/>
          <w:bCs/>
          <w:color w:val="000000"/>
          <w:kern w:val="0"/>
          <w:sz w:val="27"/>
          <w:szCs w:val="27"/>
          <w:bdr w:val="none" w:sz="0" w:space="0" w:color="auto" w:frame="1"/>
          <w14:ligatures w14:val="none"/>
        </w:rPr>
      </w:pPr>
      <w:r w:rsidRPr="00706B31">
        <w:rPr>
          <w:rFonts w:ascii="Times New Roman" w:eastAsia="Times New Roman" w:hAnsi="Times New Roman" w:cs="Times New Roman"/>
          <w:b/>
          <w:bCs/>
          <w:color w:val="000000"/>
          <w:kern w:val="0"/>
          <w:sz w:val="27"/>
          <w:szCs w:val="27"/>
          <w:bdr w:val="none" w:sz="0" w:space="0" w:color="auto" w:frame="1"/>
          <w14:ligatures w14:val="none"/>
        </w:rPr>
        <w:t xml:space="preserve">Step 1 </w:t>
      </w:r>
    </w:p>
    <w:p w14:paraId="6CA5B18E" w14:textId="21E877C9" w:rsidR="00AB7682" w:rsidRDefault="00AB7682" w:rsidP="00AB7682">
      <w:pPr>
        <w:shd w:val="clear" w:color="auto" w:fill="FFFFFF"/>
        <w:spacing w:after="0" w:line="360" w:lineRule="auto"/>
        <w:textAlignment w:val="baseline"/>
        <w:outlineLvl w:val="2"/>
        <w:rPr>
          <w:rFonts w:ascii="Times New Roman" w:eastAsia="Times New Roman" w:hAnsi="Times New Roman" w:cs="Times New Roman"/>
          <w:b/>
          <w:bCs/>
          <w:color w:val="000000"/>
          <w:kern w:val="0"/>
          <w:sz w:val="27"/>
          <w:szCs w:val="27"/>
          <w14:ligatures w14:val="none"/>
        </w:rPr>
      </w:pPr>
      <w:hyperlink r:id="rId5" w:history="1">
        <w:r w:rsidRPr="0050508E">
          <w:rPr>
            <w:rStyle w:val="Hyperlink"/>
            <w:rFonts w:ascii="Times New Roman" w:eastAsia="Times New Roman" w:hAnsi="Times New Roman" w:cs="Times New Roman"/>
            <w:b/>
            <w:bCs/>
            <w:kern w:val="0"/>
            <w:sz w:val="27"/>
            <w:szCs w:val="27"/>
            <w14:ligatures w14:val="none"/>
          </w:rPr>
          <w:t>https://www.youtube.com/</w:t>
        </w:r>
      </w:hyperlink>
    </w:p>
    <w:p w14:paraId="4D998358" w14:textId="4CE987D6" w:rsidR="00AB7682" w:rsidRPr="00AB7682" w:rsidRDefault="00AB7682" w:rsidP="00AB7682">
      <w:pPr>
        <w:shd w:val="clear" w:color="auto" w:fill="FFFFFF"/>
        <w:spacing w:after="0" w:line="360" w:lineRule="auto"/>
        <w:textAlignment w:val="baseline"/>
        <w:outlineLvl w:val="2"/>
        <w:rPr>
          <w:rFonts w:ascii="Arial" w:eastAsia="Times New Roman" w:hAnsi="Arial" w:cs="Arial"/>
          <w:color w:val="000000"/>
          <w:kern w:val="0"/>
          <w:sz w:val="24"/>
          <w:szCs w:val="24"/>
          <w14:ligatures w14:val="none"/>
        </w:rPr>
      </w:pPr>
      <w:r w:rsidRPr="00AB7682">
        <w:rPr>
          <w:rFonts w:ascii="Arial" w:eastAsia="Times New Roman" w:hAnsi="Arial" w:cs="Arial"/>
          <w:color w:val="000000"/>
          <w:kern w:val="0"/>
          <w:sz w:val="24"/>
          <w:szCs w:val="24"/>
          <w14:ligatures w14:val="none"/>
        </w:rPr>
        <w:t xml:space="preserve">Username: </w:t>
      </w:r>
      <w:hyperlink r:id="rId6" w:history="1">
        <w:r w:rsidRPr="00AB7682">
          <w:rPr>
            <w:rStyle w:val="Hyperlink"/>
            <w:rFonts w:ascii="Arial" w:eastAsia="Times New Roman" w:hAnsi="Arial" w:cs="Arial"/>
            <w:kern w:val="0"/>
            <w:sz w:val="24"/>
            <w:szCs w:val="24"/>
            <w14:ligatures w14:val="none"/>
          </w:rPr>
          <w:t>longpracticeifcfffofls@gmail.com</w:t>
        </w:r>
      </w:hyperlink>
    </w:p>
    <w:p w14:paraId="3BECDE7C" w14:textId="16417BE0" w:rsidR="00AB7682" w:rsidRPr="00AB7682" w:rsidRDefault="00AB7682" w:rsidP="00AB7682">
      <w:pPr>
        <w:shd w:val="clear" w:color="auto" w:fill="FFFFFF"/>
        <w:spacing w:after="0" w:line="360" w:lineRule="auto"/>
        <w:textAlignment w:val="baseline"/>
        <w:outlineLvl w:val="2"/>
        <w:rPr>
          <w:rFonts w:ascii="Arial" w:eastAsia="Times New Roman" w:hAnsi="Arial" w:cs="Arial"/>
          <w:color w:val="000000"/>
          <w:kern w:val="0"/>
          <w:sz w:val="24"/>
          <w:szCs w:val="24"/>
          <w14:ligatures w14:val="none"/>
        </w:rPr>
      </w:pPr>
      <w:r w:rsidRPr="00AB7682">
        <w:rPr>
          <w:rFonts w:ascii="Arial" w:eastAsia="Times New Roman" w:hAnsi="Arial" w:cs="Arial"/>
          <w:color w:val="000000"/>
          <w:kern w:val="0"/>
          <w:sz w:val="24"/>
          <w:szCs w:val="24"/>
          <w14:ligatures w14:val="none"/>
        </w:rPr>
        <w:t>P</w:t>
      </w:r>
      <w:r w:rsidRPr="00AB7682">
        <w:rPr>
          <w:rFonts w:ascii="Arial" w:eastAsia="Times New Roman" w:hAnsi="Arial" w:cs="Arial"/>
          <w:color w:val="000000"/>
          <w:kern w:val="0"/>
          <w:sz w:val="24"/>
          <w:szCs w:val="24"/>
          <w14:ligatures w14:val="none"/>
        </w:rPr>
        <w:t>ass</w:t>
      </w:r>
      <w:r w:rsidRPr="00AB7682">
        <w:rPr>
          <w:rFonts w:ascii="Arial" w:eastAsia="Times New Roman" w:hAnsi="Arial" w:cs="Arial"/>
          <w:color w:val="000000"/>
          <w:kern w:val="0"/>
          <w:sz w:val="24"/>
          <w:szCs w:val="24"/>
          <w14:ligatures w14:val="none"/>
        </w:rPr>
        <w:t>word</w:t>
      </w:r>
      <w:r w:rsidRPr="00AB7682">
        <w:rPr>
          <w:rFonts w:ascii="Arial" w:eastAsia="Times New Roman" w:hAnsi="Arial" w:cs="Arial"/>
          <w:color w:val="000000"/>
          <w:kern w:val="0"/>
          <w:sz w:val="24"/>
          <w:szCs w:val="24"/>
          <w14:ligatures w14:val="none"/>
        </w:rPr>
        <w:t>: fls@2022</w:t>
      </w:r>
    </w:p>
    <w:p w14:paraId="222F9FCD" w14:textId="77777777" w:rsidR="00706B31" w:rsidRPr="00706B31" w:rsidRDefault="00706B31" w:rsidP="00AB7682">
      <w:pPr>
        <w:shd w:val="clear" w:color="auto" w:fill="FFFFFF"/>
        <w:spacing w:after="0" w:line="36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434343"/>
          <w:kern w:val="0"/>
          <w:sz w:val="24"/>
          <w:szCs w:val="24"/>
          <w:bdr w:val="none" w:sz="0" w:space="0" w:color="auto" w:frame="1"/>
          <w14:ligatures w14:val="none"/>
        </w:rPr>
        <w:t>Log in to your YouTube account.</w:t>
      </w:r>
    </w:p>
    <w:p w14:paraId="1812382B"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000000"/>
          <w:kern w:val="0"/>
          <w:sz w:val="24"/>
          <w:szCs w:val="24"/>
          <w:bdr w:val="none" w:sz="0" w:space="0" w:color="auto" w:frame="1"/>
          <w14:ligatures w14:val="none"/>
        </w:rPr>
        <w:br/>
      </w:r>
    </w:p>
    <w:p w14:paraId="0E01820C" w14:textId="77777777" w:rsidR="00706B31" w:rsidRPr="00706B31" w:rsidRDefault="00706B31" w:rsidP="00706B31">
      <w:pPr>
        <w:shd w:val="clear" w:color="auto" w:fill="FFFFFF"/>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06B31">
        <w:rPr>
          <w:rFonts w:ascii="Times New Roman" w:eastAsia="Times New Roman" w:hAnsi="Times New Roman" w:cs="Times New Roman"/>
          <w:b/>
          <w:bCs/>
          <w:color w:val="000000"/>
          <w:kern w:val="0"/>
          <w:sz w:val="27"/>
          <w:szCs w:val="27"/>
          <w:bdr w:val="none" w:sz="0" w:space="0" w:color="auto" w:frame="1"/>
          <w14:ligatures w14:val="none"/>
        </w:rPr>
        <w:t>Step 2</w:t>
      </w:r>
    </w:p>
    <w:p w14:paraId="6AE6B137"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000000"/>
          <w:kern w:val="0"/>
          <w:sz w:val="24"/>
          <w:szCs w:val="24"/>
          <w:bdr w:val="none" w:sz="0" w:space="0" w:color="auto" w:frame="1"/>
          <w14:ligatures w14:val="none"/>
        </w:rPr>
        <w:br/>
      </w:r>
    </w:p>
    <w:p w14:paraId="2F29874A" w14:textId="0986725F" w:rsidR="00706B31" w:rsidRDefault="00706B31" w:rsidP="00706B31">
      <w:pPr>
        <w:shd w:val="clear" w:color="auto" w:fill="FFFFFF"/>
        <w:spacing w:after="0" w:line="240" w:lineRule="auto"/>
        <w:textAlignment w:val="baseline"/>
        <w:rPr>
          <w:rFonts w:ascii="Arial" w:eastAsia="Times New Roman" w:hAnsi="Arial" w:cs="Arial"/>
          <w:color w:val="434343"/>
          <w:kern w:val="0"/>
          <w:sz w:val="24"/>
          <w:szCs w:val="24"/>
          <w:bdr w:val="none" w:sz="0" w:space="0" w:color="auto" w:frame="1"/>
          <w14:ligatures w14:val="none"/>
        </w:rPr>
      </w:pPr>
      <w:r w:rsidRPr="00706B31">
        <w:rPr>
          <w:rFonts w:ascii="Arial" w:eastAsia="Times New Roman" w:hAnsi="Arial" w:cs="Arial"/>
          <w:color w:val="434343"/>
          <w:kern w:val="0"/>
          <w:sz w:val="24"/>
          <w:szCs w:val="24"/>
          <w:bdr w:val="none" w:sz="0" w:space="0" w:color="auto" w:frame="1"/>
          <w14:ligatures w14:val="none"/>
        </w:rPr>
        <w:t>Click on the video icon at the top right-hand side of the window, which can be found next to your user icon, messages, apps and notifications.</w:t>
      </w:r>
    </w:p>
    <w:p w14:paraId="05DE6348" w14:textId="4BE75EBB"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Pr>
          <w:noProof/>
        </w:rPr>
        <mc:AlternateContent>
          <mc:Choice Requires="wps">
            <w:drawing>
              <wp:inline distT="0" distB="0" distL="0" distR="0" wp14:anchorId="520A64A0" wp14:editId="18F6A9FF">
                <wp:extent cx="307975" cy="307975"/>
                <wp:effectExtent l="0" t="0" r="0" b="0"/>
                <wp:docPr id="1" name="Rectangle 1" descr="upload a video to 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87A7E" id="Rectangle 1" o:spid="_x0000_s1026" alt="upload a video to youtub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Pr>
          <w:rFonts w:ascii="Arial" w:eastAsia="Times New Roman" w:hAnsi="Arial" w:cs="Arial"/>
          <w:noProof/>
          <w:color w:val="000000"/>
          <w:kern w:val="0"/>
          <w:sz w:val="24"/>
          <w:szCs w:val="24"/>
          <w14:ligatures w14:val="none"/>
        </w:rPr>
        <w:drawing>
          <wp:inline distT="0" distB="0" distL="0" distR="0" wp14:anchorId="729BED9A" wp14:editId="146398BE">
            <wp:extent cx="5934710" cy="3394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394075"/>
                    </a:xfrm>
                    <a:prstGeom prst="rect">
                      <a:avLst/>
                    </a:prstGeom>
                    <a:noFill/>
                    <a:ln>
                      <a:noFill/>
                    </a:ln>
                  </pic:spPr>
                </pic:pic>
              </a:graphicData>
            </a:graphic>
          </wp:inline>
        </w:drawing>
      </w:r>
    </w:p>
    <w:p w14:paraId="1386E1F7" w14:textId="0629FE22" w:rsidR="00706B31" w:rsidRDefault="00706B31"/>
    <w:p w14:paraId="1DBB8402" w14:textId="77777777" w:rsidR="00706B31" w:rsidRPr="00706B31" w:rsidRDefault="00706B31" w:rsidP="00706B31">
      <w:pPr>
        <w:shd w:val="clear" w:color="auto" w:fill="FFFFFF"/>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06B31">
        <w:rPr>
          <w:rFonts w:ascii="Times New Roman" w:eastAsia="Times New Roman" w:hAnsi="Times New Roman" w:cs="Times New Roman"/>
          <w:b/>
          <w:bCs/>
          <w:color w:val="000000"/>
          <w:kern w:val="0"/>
          <w:sz w:val="27"/>
          <w:szCs w:val="27"/>
          <w:bdr w:val="none" w:sz="0" w:space="0" w:color="auto" w:frame="1"/>
          <w14:ligatures w14:val="none"/>
        </w:rPr>
        <w:t>Step 3</w:t>
      </w:r>
    </w:p>
    <w:p w14:paraId="3DC3F819"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000000"/>
          <w:kern w:val="0"/>
          <w:sz w:val="24"/>
          <w:szCs w:val="24"/>
          <w:bdr w:val="none" w:sz="0" w:space="0" w:color="auto" w:frame="1"/>
          <w14:ligatures w14:val="none"/>
        </w:rPr>
        <w:br/>
      </w:r>
    </w:p>
    <w:p w14:paraId="2211B9D7"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434343"/>
          <w:kern w:val="0"/>
          <w:sz w:val="24"/>
          <w:szCs w:val="24"/>
          <w:bdr w:val="none" w:sz="0" w:space="0" w:color="auto" w:frame="1"/>
          <w14:ligatures w14:val="none"/>
        </w:rPr>
        <w:t xml:space="preserve">Click ‘Upload a Video.’ </w:t>
      </w:r>
    </w:p>
    <w:p w14:paraId="1D133005"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000000"/>
          <w:kern w:val="0"/>
          <w:sz w:val="24"/>
          <w:szCs w:val="24"/>
          <w:bdr w:val="none" w:sz="0" w:space="0" w:color="auto" w:frame="1"/>
          <w14:ligatures w14:val="none"/>
        </w:rPr>
        <w:br/>
      </w:r>
    </w:p>
    <w:p w14:paraId="0425EB2A" w14:textId="77777777" w:rsidR="00706B31" w:rsidRPr="00706B31" w:rsidRDefault="00706B31" w:rsidP="00706B31">
      <w:pPr>
        <w:shd w:val="clear" w:color="auto" w:fill="FFFFFF"/>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06B31">
        <w:rPr>
          <w:rFonts w:ascii="Times New Roman" w:eastAsia="Times New Roman" w:hAnsi="Times New Roman" w:cs="Times New Roman"/>
          <w:b/>
          <w:bCs/>
          <w:color w:val="000000"/>
          <w:kern w:val="0"/>
          <w:sz w:val="27"/>
          <w:szCs w:val="27"/>
          <w:bdr w:val="none" w:sz="0" w:space="0" w:color="auto" w:frame="1"/>
          <w14:ligatures w14:val="none"/>
        </w:rPr>
        <w:lastRenderedPageBreak/>
        <w:t>Step 4</w:t>
      </w:r>
    </w:p>
    <w:p w14:paraId="3DBB5857"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000000"/>
          <w:kern w:val="0"/>
          <w:sz w:val="24"/>
          <w:szCs w:val="24"/>
          <w:bdr w:val="none" w:sz="0" w:space="0" w:color="auto" w:frame="1"/>
          <w14:ligatures w14:val="none"/>
        </w:rPr>
        <w:br/>
      </w:r>
    </w:p>
    <w:p w14:paraId="05F7B381" w14:textId="531E1A97" w:rsidR="00706B31" w:rsidRDefault="00706B31" w:rsidP="00706B31">
      <w:pPr>
        <w:shd w:val="clear" w:color="auto" w:fill="FFFFFF"/>
        <w:spacing w:after="0" w:line="240" w:lineRule="auto"/>
        <w:textAlignment w:val="baseline"/>
        <w:rPr>
          <w:rFonts w:ascii="Arial" w:eastAsia="Times New Roman" w:hAnsi="Arial" w:cs="Arial"/>
          <w:color w:val="434343"/>
          <w:kern w:val="0"/>
          <w:sz w:val="24"/>
          <w:szCs w:val="24"/>
          <w:bdr w:val="none" w:sz="0" w:space="0" w:color="auto" w:frame="1"/>
          <w14:ligatures w14:val="none"/>
        </w:rPr>
      </w:pPr>
      <w:r w:rsidRPr="00706B31">
        <w:rPr>
          <w:rFonts w:ascii="Arial" w:eastAsia="Times New Roman" w:hAnsi="Arial" w:cs="Arial"/>
          <w:color w:val="434343"/>
          <w:kern w:val="0"/>
          <w:sz w:val="24"/>
          <w:szCs w:val="24"/>
          <w:bdr w:val="none" w:sz="0" w:space="0" w:color="auto" w:frame="1"/>
          <w14:ligatures w14:val="none"/>
        </w:rPr>
        <w:t>Then, press ‘Select files’ to find the video file saved on your computer. Or, you can drag and drop it into the window.</w:t>
      </w:r>
    </w:p>
    <w:p w14:paraId="145C5A3B" w14:textId="77777777" w:rsidR="00857132" w:rsidRDefault="00857132" w:rsidP="00706B31">
      <w:pPr>
        <w:shd w:val="clear" w:color="auto" w:fill="FFFFFF"/>
        <w:spacing w:after="0" w:line="240" w:lineRule="auto"/>
        <w:textAlignment w:val="baseline"/>
        <w:rPr>
          <w:rFonts w:ascii="Arial" w:eastAsia="Times New Roman" w:hAnsi="Arial" w:cs="Arial"/>
          <w:color w:val="434343"/>
          <w:kern w:val="0"/>
          <w:sz w:val="24"/>
          <w:szCs w:val="24"/>
          <w:bdr w:val="none" w:sz="0" w:space="0" w:color="auto" w:frame="1"/>
          <w14:ligatures w14:val="none"/>
        </w:rPr>
      </w:pPr>
    </w:p>
    <w:p w14:paraId="44EEFE9B" w14:textId="23E1468D" w:rsidR="00857132" w:rsidRDefault="00857132" w:rsidP="00706B31">
      <w:pPr>
        <w:shd w:val="clear" w:color="auto" w:fill="FFFFFF"/>
        <w:spacing w:after="0" w:line="240" w:lineRule="auto"/>
        <w:textAlignment w:val="baseline"/>
        <w:rPr>
          <w:rFonts w:ascii="Arial" w:eastAsia="Times New Roman" w:hAnsi="Arial" w:cs="Arial"/>
          <w:color w:val="434343"/>
          <w:kern w:val="0"/>
          <w:sz w:val="24"/>
          <w:szCs w:val="24"/>
          <w:bdr w:val="none" w:sz="0" w:space="0" w:color="auto" w:frame="1"/>
          <w14:ligatures w14:val="none"/>
        </w:rPr>
      </w:pPr>
      <w:r>
        <w:rPr>
          <w:rFonts w:ascii="Arial" w:eastAsia="Times New Roman" w:hAnsi="Arial" w:cs="Arial"/>
          <w:noProof/>
          <w:color w:val="434343"/>
          <w:kern w:val="0"/>
          <w:sz w:val="24"/>
          <w:szCs w:val="24"/>
          <w:bdr w:val="none" w:sz="0" w:space="0" w:color="auto" w:frame="1"/>
          <w14:ligatures w14:val="none"/>
        </w:rPr>
        <w:drawing>
          <wp:inline distT="0" distB="0" distL="0" distR="0" wp14:anchorId="4C8C6975" wp14:editId="4E85A443">
            <wp:extent cx="5934710" cy="33940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394075"/>
                    </a:xfrm>
                    <a:prstGeom prst="rect">
                      <a:avLst/>
                    </a:prstGeom>
                    <a:noFill/>
                    <a:ln>
                      <a:noFill/>
                    </a:ln>
                  </pic:spPr>
                </pic:pic>
              </a:graphicData>
            </a:graphic>
          </wp:inline>
        </w:drawing>
      </w:r>
    </w:p>
    <w:p w14:paraId="29866519" w14:textId="77777777" w:rsidR="00857132" w:rsidRDefault="00857132" w:rsidP="00706B31">
      <w:pPr>
        <w:shd w:val="clear" w:color="auto" w:fill="FFFFFF"/>
        <w:spacing w:after="0" w:line="240" w:lineRule="auto"/>
        <w:textAlignment w:val="baseline"/>
        <w:outlineLvl w:val="2"/>
        <w:rPr>
          <w:rFonts w:ascii="Times New Roman" w:eastAsia="Times New Roman" w:hAnsi="Times New Roman" w:cs="Times New Roman"/>
          <w:b/>
          <w:bCs/>
          <w:color w:val="000000"/>
          <w:kern w:val="0"/>
          <w:sz w:val="27"/>
          <w:szCs w:val="27"/>
          <w:bdr w:val="none" w:sz="0" w:space="0" w:color="auto" w:frame="1"/>
          <w14:ligatures w14:val="none"/>
        </w:rPr>
      </w:pPr>
    </w:p>
    <w:p w14:paraId="4D9A105A" w14:textId="5D087BE8" w:rsidR="00706B31" w:rsidRPr="00706B31" w:rsidRDefault="00706B31" w:rsidP="00706B31">
      <w:pPr>
        <w:shd w:val="clear" w:color="auto" w:fill="FFFFFF"/>
        <w:spacing w:after="0" w:line="240" w:lineRule="auto"/>
        <w:textAlignment w:val="baseline"/>
        <w:outlineLvl w:val="2"/>
        <w:rPr>
          <w:rFonts w:ascii="Times New Roman" w:eastAsia="Times New Roman" w:hAnsi="Times New Roman" w:cs="Times New Roman"/>
          <w:b/>
          <w:bCs/>
          <w:color w:val="000000"/>
          <w:kern w:val="0"/>
          <w:sz w:val="27"/>
          <w:szCs w:val="27"/>
          <w14:ligatures w14:val="none"/>
        </w:rPr>
      </w:pPr>
      <w:r w:rsidRPr="00706B31">
        <w:rPr>
          <w:rFonts w:ascii="Times New Roman" w:eastAsia="Times New Roman" w:hAnsi="Times New Roman" w:cs="Times New Roman"/>
          <w:b/>
          <w:bCs/>
          <w:color w:val="000000"/>
          <w:kern w:val="0"/>
          <w:sz w:val="27"/>
          <w:szCs w:val="27"/>
          <w:bdr w:val="none" w:sz="0" w:space="0" w:color="auto" w:frame="1"/>
          <w14:ligatures w14:val="none"/>
        </w:rPr>
        <w:t>Step 5</w:t>
      </w:r>
    </w:p>
    <w:p w14:paraId="2A7232D3"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000000"/>
          <w:kern w:val="0"/>
          <w:sz w:val="24"/>
          <w:szCs w:val="24"/>
          <w:bdr w:val="none" w:sz="0" w:space="0" w:color="auto" w:frame="1"/>
          <w14:ligatures w14:val="none"/>
        </w:rPr>
        <w:br/>
      </w:r>
    </w:p>
    <w:p w14:paraId="7A14923B" w14:textId="77777777" w:rsidR="00706B31" w:rsidRP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r w:rsidRPr="00706B31">
        <w:rPr>
          <w:rFonts w:ascii="Arial" w:eastAsia="Times New Roman" w:hAnsi="Arial" w:cs="Arial"/>
          <w:color w:val="434343"/>
          <w:kern w:val="0"/>
          <w:sz w:val="24"/>
          <w:szCs w:val="24"/>
          <w:bdr w:val="none" w:sz="0" w:space="0" w:color="auto" w:frame="1"/>
          <w14:ligatures w14:val="none"/>
        </w:rPr>
        <w:t>Now publish your video. You can also choose to post on a scheduled date.</w:t>
      </w:r>
    </w:p>
    <w:p w14:paraId="397BE3F7" w14:textId="023AC983" w:rsidR="00706B31" w:rsidRDefault="00706B31" w:rsidP="00706B31">
      <w:pPr>
        <w:shd w:val="clear" w:color="auto" w:fill="FFFFFF"/>
        <w:spacing w:after="0" w:line="240" w:lineRule="auto"/>
        <w:textAlignment w:val="baseline"/>
        <w:rPr>
          <w:rFonts w:ascii="Arial" w:eastAsia="Times New Roman" w:hAnsi="Arial" w:cs="Arial"/>
          <w:color w:val="000000"/>
          <w:kern w:val="0"/>
          <w:sz w:val="24"/>
          <w:szCs w:val="24"/>
          <w14:ligatures w14:val="none"/>
        </w:rPr>
      </w:pPr>
    </w:p>
    <w:p w14:paraId="2451659B" w14:textId="51F1825E" w:rsidR="00706B31" w:rsidRDefault="00706B31" w:rsidP="00706B31">
      <w:pPr>
        <w:shd w:val="clear" w:color="auto" w:fill="FFFFFF"/>
        <w:spacing w:after="0" w:line="240" w:lineRule="auto"/>
        <w:textAlignment w:val="baseline"/>
        <w:rPr>
          <w:rFonts w:ascii="Arial" w:hAnsi="Arial" w:cs="Arial"/>
          <w:color w:val="000000"/>
          <w:sz w:val="48"/>
          <w:szCs w:val="48"/>
          <w:shd w:val="clear" w:color="auto" w:fill="FFFFFF"/>
        </w:rPr>
      </w:pPr>
      <w:r>
        <w:rPr>
          <w:rFonts w:ascii="Arial" w:hAnsi="Arial" w:cs="Arial"/>
          <w:color w:val="000000"/>
          <w:sz w:val="48"/>
          <w:szCs w:val="48"/>
          <w:shd w:val="clear" w:color="auto" w:fill="FFFFFF"/>
        </w:rPr>
        <w:t>Add the final details to your YouTube video</w:t>
      </w:r>
    </w:p>
    <w:p w14:paraId="3923415E" w14:textId="188F783C" w:rsidR="00857132" w:rsidRDefault="00857132" w:rsidP="00706B31">
      <w:pPr>
        <w:shd w:val="clear" w:color="auto" w:fill="FFFFFF"/>
        <w:spacing w:after="0" w:line="240" w:lineRule="auto"/>
        <w:textAlignment w:val="baseline"/>
        <w:rPr>
          <w:rFonts w:ascii="Arial" w:hAnsi="Arial" w:cs="Arial"/>
          <w:color w:val="000000"/>
          <w:sz w:val="48"/>
          <w:szCs w:val="48"/>
          <w:shd w:val="clear" w:color="auto" w:fill="FFFFFF"/>
        </w:rPr>
      </w:pPr>
    </w:p>
    <w:p w14:paraId="5050E1F2" w14:textId="5DD18F66" w:rsidR="00857132" w:rsidRDefault="00857132" w:rsidP="00857132">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r>
        <w:rPr>
          <w:rStyle w:val="2phjq"/>
          <w:rFonts w:ascii="Arial" w:hAnsi="Arial" w:cs="Arial"/>
          <w:color w:val="000000"/>
          <w:bdr w:val="none" w:sz="0" w:space="0" w:color="auto" w:frame="1"/>
        </w:rPr>
        <w:t xml:space="preserve">To ensure your video performs optimally, include details like privacy settings, thumbnail stills and SEO data. </w:t>
      </w:r>
    </w:p>
    <w:p w14:paraId="4B772AB9" w14:textId="35AEDFE9" w:rsidR="00857132" w:rsidRDefault="00857132" w:rsidP="00857132">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14:paraId="10D0CC48" w14:textId="11D324EB" w:rsidR="00857132" w:rsidRDefault="00857132" w:rsidP="00857132">
      <w:pPr>
        <w:pStyle w:val="mm8nw"/>
        <w:shd w:val="clear" w:color="auto" w:fill="FFFFFF"/>
        <w:spacing w:before="0" w:beforeAutospacing="0" w:after="0" w:afterAutospacing="0"/>
        <w:textAlignment w:val="baseline"/>
        <w:rPr>
          <w:rFonts w:ascii="Arial" w:hAnsi="Arial" w:cs="Arial"/>
          <w:color w:val="000000"/>
          <w:sz w:val="36"/>
          <w:szCs w:val="36"/>
          <w:shd w:val="clear" w:color="auto" w:fill="FFFFFF"/>
        </w:rPr>
      </w:pPr>
      <w:r>
        <w:rPr>
          <w:rFonts w:ascii="Arial" w:hAnsi="Arial" w:cs="Arial"/>
          <w:color w:val="000000"/>
          <w:sz w:val="36"/>
          <w:szCs w:val="36"/>
          <w:shd w:val="clear" w:color="auto" w:fill="FFFFFF"/>
        </w:rPr>
        <w:t>Select your privacy settings</w:t>
      </w:r>
    </w:p>
    <w:p w14:paraId="6C3BFC86" w14:textId="1227942B" w:rsidR="00857132" w:rsidRDefault="00857132" w:rsidP="00857132">
      <w:pPr>
        <w:pStyle w:val="mm8nw"/>
        <w:shd w:val="clear" w:color="auto" w:fill="FFFFFF"/>
        <w:spacing w:before="0" w:beforeAutospacing="0" w:after="0" w:afterAutospacing="0"/>
        <w:textAlignment w:val="baseline"/>
        <w:rPr>
          <w:rFonts w:ascii="Arial" w:hAnsi="Arial" w:cs="Arial"/>
          <w:color w:val="000000"/>
        </w:rPr>
      </w:pPr>
    </w:p>
    <w:p w14:paraId="136BDE4F" w14:textId="11518277" w:rsidR="00857132" w:rsidRDefault="00857132" w:rsidP="00857132">
      <w:pPr>
        <w:pStyle w:val="mm8nw"/>
        <w:shd w:val="clear" w:color="auto" w:fill="FFFFFF"/>
        <w:spacing w:before="0" w:beforeAutospacing="0" w:after="0" w:afterAutospacing="0"/>
        <w:textAlignment w:val="baseline"/>
        <w:rPr>
          <w:rFonts w:ascii="Arial" w:hAnsi="Arial" w:cs="Arial"/>
          <w:color w:val="000000"/>
          <w:shd w:val="clear" w:color="auto" w:fill="FFFFFF"/>
        </w:rPr>
      </w:pPr>
      <w:r w:rsidRPr="00857132">
        <w:rPr>
          <w:rFonts w:ascii="Arial" w:hAnsi="Arial" w:cs="Arial"/>
          <w:color w:val="000000"/>
          <w:shd w:val="clear" w:color="auto" w:fill="FFFFFF"/>
        </w:rPr>
        <w:t>Privacy settings allow you to control who can and can’t see your video. YouTube provides the following options in the uploading process:</w:t>
      </w:r>
    </w:p>
    <w:p w14:paraId="7F06D0CB" w14:textId="4384EA1E" w:rsidR="00857132" w:rsidRDefault="00857132" w:rsidP="00857132">
      <w:pPr>
        <w:pStyle w:val="mm8nw"/>
        <w:shd w:val="clear" w:color="auto" w:fill="FFFFFF"/>
        <w:spacing w:before="0" w:beforeAutospacing="0" w:after="0" w:afterAutospacing="0"/>
        <w:textAlignment w:val="baseline"/>
        <w:rPr>
          <w:rFonts w:ascii="Arial" w:hAnsi="Arial" w:cs="Arial"/>
          <w:color w:val="000000"/>
          <w:shd w:val="clear" w:color="auto" w:fill="FFFFFF"/>
        </w:rPr>
      </w:pPr>
    </w:p>
    <w:p w14:paraId="29DC9186" w14:textId="6DFEDF1A" w:rsidR="00857132" w:rsidRDefault="00857132" w:rsidP="00857132">
      <w:pPr>
        <w:pStyle w:val="1j-51"/>
        <w:numPr>
          <w:ilvl w:val="0"/>
          <w:numId w:val="1"/>
        </w:numPr>
        <w:spacing w:before="0" w:beforeAutospacing="0" w:after="0" w:afterAutospacing="0" w:line="276" w:lineRule="auto"/>
        <w:ind w:left="1440"/>
        <w:textAlignment w:val="baseline"/>
        <w:rPr>
          <w:rFonts w:ascii="Arial" w:hAnsi="Arial" w:cs="Arial"/>
          <w:color w:val="000000"/>
        </w:rPr>
      </w:pPr>
      <w:r w:rsidRPr="00857132">
        <w:rPr>
          <w:rStyle w:val="Strong"/>
          <w:rFonts w:ascii="Arial" w:eastAsiaTheme="majorEastAsia" w:hAnsi="Arial" w:cs="Arial"/>
          <w:color w:val="000000"/>
          <w:bdr w:val="none" w:sz="0" w:space="0" w:color="auto" w:frame="1"/>
        </w:rPr>
        <w:t>Public</w:t>
      </w:r>
      <w:r w:rsidRPr="00857132">
        <w:rPr>
          <w:rFonts w:ascii="Arial" w:hAnsi="Arial" w:cs="Arial"/>
          <w:color w:val="000000"/>
        </w:rPr>
        <w:t xml:space="preserve">: Anyone can view your video and it will show up in YouTube search results. This is the standard setting and if you use YouTube to </w:t>
      </w:r>
      <w:r w:rsidRPr="00857132">
        <w:rPr>
          <w:rFonts w:ascii="Arial" w:hAnsi="Arial" w:cs="Arial"/>
          <w:color w:val="000000"/>
        </w:rPr>
        <w:lastRenderedPageBreak/>
        <w:t xml:space="preserve">market your business or expand your reach, you’ll want to make your videos public. </w:t>
      </w:r>
    </w:p>
    <w:p w14:paraId="65C1D012" w14:textId="77777777" w:rsidR="00857132" w:rsidRPr="00857132" w:rsidRDefault="00857132" w:rsidP="00857132">
      <w:pPr>
        <w:pStyle w:val="1j-51"/>
        <w:spacing w:before="0" w:beforeAutospacing="0" w:after="0" w:afterAutospacing="0" w:line="276" w:lineRule="auto"/>
        <w:ind w:left="1440"/>
        <w:textAlignment w:val="baseline"/>
        <w:rPr>
          <w:rFonts w:ascii="Arial" w:hAnsi="Arial" w:cs="Arial"/>
          <w:color w:val="000000"/>
        </w:rPr>
      </w:pPr>
    </w:p>
    <w:p w14:paraId="0DC78545" w14:textId="57582478" w:rsidR="00857132" w:rsidRDefault="00857132" w:rsidP="00857132">
      <w:pPr>
        <w:pStyle w:val="1j-51"/>
        <w:numPr>
          <w:ilvl w:val="0"/>
          <w:numId w:val="1"/>
        </w:numPr>
        <w:spacing w:before="0" w:beforeAutospacing="0" w:after="0" w:afterAutospacing="0" w:line="276" w:lineRule="auto"/>
        <w:ind w:left="1440"/>
        <w:textAlignment w:val="baseline"/>
        <w:rPr>
          <w:rFonts w:ascii="Arial" w:hAnsi="Arial" w:cs="Arial"/>
          <w:color w:val="000000"/>
        </w:rPr>
      </w:pPr>
      <w:r w:rsidRPr="00857132">
        <w:rPr>
          <w:rStyle w:val="Strong"/>
          <w:rFonts w:ascii="Arial" w:eastAsiaTheme="majorEastAsia" w:hAnsi="Arial" w:cs="Arial"/>
          <w:color w:val="000000"/>
          <w:bdr w:val="none" w:sz="0" w:space="0" w:color="auto" w:frame="1"/>
        </w:rPr>
        <w:t>Unlisted</w:t>
      </w:r>
      <w:r w:rsidRPr="00857132">
        <w:rPr>
          <w:rFonts w:ascii="Arial" w:hAnsi="Arial" w:cs="Arial"/>
          <w:color w:val="000000"/>
        </w:rPr>
        <w:t xml:space="preserve">: Unlisted videos are still public, but you’ll need to provide people with a direct link to see the video. In addition, these videos won’t appear in the YouTube search results or your video feed. For marketing purposes, you can use unlisted videos to promote exclusive deals or events. </w:t>
      </w:r>
    </w:p>
    <w:p w14:paraId="6B7BF8F1" w14:textId="032C3C9E" w:rsidR="00857132" w:rsidRPr="00857132" w:rsidRDefault="00857132" w:rsidP="00857132">
      <w:pPr>
        <w:pStyle w:val="1j-51"/>
        <w:spacing w:before="0" w:beforeAutospacing="0" w:after="0" w:afterAutospacing="0" w:line="276" w:lineRule="auto"/>
        <w:textAlignment w:val="baseline"/>
        <w:rPr>
          <w:rFonts w:ascii="Arial" w:hAnsi="Arial" w:cs="Arial"/>
          <w:color w:val="000000"/>
        </w:rPr>
      </w:pPr>
    </w:p>
    <w:p w14:paraId="3A505566" w14:textId="7178EA3A" w:rsidR="00857132" w:rsidRDefault="00857132" w:rsidP="00857132">
      <w:pPr>
        <w:pStyle w:val="1j-51"/>
        <w:numPr>
          <w:ilvl w:val="0"/>
          <w:numId w:val="1"/>
        </w:numPr>
        <w:spacing w:before="0" w:beforeAutospacing="0" w:after="0" w:afterAutospacing="0" w:line="276" w:lineRule="auto"/>
        <w:ind w:left="1440"/>
        <w:textAlignment w:val="baseline"/>
        <w:rPr>
          <w:rFonts w:ascii="Arial" w:hAnsi="Arial" w:cs="Arial"/>
          <w:color w:val="000000"/>
        </w:rPr>
      </w:pPr>
      <w:r w:rsidRPr="00857132">
        <w:rPr>
          <w:rStyle w:val="Strong"/>
          <w:rFonts w:ascii="Arial" w:eastAsiaTheme="majorEastAsia" w:hAnsi="Arial" w:cs="Arial"/>
          <w:color w:val="000000"/>
          <w:bdr w:val="none" w:sz="0" w:space="0" w:color="auto" w:frame="1"/>
        </w:rPr>
        <w:t>Private</w:t>
      </w:r>
      <w:r w:rsidRPr="00857132">
        <w:rPr>
          <w:rFonts w:ascii="Arial" w:hAnsi="Arial" w:cs="Arial"/>
          <w:color w:val="000000"/>
        </w:rPr>
        <w:t>: Only you have viewing access.</w:t>
      </w:r>
    </w:p>
    <w:p w14:paraId="1C130036" w14:textId="77777777" w:rsidR="00857132" w:rsidRDefault="00857132" w:rsidP="00857132">
      <w:pPr>
        <w:pStyle w:val="ListParagraph"/>
        <w:rPr>
          <w:rFonts w:ascii="Arial" w:hAnsi="Arial" w:cs="Arial"/>
          <w:color w:val="000000"/>
        </w:rPr>
      </w:pPr>
    </w:p>
    <w:p w14:paraId="14217C36" w14:textId="77777777" w:rsidR="00857132" w:rsidRDefault="00857132" w:rsidP="00857132">
      <w:pPr>
        <w:pStyle w:val="1j-51"/>
        <w:spacing w:before="0" w:beforeAutospacing="0" w:after="0" w:afterAutospacing="0" w:line="276" w:lineRule="auto"/>
        <w:textAlignment w:val="baseline"/>
        <w:rPr>
          <w:rFonts w:ascii="Arial" w:hAnsi="Arial" w:cs="Arial"/>
          <w:color w:val="000000"/>
          <w:sz w:val="30"/>
          <w:szCs w:val="30"/>
          <w:shd w:val="clear" w:color="auto" w:fill="FFFFFF"/>
        </w:rPr>
      </w:pPr>
      <w:r>
        <w:rPr>
          <w:rFonts w:ascii="Arial" w:hAnsi="Arial" w:cs="Arial"/>
          <w:color w:val="000000"/>
          <w:sz w:val="30"/>
          <w:szCs w:val="30"/>
          <w:shd w:val="clear" w:color="auto" w:fill="FFFFFF"/>
        </w:rPr>
        <w:t>Once you’ve selected your preferred option, click ‘Save.’</w:t>
      </w:r>
    </w:p>
    <w:p w14:paraId="1442D220" w14:textId="77777777" w:rsidR="00857132" w:rsidRDefault="00857132" w:rsidP="00857132">
      <w:pPr>
        <w:pStyle w:val="1j-51"/>
        <w:spacing w:before="0" w:beforeAutospacing="0" w:after="0" w:afterAutospacing="0" w:line="276" w:lineRule="auto"/>
        <w:textAlignment w:val="baseline"/>
        <w:rPr>
          <w:rFonts w:ascii="Arial" w:hAnsi="Arial" w:cs="Arial"/>
          <w:color w:val="000000"/>
          <w:sz w:val="30"/>
          <w:szCs w:val="30"/>
          <w:shd w:val="clear" w:color="auto" w:fill="FFFFFF"/>
        </w:rPr>
      </w:pPr>
    </w:p>
    <w:p w14:paraId="46BEAD81" w14:textId="1D784E92" w:rsidR="00857132" w:rsidRPr="00857132" w:rsidRDefault="006C171F" w:rsidP="00857132">
      <w:pPr>
        <w:pStyle w:val="1j-51"/>
        <w:spacing w:before="0" w:beforeAutospacing="0" w:after="0" w:afterAutospacing="0" w:line="276" w:lineRule="auto"/>
        <w:textAlignment w:val="baseline"/>
        <w:rPr>
          <w:rFonts w:ascii="Arial" w:hAnsi="Arial" w:cs="Arial"/>
          <w:color w:val="000000"/>
        </w:rPr>
      </w:pPr>
      <w:r>
        <w:rPr>
          <w:rFonts w:ascii="Arial" w:hAnsi="Arial" w:cs="Arial"/>
          <w:noProof/>
          <w:color w:val="000000"/>
          <w:sz w:val="30"/>
          <w:szCs w:val="30"/>
          <w14:ligatures w14:val="standardContextual"/>
        </w:rPr>
        <mc:AlternateContent>
          <mc:Choice Requires="wps">
            <w:drawing>
              <wp:anchor distT="0" distB="0" distL="114300" distR="114300" simplePos="0" relativeHeight="251659264" behindDoc="0" locked="0" layoutInCell="1" allowOverlap="1" wp14:anchorId="37A6837D" wp14:editId="1E0A4664">
                <wp:simplePos x="0" y="0"/>
                <wp:positionH relativeFrom="column">
                  <wp:posOffset>1283286</wp:posOffset>
                </wp:positionH>
                <wp:positionV relativeFrom="paragraph">
                  <wp:posOffset>1607624</wp:posOffset>
                </wp:positionV>
                <wp:extent cx="457200" cy="45720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noFill/>
                        <a:ln w="38100">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D33FC" id="Oval 6" o:spid="_x0000_s1026" style="position:absolute;margin-left:101.05pt;margin-top:126.6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" filled="f" strokecolor="#c00000" strokeweight="3pt">
                <v:stroke joinstyle="miter"/>
              </v:oval>
            </w:pict>
          </mc:Fallback>
        </mc:AlternateContent>
      </w:r>
      <w:r w:rsidR="00857132">
        <w:rPr>
          <w:rFonts w:ascii="Arial" w:hAnsi="Arial" w:cs="Arial"/>
          <w:noProof/>
          <w:color w:val="000000"/>
          <w:sz w:val="30"/>
          <w:szCs w:val="30"/>
          <w:shd w:val="clear" w:color="auto" w:fill="FFFFFF"/>
        </w:rPr>
        <w:drawing>
          <wp:inline distT="0" distB="0" distL="0" distR="0" wp14:anchorId="1BB04485" wp14:editId="3DC7ACFC">
            <wp:extent cx="5934710" cy="33940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394075"/>
                    </a:xfrm>
                    <a:prstGeom prst="rect">
                      <a:avLst/>
                    </a:prstGeom>
                    <a:noFill/>
                    <a:ln>
                      <a:noFill/>
                    </a:ln>
                  </pic:spPr>
                </pic:pic>
              </a:graphicData>
            </a:graphic>
          </wp:inline>
        </w:drawing>
      </w:r>
    </w:p>
    <w:p w14:paraId="5D1649CD" w14:textId="77777777" w:rsidR="00857132" w:rsidRPr="00857132" w:rsidRDefault="00857132" w:rsidP="00857132">
      <w:pPr>
        <w:pStyle w:val="mm8nw"/>
        <w:shd w:val="clear" w:color="auto" w:fill="FFFFFF"/>
        <w:spacing w:before="0" w:beforeAutospacing="0" w:after="0" w:afterAutospacing="0"/>
        <w:textAlignment w:val="baseline"/>
        <w:rPr>
          <w:rFonts w:ascii="Arial" w:hAnsi="Arial" w:cs="Arial"/>
          <w:color w:val="000000"/>
          <w:sz w:val="20"/>
          <w:szCs w:val="20"/>
        </w:rPr>
      </w:pPr>
    </w:p>
    <w:p w14:paraId="53045B68" w14:textId="77777777" w:rsidR="00857132" w:rsidRPr="006C171F" w:rsidRDefault="00857132" w:rsidP="006C171F"/>
    <w:sectPr w:rsidR="00857132" w:rsidRPr="006C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83237"/>
    <w:multiLevelType w:val="multilevel"/>
    <w:tmpl w:val="69C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1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31"/>
    <w:rsid w:val="004A1E17"/>
    <w:rsid w:val="006C171F"/>
    <w:rsid w:val="00706B31"/>
    <w:rsid w:val="00857132"/>
    <w:rsid w:val="009162CF"/>
    <w:rsid w:val="00AB7682"/>
    <w:rsid w:val="00C861E3"/>
    <w:rsid w:val="00CC6AF7"/>
    <w:rsid w:val="00F3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2E95"/>
  <w15:chartTrackingRefBased/>
  <w15:docId w15:val="{B9EB8D95-B91A-4F04-86DB-9831ED42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6B3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B31"/>
    <w:rPr>
      <w:rFonts w:ascii="Times New Roman" w:eastAsia="Times New Roman" w:hAnsi="Times New Roman" w:cs="Times New Roman"/>
      <w:b/>
      <w:bCs/>
      <w:kern w:val="0"/>
      <w:sz w:val="27"/>
      <w:szCs w:val="27"/>
      <w14:ligatures w14:val="none"/>
    </w:rPr>
  </w:style>
  <w:style w:type="character" w:customStyle="1" w:styleId="2phjq">
    <w:name w:val="_2phjq"/>
    <w:basedOn w:val="DefaultParagraphFont"/>
    <w:rsid w:val="00706B31"/>
  </w:style>
  <w:style w:type="paragraph" w:customStyle="1" w:styleId="mm8nw">
    <w:name w:val="mm8nw"/>
    <w:basedOn w:val="Normal"/>
    <w:rsid w:val="00706B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706B31"/>
    <w:rPr>
      <w:rFonts w:asciiTheme="majorHAnsi" w:eastAsiaTheme="majorEastAsia" w:hAnsiTheme="majorHAnsi" w:cstheme="majorBidi"/>
      <w:color w:val="2F5496" w:themeColor="accent1" w:themeShade="BF"/>
      <w:sz w:val="26"/>
      <w:szCs w:val="26"/>
    </w:rPr>
  </w:style>
  <w:style w:type="paragraph" w:customStyle="1" w:styleId="1j-51">
    <w:name w:val="_1j-51"/>
    <w:basedOn w:val="Normal"/>
    <w:rsid w:val="008571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7132"/>
    <w:rPr>
      <w:b/>
      <w:bCs/>
    </w:rPr>
  </w:style>
  <w:style w:type="paragraph" w:styleId="ListParagraph">
    <w:name w:val="List Paragraph"/>
    <w:basedOn w:val="Normal"/>
    <w:uiPriority w:val="34"/>
    <w:qFormat/>
    <w:rsid w:val="00857132"/>
    <w:pPr>
      <w:ind w:left="720"/>
      <w:contextualSpacing/>
    </w:pPr>
  </w:style>
  <w:style w:type="character" w:styleId="Hyperlink">
    <w:name w:val="Hyperlink"/>
    <w:basedOn w:val="DefaultParagraphFont"/>
    <w:uiPriority w:val="99"/>
    <w:unhideWhenUsed/>
    <w:rsid w:val="00AB7682"/>
    <w:rPr>
      <w:color w:val="0563C1" w:themeColor="hyperlink"/>
      <w:u w:val="single"/>
    </w:rPr>
  </w:style>
  <w:style w:type="character" w:styleId="UnresolvedMention">
    <w:name w:val="Unresolved Mention"/>
    <w:basedOn w:val="DefaultParagraphFont"/>
    <w:uiPriority w:val="99"/>
    <w:semiHidden/>
    <w:unhideWhenUsed/>
    <w:rsid w:val="00AB7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91932">
      <w:bodyDiv w:val="1"/>
      <w:marLeft w:val="0"/>
      <w:marRight w:val="0"/>
      <w:marTop w:val="0"/>
      <w:marBottom w:val="0"/>
      <w:divBdr>
        <w:top w:val="none" w:sz="0" w:space="0" w:color="auto"/>
        <w:left w:val="none" w:sz="0" w:space="0" w:color="auto"/>
        <w:bottom w:val="none" w:sz="0" w:space="0" w:color="auto"/>
        <w:right w:val="none" w:sz="0" w:space="0" w:color="auto"/>
      </w:divBdr>
    </w:div>
    <w:div w:id="425082907">
      <w:bodyDiv w:val="1"/>
      <w:marLeft w:val="0"/>
      <w:marRight w:val="0"/>
      <w:marTop w:val="0"/>
      <w:marBottom w:val="0"/>
      <w:divBdr>
        <w:top w:val="none" w:sz="0" w:space="0" w:color="auto"/>
        <w:left w:val="none" w:sz="0" w:space="0" w:color="auto"/>
        <w:bottom w:val="none" w:sz="0" w:space="0" w:color="auto"/>
        <w:right w:val="none" w:sz="0" w:space="0" w:color="auto"/>
      </w:divBdr>
    </w:div>
    <w:div w:id="486166171">
      <w:bodyDiv w:val="1"/>
      <w:marLeft w:val="0"/>
      <w:marRight w:val="0"/>
      <w:marTop w:val="0"/>
      <w:marBottom w:val="0"/>
      <w:divBdr>
        <w:top w:val="none" w:sz="0" w:space="0" w:color="auto"/>
        <w:left w:val="none" w:sz="0" w:space="0" w:color="auto"/>
        <w:bottom w:val="none" w:sz="0" w:space="0" w:color="auto"/>
        <w:right w:val="none" w:sz="0" w:space="0" w:color="auto"/>
      </w:divBdr>
    </w:div>
    <w:div w:id="561913806">
      <w:bodyDiv w:val="1"/>
      <w:marLeft w:val="0"/>
      <w:marRight w:val="0"/>
      <w:marTop w:val="0"/>
      <w:marBottom w:val="0"/>
      <w:divBdr>
        <w:top w:val="none" w:sz="0" w:space="0" w:color="auto"/>
        <w:left w:val="none" w:sz="0" w:space="0" w:color="auto"/>
        <w:bottom w:val="none" w:sz="0" w:space="0" w:color="auto"/>
        <w:right w:val="none" w:sz="0" w:space="0" w:color="auto"/>
      </w:divBdr>
    </w:div>
    <w:div w:id="610551367">
      <w:bodyDiv w:val="1"/>
      <w:marLeft w:val="0"/>
      <w:marRight w:val="0"/>
      <w:marTop w:val="0"/>
      <w:marBottom w:val="0"/>
      <w:divBdr>
        <w:top w:val="none" w:sz="0" w:space="0" w:color="auto"/>
        <w:left w:val="none" w:sz="0" w:space="0" w:color="auto"/>
        <w:bottom w:val="none" w:sz="0" w:space="0" w:color="auto"/>
        <w:right w:val="none" w:sz="0" w:space="0" w:color="auto"/>
      </w:divBdr>
    </w:div>
    <w:div w:id="635573190">
      <w:bodyDiv w:val="1"/>
      <w:marLeft w:val="0"/>
      <w:marRight w:val="0"/>
      <w:marTop w:val="0"/>
      <w:marBottom w:val="0"/>
      <w:divBdr>
        <w:top w:val="none" w:sz="0" w:space="0" w:color="auto"/>
        <w:left w:val="none" w:sz="0" w:space="0" w:color="auto"/>
        <w:bottom w:val="none" w:sz="0" w:space="0" w:color="auto"/>
        <w:right w:val="none" w:sz="0" w:space="0" w:color="auto"/>
      </w:divBdr>
    </w:div>
    <w:div w:id="714427774">
      <w:bodyDiv w:val="1"/>
      <w:marLeft w:val="0"/>
      <w:marRight w:val="0"/>
      <w:marTop w:val="0"/>
      <w:marBottom w:val="0"/>
      <w:divBdr>
        <w:top w:val="none" w:sz="0" w:space="0" w:color="auto"/>
        <w:left w:val="none" w:sz="0" w:space="0" w:color="auto"/>
        <w:bottom w:val="none" w:sz="0" w:space="0" w:color="auto"/>
        <w:right w:val="none" w:sz="0" w:space="0" w:color="auto"/>
      </w:divBdr>
    </w:div>
    <w:div w:id="951279533">
      <w:bodyDiv w:val="1"/>
      <w:marLeft w:val="0"/>
      <w:marRight w:val="0"/>
      <w:marTop w:val="0"/>
      <w:marBottom w:val="0"/>
      <w:divBdr>
        <w:top w:val="none" w:sz="0" w:space="0" w:color="auto"/>
        <w:left w:val="none" w:sz="0" w:space="0" w:color="auto"/>
        <w:bottom w:val="none" w:sz="0" w:space="0" w:color="auto"/>
        <w:right w:val="none" w:sz="0" w:space="0" w:color="auto"/>
      </w:divBdr>
    </w:div>
    <w:div w:id="1236935587">
      <w:bodyDiv w:val="1"/>
      <w:marLeft w:val="0"/>
      <w:marRight w:val="0"/>
      <w:marTop w:val="0"/>
      <w:marBottom w:val="0"/>
      <w:divBdr>
        <w:top w:val="none" w:sz="0" w:space="0" w:color="auto"/>
        <w:left w:val="none" w:sz="0" w:space="0" w:color="auto"/>
        <w:bottom w:val="none" w:sz="0" w:space="0" w:color="auto"/>
        <w:right w:val="none" w:sz="0" w:space="0" w:color="auto"/>
      </w:divBdr>
    </w:div>
    <w:div w:id="1415663808">
      <w:bodyDiv w:val="1"/>
      <w:marLeft w:val="0"/>
      <w:marRight w:val="0"/>
      <w:marTop w:val="0"/>
      <w:marBottom w:val="0"/>
      <w:divBdr>
        <w:top w:val="none" w:sz="0" w:space="0" w:color="auto"/>
        <w:left w:val="none" w:sz="0" w:space="0" w:color="auto"/>
        <w:bottom w:val="none" w:sz="0" w:space="0" w:color="auto"/>
        <w:right w:val="none" w:sz="0" w:space="0" w:color="auto"/>
      </w:divBdr>
    </w:div>
    <w:div w:id="1502157053">
      <w:bodyDiv w:val="1"/>
      <w:marLeft w:val="0"/>
      <w:marRight w:val="0"/>
      <w:marTop w:val="0"/>
      <w:marBottom w:val="0"/>
      <w:divBdr>
        <w:top w:val="none" w:sz="0" w:space="0" w:color="auto"/>
        <w:left w:val="none" w:sz="0" w:space="0" w:color="auto"/>
        <w:bottom w:val="none" w:sz="0" w:space="0" w:color="auto"/>
        <w:right w:val="none" w:sz="0" w:space="0" w:color="auto"/>
      </w:divBdr>
    </w:div>
    <w:div w:id="1560938172">
      <w:bodyDiv w:val="1"/>
      <w:marLeft w:val="0"/>
      <w:marRight w:val="0"/>
      <w:marTop w:val="0"/>
      <w:marBottom w:val="0"/>
      <w:divBdr>
        <w:top w:val="none" w:sz="0" w:space="0" w:color="auto"/>
        <w:left w:val="none" w:sz="0" w:space="0" w:color="auto"/>
        <w:bottom w:val="none" w:sz="0" w:space="0" w:color="auto"/>
        <w:right w:val="none" w:sz="0" w:space="0" w:color="auto"/>
      </w:divBdr>
    </w:div>
    <w:div w:id="16337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ngpracticeifcfffofls@gmail.com" TargetMode="External"/><Relationship Id="rId11" Type="http://schemas.openxmlformats.org/officeDocument/2006/relationships/theme" Target="theme/theme1.xml"/><Relationship Id="rId5" Type="http://schemas.openxmlformats.org/officeDocument/2006/relationships/hyperlink" Target="https://www.youtub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hasan</dc:creator>
  <cp:keywords/>
  <dc:description/>
  <cp:lastModifiedBy>Tanvir hasan</cp:lastModifiedBy>
  <cp:revision>4</cp:revision>
  <dcterms:created xsi:type="dcterms:W3CDTF">2022-06-23T11:59:00Z</dcterms:created>
  <dcterms:modified xsi:type="dcterms:W3CDTF">2022-06-23T12:52:00Z</dcterms:modified>
</cp:coreProperties>
</file>