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52"/>
        <w:gridCol w:w="7854"/>
      </w:tblGrid>
      <w:tr w:rsidR="00452314" w:rsidRPr="00452314" w:rsidTr="003C48FA">
        <w:trPr>
          <w:cantSplit/>
          <w:trHeight w:val="15990"/>
        </w:trPr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E5E7EB"/>
            </w:tcBorders>
            <w:shd w:val="clear" w:color="auto" w:fill="F3F4F6"/>
            <w:tcMar>
              <w:top w:w="300" w:type="dxa"/>
              <w:left w:w="260" w:type="dxa"/>
              <w:bottom w:w="300" w:type="dxa"/>
              <w:right w:w="260" w:type="dxa"/>
            </w:tcMar>
          </w:tcPr>
          <w:p w:rsidR="00342BFB" w:rsidRDefault="006B74B4" w:rsidP="006B74B4">
            <w:pPr>
              <w:spacing w:after="120"/>
              <w:jc w:val="center"/>
              <w:rPr>
                <w:color w:val="000000" w:themeColor="text1"/>
              </w:rPr>
            </w:pPr>
            <w:r w:rsidRPr="00452314">
              <w:rPr>
                <w:noProof/>
                <w:color w:val="000000" w:themeColor="text1"/>
              </w:rPr>
              <w:drawing>
                <wp:inline distT="0" distB="0" distL="0" distR="0" wp14:anchorId="430CB549" wp14:editId="59938EBB">
                  <wp:extent cx="1571625" cy="1800225"/>
                  <wp:effectExtent l="0" t="0" r="9525" b="9525"/>
                  <wp:docPr id="2" name="Picture 2" descr="C:\Users\Admin\Desktop\Tanvir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Desktop\Tanvir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800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156F2" w:rsidRPr="00452314" w:rsidRDefault="00E156F2" w:rsidP="006B74B4">
            <w:pPr>
              <w:spacing w:after="120"/>
              <w:jc w:val="center"/>
              <w:rPr>
                <w:color w:val="000000" w:themeColor="text1"/>
              </w:rPr>
            </w:pPr>
          </w:p>
          <w:p w:rsidR="00342BFB" w:rsidRPr="00452314" w:rsidRDefault="00841B85">
            <w:pPr>
              <w:pBdr>
                <w:bottom w:val="single" w:sz="8" w:space="4" w:color="2563EB"/>
              </w:pBdr>
              <w:spacing w:before="260" w:after="10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2"/>
                <w:sz w:val="22"/>
                <w:szCs w:val="22"/>
              </w:rPr>
              <w:t>CONTACT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01949080557</w:t>
            </w:r>
          </w:p>
          <w:p w:rsidR="00342BFB" w:rsidRPr="00452314" w:rsidRDefault="00E50F8B" w:rsidP="00887B06">
            <w:pPr>
              <w:spacing w:after="60"/>
              <w:rPr>
                <w:color w:val="000000" w:themeColor="text1"/>
              </w:rPr>
            </w:pPr>
            <w:hyperlink r:id="rId6" w:history="1">
              <w:r w:rsidR="00841B85" w:rsidRPr="00452314">
                <w:rPr>
                  <w:rFonts w:ascii="Calibri" w:eastAsia="Calibri" w:hAnsi="Calibri" w:cs="Calibri"/>
                  <w:color w:val="000000" w:themeColor="text1"/>
                  <w:sz w:val="24"/>
                  <w:szCs w:val="24"/>
                </w:rPr>
                <w:t>tanvirhasan6</w:t>
              </w:r>
              <w:r w:rsidR="00841B85" w:rsidRPr="00452314">
                <w:rPr>
                  <w:rFonts w:ascii="Calibri" w:eastAsia="Calibri" w:hAnsi="Calibri" w:cs="Calibri"/>
                  <w:color w:val="000000" w:themeColor="text1"/>
                  <w:sz w:val="24"/>
                  <w:szCs w:val="24"/>
                </w:rPr>
                <w:t>6</w:t>
              </w:r>
              <w:r w:rsidR="00841B85" w:rsidRPr="00452314">
                <w:rPr>
                  <w:rFonts w:ascii="Calibri" w:eastAsia="Calibri" w:hAnsi="Calibri" w:cs="Calibri"/>
                  <w:color w:val="000000" w:themeColor="text1"/>
                  <w:sz w:val="24"/>
                  <w:szCs w:val="24"/>
                </w:rPr>
                <w:t>270@gmail.com</w:t>
              </w:r>
            </w:hyperlink>
          </w:p>
          <w:p w:rsidR="00342BFB" w:rsidRPr="00FF2AFD" w:rsidRDefault="00841B85" w:rsidP="00887B06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LinkedIn</w:t>
            </w:r>
            <w:hyperlink r:id="rId7" w:history="1">
              <w:r w:rsidR="00E630D4" w:rsidRPr="00E630D4">
                <w:rPr>
                  <w:rStyle w:val="Hyperlink"/>
                  <w:rFonts w:ascii="Calibri" w:eastAsia="Calibri" w:hAnsi="Calibri" w:cs="Calibri"/>
                  <w:color w:val="000000" w:themeColor="text1"/>
                  <w:sz w:val="24"/>
                  <w:szCs w:val="24"/>
                  <w:u w:val="none"/>
                </w:rPr>
                <w:t>: /in/md-tan</w:t>
              </w:r>
              <w:r w:rsidR="00E630D4" w:rsidRPr="00E630D4">
                <w:rPr>
                  <w:rStyle w:val="Hyperlink"/>
                  <w:rFonts w:ascii="Calibri" w:eastAsia="Calibri" w:hAnsi="Calibri" w:cs="Calibri"/>
                  <w:color w:val="000000" w:themeColor="text1"/>
                  <w:sz w:val="24"/>
                  <w:szCs w:val="24"/>
                  <w:u w:val="none"/>
                </w:rPr>
                <w:t>v</w:t>
              </w:r>
              <w:r w:rsidR="00E630D4" w:rsidRPr="00E630D4">
                <w:rPr>
                  <w:rStyle w:val="Hyperlink"/>
                  <w:rFonts w:ascii="Calibri" w:eastAsia="Calibri" w:hAnsi="Calibri" w:cs="Calibri"/>
                  <w:color w:val="000000" w:themeColor="text1"/>
                  <w:sz w:val="24"/>
                  <w:szCs w:val="24"/>
                  <w:u w:val="none"/>
                </w:rPr>
                <w:t>ir-76a672391</w:t>
              </w:r>
            </w:hyperlink>
          </w:p>
          <w:p w:rsidR="00342BFB" w:rsidRPr="00452314" w:rsidRDefault="00841B85" w:rsidP="00887B06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GitHub: </w:t>
            </w:r>
            <w:r w:rsidR="00912182" w:rsidRPr="00FF2AFD"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github.com/</w:t>
            </w:r>
            <w:hyperlink r:id="rId8" w:history="1">
              <w:r w:rsidRPr="00FF2AFD">
                <w:rPr>
                  <w:rFonts w:ascii="Calibri" w:eastAsia="Calibri" w:hAnsi="Calibri" w:cs="Calibri"/>
                  <w:color w:val="000000" w:themeColor="text1"/>
                  <w:sz w:val="22"/>
                  <w:szCs w:val="22"/>
                </w:rPr>
                <w:t>tan</w:t>
              </w:r>
              <w:r w:rsidRPr="00FF2AFD">
                <w:rPr>
                  <w:rFonts w:ascii="Calibri" w:eastAsia="Calibri" w:hAnsi="Calibri" w:cs="Calibri"/>
                  <w:color w:val="000000" w:themeColor="text1"/>
                  <w:sz w:val="22"/>
                  <w:szCs w:val="22"/>
                </w:rPr>
                <w:t>v</w:t>
              </w:r>
              <w:r w:rsidRPr="00FF2AFD">
                <w:rPr>
                  <w:rFonts w:ascii="Calibri" w:eastAsia="Calibri" w:hAnsi="Calibri" w:cs="Calibri"/>
                  <w:color w:val="000000" w:themeColor="text1"/>
                  <w:sz w:val="22"/>
                  <w:szCs w:val="22"/>
                </w:rPr>
                <w:t>irha</w:t>
              </w:r>
              <w:r w:rsidRPr="00FF2AFD">
                <w:rPr>
                  <w:rFonts w:ascii="Calibri" w:eastAsia="Calibri" w:hAnsi="Calibri" w:cs="Calibri"/>
                  <w:color w:val="000000" w:themeColor="text1"/>
                  <w:sz w:val="22"/>
                  <w:szCs w:val="22"/>
                </w:rPr>
                <w:t>s</w:t>
              </w:r>
              <w:r w:rsidRPr="00FF2AFD">
                <w:rPr>
                  <w:rFonts w:ascii="Calibri" w:eastAsia="Calibri" w:hAnsi="Calibri" w:cs="Calibri"/>
                  <w:color w:val="000000" w:themeColor="text1"/>
                  <w:sz w:val="22"/>
                  <w:szCs w:val="22"/>
                </w:rPr>
                <w:t>a</w:t>
              </w:r>
              <w:r w:rsidRPr="00FF2AFD">
                <w:rPr>
                  <w:rFonts w:ascii="Calibri" w:eastAsia="Calibri" w:hAnsi="Calibri" w:cs="Calibri"/>
                  <w:color w:val="000000" w:themeColor="text1"/>
                  <w:sz w:val="22"/>
                  <w:szCs w:val="22"/>
                </w:rPr>
                <w:t>n</w:t>
              </w:r>
              <w:r w:rsidRPr="00FF2AFD">
                <w:rPr>
                  <w:rFonts w:ascii="Calibri" w:eastAsia="Calibri" w:hAnsi="Calibri" w:cs="Calibri"/>
                  <w:color w:val="000000" w:themeColor="text1"/>
                  <w:sz w:val="22"/>
                  <w:szCs w:val="22"/>
                </w:rPr>
                <w:t>6</w:t>
              </w:r>
              <w:r w:rsidRPr="00FF2AFD">
                <w:rPr>
                  <w:rFonts w:ascii="Calibri" w:eastAsia="Calibri" w:hAnsi="Calibri" w:cs="Calibri"/>
                  <w:color w:val="000000" w:themeColor="text1"/>
                  <w:sz w:val="22"/>
                  <w:szCs w:val="22"/>
                </w:rPr>
                <w:t>6270</w:t>
              </w:r>
            </w:hyperlink>
          </w:p>
          <w:p w:rsidR="00342BFB" w:rsidRPr="00452314" w:rsidRDefault="00841B85" w:rsidP="00887B06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HackerRank: </w:t>
            </w:r>
            <w:hyperlink r:id="rId9" w:history="1">
              <w:r w:rsidRPr="00452314">
                <w:rPr>
                  <w:rFonts w:ascii="Calibri" w:eastAsia="Calibri" w:hAnsi="Calibri" w:cs="Calibri"/>
                  <w:color w:val="000000" w:themeColor="text1"/>
                  <w:sz w:val="24"/>
                  <w:szCs w:val="24"/>
                </w:rPr>
                <w:t>tanvirhas</w:t>
              </w:r>
              <w:r w:rsidRPr="00452314">
                <w:rPr>
                  <w:rFonts w:ascii="Calibri" w:eastAsia="Calibri" w:hAnsi="Calibri" w:cs="Calibri"/>
                  <w:color w:val="000000" w:themeColor="text1"/>
                  <w:sz w:val="24"/>
                  <w:szCs w:val="24"/>
                </w:rPr>
                <w:t>a</w:t>
              </w:r>
              <w:r w:rsidRPr="00452314">
                <w:rPr>
                  <w:rFonts w:ascii="Calibri" w:eastAsia="Calibri" w:hAnsi="Calibri" w:cs="Calibri"/>
                  <w:color w:val="000000" w:themeColor="text1"/>
                  <w:sz w:val="24"/>
                  <w:szCs w:val="24"/>
                </w:rPr>
                <w:t>n</w:t>
              </w:r>
              <w:r w:rsidRPr="00452314">
                <w:rPr>
                  <w:rFonts w:ascii="Calibri" w:eastAsia="Calibri" w:hAnsi="Calibri" w:cs="Calibri"/>
                  <w:color w:val="000000" w:themeColor="text1"/>
                  <w:sz w:val="24"/>
                  <w:szCs w:val="24"/>
                </w:rPr>
                <w:t>6</w:t>
              </w:r>
              <w:r w:rsidRPr="00452314">
                <w:rPr>
                  <w:rFonts w:ascii="Calibri" w:eastAsia="Calibri" w:hAnsi="Calibri" w:cs="Calibri"/>
                  <w:color w:val="000000" w:themeColor="text1"/>
                  <w:sz w:val="24"/>
                  <w:szCs w:val="24"/>
                </w:rPr>
                <w:t>6270</w:t>
              </w:r>
            </w:hyperlink>
          </w:p>
          <w:p w:rsidR="00342BFB" w:rsidRPr="00452314" w:rsidRDefault="00841B85" w:rsidP="00887B06">
            <w:pPr>
              <w:spacing w:after="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Present Address:</w:t>
            </w:r>
          </w:p>
          <w:p w:rsidR="00342BFB" w:rsidRPr="00452314" w:rsidRDefault="00841B85" w:rsidP="00887B06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114/3 Prime Care, West Agargaon, Agargaon, Dhaka 1207</w:t>
            </w:r>
          </w:p>
          <w:p w:rsidR="00342BFB" w:rsidRPr="00452314" w:rsidRDefault="00841B85" w:rsidP="00887B06">
            <w:pPr>
              <w:spacing w:after="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Permanent Address:</w:t>
            </w:r>
          </w:p>
          <w:p w:rsidR="00342BFB" w:rsidRPr="00452314" w:rsidRDefault="00841B85" w:rsidP="00887B06">
            <w:pPr>
              <w:spacing w:after="6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Village- Moshepur, P.O.- Balsabari, P.S.- Ullapara, District- Sirajganj</w:t>
            </w:r>
          </w:p>
          <w:p w:rsidR="005E0110" w:rsidRPr="00452314" w:rsidRDefault="005E0110">
            <w:pPr>
              <w:spacing w:after="60"/>
              <w:rPr>
                <w:rFonts w:ascii="Calibri" w:eastAsia="Calibri" w:hAnsi="Calibri" w:cs="Calibri"/>
                <w:color w:val="000000" w:themeColor="text1"/>
                <w:sz w:val="12"/>
                <w:szCs w:val="12"/>
              </w:rPr>
            </w:pPr>
          </w:p>
          <w:p w:rsidR="005E0110" w:rsidRPr="00452314" w:rsidRDefault="005E0110" w:rsidP="005E0110">
            <w:pPr>
              <w:pBdr>
                <w:bottom w:val="single" w:sz="10" w:space="3" w:color="2563EB"/>
              </w:pBdr>
              <w:spacing w:before="260" w:after="1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0"/>
                <w:sz w:val="28"/>
                <w:szCs w:val="28"/>
              </w:rPr>
              <w:t>TECHNICAL TRAINING</w:t>
            </w:r>
          </w:p>
          <w:p w:rsidR="005E0110" w:rsidRPr="00452314" w:rsidRDefault="005E0110" w:rsidP="005E0110">
            <w:pPr>
              <w:spacing w:before="160" w:after="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6"/>
                <w:szCs w:val="26"/>
              </w:rPr>
              <w:t>Enterprise System Analysis &amp; Design – JEE</w:t>
            </w:r>
          </w:p>
          <w:p w:rsidR="00887B06" w:rsidRDefault="005E0110" w:rsidP="005E0110">
            <w:pPr>
              <w:spacing w:after="120"/>
              <w:jc w:val="both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IDB-BISEW IT Scholarship Project | Center for Computer Studies Ltd. (CCSL) Nov 2025 – Sep 2026 | </w:t>
            </w:r>
          </w:p>
          <w:p w:rsidR="005E0110" w:rsidRDefault="005E0110" w:rsidP="005E0110">
            <w:pPr>
              <w:spacing w:after="120"/>
              <w:jc w:val="both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788 Hours</w:t>
            </w:r>
          </w:p>
          <w:p w:rsidR="00342BFB" w:rsidRPr="00452314" w:rsidRDefault="00841B85">
            <w:pPr>
              <w:pBdr>
                <w:bottom w:val="single" w:sz="8" w:space="4" w:color="2563EB"/>
              </w:pBdr>
              <w:spacing w:before="260" w:after="10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2"/>
                <w:sz w:val="22"/>
                <w:szCs w:val="22"/>
              </w:rPr>
              <w:t>SKILLS</w:t>
            </w:r>
          </w:p>
          <w:p w:rsidR="00342BFB" w:rsidRPr="00452314" w:rsidRDefault="00841B85">
            <w:pPr>
              <w:spacing w:after="45"/>
              <w:ind w:left="200" w:hanging="150"/>
              <w:rPr>
                <w:color w:val="000000" w:themeColor="text1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Java</w:t>
            </w:r>
          </w:p>
          <w:p w:rsidR="00342BFB" w:rsidRPr="00452314" w:rsidRDefault="00841B85">
            <w:pPr>
              <w:spacing w:after="45"/>
              <w:ind w:left="200" w:hanging="150"/>
              <w:rPr>
                <w:color w:val="000000" w:themeColor="text1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Spring Boot</w:t>
            </w:r>
          </w:p>
          <w:p w:rsidR="00342BFB" w:rsidRPr="00452314" w:rsidRDefault="00841B85">
            <w:pPr>
              <w:spacing w:after="45"/>
              <w:ind w:left="200" w:hanging="150"/>
              <w:rPr>
                <w:color w:val="000000" w:themeColor="text1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Angular</w:t>
            </w:r>
          </w:p>
          <w:p w:rsidR="00342BFB" w:rsidRPr="00452314" w:rsidRDefault="00841B85">
            <w:pPr>
              <w:spacing w:after="45"/>
              <w:ind w:left="200" w:hanging="150"/>
              <w:rPr>
                <w:color w:val="000000" w:themeColor="text1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="00FF763A"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Typescript</w:t>
            </w:r>
          </w:p>
          <w:p w:rsidR="00342BFB" w:rsidRPr="00452314" w:rsidRDefault="00841B85">
            <w:pPr>
              <w:spacing w:after="45"/>
              <w:ind w:left="200" w:hanging="150"/>
              <w:rPr>
                <w:color w:val="000000" w:themeColor="text1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Web Design</w:t>
            </w:r>
          </w:p>
          <w:p w:rsidR="00342BFB" w:rsidRPr="00452314" w:rsidRDefault="00841B85">
            <w:pPr>
              <w:spacing w:after="45"/>
              <w:ind w:left="200" w:hanging="150"/>
              <w:rPr>
                <w:color w:val="000000" w:themeColor="text1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Flutter</w:t>
            </w:r>
          </w:p>
          <w:p w:rsidR="00342BFB" w:rsidRPr="00452314" w:rsidRDefault="00841B85">
            <w:pPr>
              <w:spacing w:after="45"/>
              <w:ind w:left="200" w:hanging="150"/>
              <w:rPr>
                <w:color w:val="000000" w:themeColor="text1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Android</w:t>
            </w:r>
          </w:p>
          <w:p w:rsidR="00342BFB" w:rsidRPr="00452314" w:rsidRDefault="00841B85">
            <w:pPr>
              <w:spacing w:after="45"/>
              <w:ind w:left="200" w:hanging="150"/>
              <w:rPr>
                <w:color w:val="000000" w:themeColor="text1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SQL / NoSQL</w:t>
            </w:r>
          </w:p>
          <w:p w:rsidR="00342BFB" w:rsidRPr="00452314" w:rsidRDefault="00841B85">
            <w:pPr>
              <w:spacing w:after="45"/>
              <w:ind w:left="200" w:hanging="15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Firebase</w:t>
            </w:r>
          </w:p>
          <w:p w:rsidR="006D1C93" w:rsidRPr="00452314" w:rsidRDefault="006D1C93">
            <w:pPr>
              <w:pBdr>
                <w:bottom w:val="single" w:sz="8" w:space="4" w:color="2563EB"/>
              </w:pBdr>
              <w:spacing w:before="260" w:after="100"/>
              <w:rPr>
                <w:rFonts w:ascii="Calibri" w:eastAsia="Calibri" w:hAnsi="Calibri" w:cs="Calibri"/>
                <w:b/>
                <w:bCs/>
                <w:color w:val="000000" w:themeColor="text1"/>
                <w:spacing w:val="12"/>
                <w:sz w:val="22"/>
                <w:szCs w:val="22"/>
              </w:rPr>
            </w:pPr>
          </w:p>
          <w:p w:rsidR="003C48FA" w:rsidRDefault="003C48FA">
            <w:pPr>
              <w:pBdr>
                <w:bottom w:val="single" w:sz="8" w:space="4" w:color="2563EB"/>
              </w:pBdr>
              <w:spacing w:before="260" w:after="100"/>
              <w:rPr>
                <w:rFonts w:ascii="Calibri" w:eastAsia="Calibri" w:hAnsi="Calibri" w:cs="Calibri"/>
                <w:b/>
                <w:bCs/>
                <w:color w:val="000000" w:themeColor="text1"/>
                <w:spacing w:val="12"/>
                <w:sz w:val="22"/>
                <w:szCs w:val="22"/>
              </w:rPr>
            </w:pPr>
          </w:p>
          <w:p w:rsidR="00E156F2" w:rsidRDefault="00E156F2">
            <w:pPr>
              <w:pBdr>
                <w:bottom w:val="single" w:sz="8" w:space="4" w:color="2563EB"/>
              </w:pBdr>
              <w:spacing w:before="260" w:after="100"/>
              <w:rPr>
                <w:rFonts w:ascii="Calibri" w:eastAsia="Calibri" w:hAnsi="Calibri" w:cs="Calibri"/>
                <w:b/>
                <w:bCs/>
                <w:color w:val="000000" w:themeColor="text1"/>
                <w:spacing w:val="12"/>
                <w:sz w:val="22"/>
                <w:szCs w:val="22"/>
              </w:rPr>
            </w:pPr>
          </w:p>
          <w:p w:rsidR="00342BFB" w:rsidRPr="00452314" w:rsidRDefault="00841B85">
            <w:pPr>
              <w:pBdr>
                <w:bottom w:val="single" w:sz="8" w:space="4" w:color="2563EB"/>
              </w:pBdr>
              <w:spacing w:before="260" w:after="10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2"/>
                <w:sz w:val="22"/>
                <w:szCs w:val="22"/>
              </w:rPr>
              <w:lastRenderedPageBreak/>
              <w:t>LANGUAGE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Bengali — Native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English — Professional</w:t>
            </w:r>
          </w:p>
          <w:p w:rsidR="00342BFB" w:rsidRPr="00452314" w:rsidRDefault="00841B85">
            <w:pPr>
              <w:spacing w:after="6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Hindi — Verbal</w:t>
            </w:r>
          </w:p>
          <w:p w:rsidR="00342BFB" w:rsidRPr="00452314" w:rsidRDefault="00841B85">
            <w:pPr>
              <w:pBdr>
                <w:bottom w:val="single" w:sz="8" w:space="4" w:color="2563EB"/>
              </w:pBdr>
              <w:spacing w:before="260" w:after="100"/>
              <w:rPr>
                <w:color w:val="000000" w:themeColor="text1"/>
              </w:rPr>
            </w:pPr>
            <w:bookmarkStart w:id="0" w:name="_GoBack"/>
            <w:bookmarkEnd w:id="0"/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2"/>
                <w:sz w:val="22"/>
                <w:szCs w:val="22"/>
              </w:rPr>
              <w:t>PERSONAL DETAILS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Father's Name: Md. Fazlul Karim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Mother's Name: Mst. Hasiyara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Date of Birth: 10th Oct 1999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Gender: Male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Religion: Islam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Marital Status: Unmarried</w:t>
            </w:r>
          </w:p>
          <w:p w:rsidR="00342BFB" w:rsidRPr="00452314" w:rsidRDefault="00841B85">
            <w:pPr>
              <w:spacing w:after="6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Nationality: Bangladeshi</w:t>
            </w:r>
          </w:p>
          <w:p w:rsidR="00342BFB" w:rsidRPr="00452314" w:rsidRDefault="00841B85">
            <w:pPr>
              <w:pBdr>
                <w:bottom w:val="single" w:sz="8" w:space="4" w:color="2563EB"/>
              </w:pBdr>
              <w:spacing w:before="260" w:after="10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2"/>
                <w:sz w:val="22"/>
                <w:szCs w:val="22"/>
              </w:rPr>
              <w:t>EDUCATION QUALIFICATIONS</w:t>
            </w:r>
          </w:p>
          <w:p w:rsidR="00342BFB" w:rsidRPr="00452314" w:rsidRDefault="00841B85">
            <w:pPr>
              <w:spacing w:after="1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MBA in Management</w:t>
            </w:r>
          </w:p>
          <w:p w:rsidR="00342BFB" w:rsidRPr="00452314" w:rsidRDefault="0010752B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Gov. Bangla collage (DU) </w:t>
            </w:r>
            <w:r w:rsidR="00841B85"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| CGPA: 3.17 | 2022–2023</w:t>
            </w:r>
          </w:p>
          <w:p w:rsidR="00342BFB" w:rsidRPr="00452314" w:rsidRDefault="00841B85">
            <w:pPr>
              <w:spacing w:after="1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BBA in Management</w:t>
            </w:r>
          </w:p>
          <w:p w:rsidR="00342BFB" w:rsidRPr="00452314" w:rsidRDefault="0010752B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Gov. Bangla collage (DU)</w:t>
            </w:r>
            <w:r w:rsidR="00841B85"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| CGPA: 3.04 | 2018–2019</w:t>
            </w:r>
          </w:p>
          <w:p w:rsidR="00342BFB" w:rsidRPr="00452314" w:rsidRDefault="00841B85">
            <w:pPr>
              <w:spacing w:after="1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H.S.C in Business Studies</w:t>
            </w:r>
          </w:p>
          <w:p w:rsidR="00342BFB" w:rsidRPr="00452314" w:rsidRDefault="00FF763A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Ulla Para</w:t>
            </w:r>
            <w:r w:rsidR="00841B85"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Science College | GPA: 4.17 | 2018</w:t>
            </w:r>
          </w:p>
          <w:p w:rsidR="00342BFB" w:rsidRPr="00452314" w:rsidRDefault="00841B85">
            <w:pPr>
              <w:spacing w:after="1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S.S.C in Business Studies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Khondokar Abdul Majid High School | GPA: 4.67 | 2016</w:t>
            </w:r>
          </w:p>
        </w:tc>
        <w:tc>
          <w:tcPr>
            <w:tcW w:w="8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0" w:type="dxa"/>
              <w:left w:w="320" w:type="dxa"/>
              <w:bottom w:w="300" w:type="dxa"/>
              <w:right w:w="260" w:type="dxa"/>
            </w:tcMar>
          </w:tcPr>
          <w:p w:rsidR="00342BFB" w:rsidRPr="00452314" w:rsidRDefault="00841B85">
            <w:pPr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44"/>
                <w:szCs w:val="44"/>
              </w:rPr>
              <w:lastRenderedPageBreak/>
              <w:t>MD. TANVIR</w:t>
            </w:r>
          </w:p>
          <w:p w:rsidR="00342BFB" w:rsidRPr="00452314" w:rsidRDefault="00841B85">
            <w:pPr>
              <w:spacing w:after="2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20"/>
                <w:sz w:val="24"/>
                <w:szCs w:val="24"/>
              </w:rPr>
              <w:t>FULL STACK JAVA DEVELOPER</w:t>
            </w:r>
          </w:p>
          <w:p w:rsidR="00342BFB" w:rsidRPr="00452314" w:rsidRDefault="00841B85">
            <w:pPr>
              <w:pBdr>
                <w:bottom w:val="single" w:sz="10" w:space="3" w:color="2563EB"/>
              </w:pBdr>
              <w:spacing w:before="260" w:after="1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0"/>
                <w:sz w:val="28"/>
                <w:szCs w:val="28"/>
              </w:rPr>
              <w:t>CAREER OBJECTIVE</w:t>
            </w:r>
          </w:p>
          <w:p w:rsidR="00CE0366" w:rsidRPr="00452314" w:rsidRDefault="00CE0366" w:rsidP="00E74B02">
            <w:pPr>
              <w:pBdr>
                <w:bottom w:val="single" w:sz="10" w:space="3" w:color="2563EB"/>
              </w:pBdr>
              <w:spacing w:before="260" w:after="120"/>
              <w:jc w:val="both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  <w:r w:rsidRPr="00452314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 xml:space="preserve">Self-motivated Full Stack Java Developer who enjoys solving real problems through code, skilled in Java, Spring Boot, Angular, </w:t>
            </w:r>
            <w:r w:rsidR="00E74B02" w:rsidRPr="00452314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>Typescript</w:t>
            </w:r>
            <w:r w:rsidRPr="00452314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 xml:space="preserve">, and Flutter. Built and maintained a complete </w:t>
            </w:r>
            <w:r w:rsidR="00E74B02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>Supply Chain Management System</w:t>
            </w:r>
            <w:r w:rsidRPr="00452314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 xml:space="preserve"> from da</w:t>
            </w:r>
            <w:r w:rsidR="00E74B02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>tabase design to user interface</w:t>
            </w:r>
            <w:r w:rsidRPr="00452314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 xml:space="preserve"> covering procurement, inventory, quality control, sales, and delivery operations, delivered across web, native Android, and cross-platform apps. Also developed a desktop POS application using Java Swing and MySQL. Holds an MBA in Management from Dhaka University, combining tech</w:t>
            </w:r>
            <w:r w:rsidR="00E74B02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 xml:space="preserve">nical and business perspective. </w:t>
            </w:r>
            <w:r w:rsidRPr="00452314"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  <w:t>Comfortable working independently, quick to learn new tools, and looking for a role where I can contribute from day one and grow into more responsibility over time.</w:t>
            </w:r>
          </w:p>
          <w:p w:rsidR="00342BFB" w:rsidRPr="00452314" w:rsidRDefault="00841B85">
            <w:pPr>
              <w:pBdr>
                <w:bottom w:val="single" w:sz="10" w:space="3" w:color="2563EB"/>
              </w:pBdr>
              <w:spacing w:before="260" w:after="1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0"/>
                <w:sz w:val="28"/>
                <w:szCs w:val="28"/>
              </w:rPr>
              <w:t>PROJECTS &amp; SUPPORTING TOOLS</w:t>
            </w:r>
          </w:p>
          <w:p w:rsidR="00342BFB" w:rsidRPr="00452314" w:rsidRDefault="00841B85">
            <w:pPr>
              <w:spacing w:before="160" w:after="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6"/>
                <w:szCs w:val="26"/>
              </w:rPr>
              <w:t>Supply Chain Management System</w:t>
            </w:r>
          </w:p>
          <w:p w:rsidR="00342BFB" w:rsidRPr="00452314" w:rsidRDefault="00841B85">
            <w:pPr>
              <w:spacing w:after="60"/>
              <w:rPr>
                <w:rFonts w:ascii="Calibri" w:eastAsia="Calibri" w:hAnsi="Calibri" w:cs="Calibri"/>
                <w:i/>
                <w:iCs/>
                <w:color w:val="000000" w:themeColor="text1"/>
                <w:sz w:val="24"/>
                <w:szCs w:val="24"/>
              </w:rPr>
            </w:pPr>
            <w:r w:rsidRPr="00452314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  <w:sz w:val="24"/>
                <w:szCs w:val="24"/>
              </w:rPr>
              <w:t xml:space="preserve">Technologies: </w:t>
            </w:r>
            <w:r w:rsidRPr="00452314">
              <w:rPr>
                <w:rFonts w:ascii="Calibri" w:eastAsia="Calibri" w:hAnsi="Calibri" w:cs="Calibri"/>
                <w:i/>
                <w:iCs/>
                <w:color w:val="000000" w:themeColor="text1"/>
                <w:sz w:val="24"/>
                <w:szCs w:val="24"/>
              </w:rPr>
              <w:t xml:space="preserve">Java, Spring Boot, Angular, </w:t>
            </w:r>
            <w:r w:rsidR="00FF763A" w:rsidRPr="00452314">
              <w:rPr>
                <w:rFonts w:ascii="Calibri" w:eastAsia="Calibri" w:hAnsi="Calibri" w:cs="Calibri"/>
                <w:i/>
                <w:iCs/>
                <w:color w:val="000000" w:themeColor="text1"/>
                <w:sz w:val="24"/>
                <w:szCs w:val="24"/>
              </w:rPr>
              <w:t>Typescript</w:t>
            </w:r>
            <w:r w:rsidRPr="00452314">
              <w:rPr>
                <w:rFonts w:ascii="Calibri" w:eastAsia="Calibri" w:hAnsi="Calibri" w:cs="Calibri"/>
                <w:i/>
                <w:iCs/>
                <w:color w:val="000000" w:themeColor="text1"/>
                <w:sz w:val="24"/>
                <w:szCs w:val="24"/>
              </w:rPr>
              <w:t>, MySQL, Tailwind CSS</w:t>
            </w:r>
          </w:p>
          <w:p w:rsidR="005E0110" w:rsidRPr="00452314" w:rsidRDefault="005E0110">
            <w:pPr>
              <w:spacing w:after="60"/>
              <w:rPr>
                <w:color w:val="000000" w:themeColor="text1"/>
                <w:sz w:val="12"/>
                <w:szCs w:val="12"/>
              </w:rPr>
            </w:pPr>
          </w:p>
          <w:p w:rsidR="00342BFB" w:rsidRPr="00452314" w:rsidRDefault="00841B85" w:rsidP="00E630D4">
            <w:pPr>
              <w:spacing w:after="55"/>
              <w:ind w:left="260" w:hanging="180"/>
              <w:rPr>
                <w:color w:val="000000" w:themeColor="text1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Developed an end-to-end Supply Chain Management System covering Procurement, Import, Inbound Logistics, Quality Control, Inventory, Sales, and Delivery operations.</w:t>
            </w:r>
          </w:p>
          <w:p w:rsidR="00342BFB" w:rsidRPr="00452314" w:rsidRDefault="00841B85" w:rsidP="00E630D4">
            <w:pPr>
              <w:spacing w:after="55"/>
              <w:ind w:left="260" w:hanging="180"/>
              <w:rPr>
                <w:color w:val="000000" w:themeColor="text1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Developed 15+ core modules, including Purchase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Requisition, Quotation, Purchase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Order (PO), PO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Line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Item, Letter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="00FF763A"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of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Credit (LC), LC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Bank, Shipment, Goods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Received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Note (GRN), GRN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Line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Item, QC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Inspection, QC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Inspector, QC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Checklist, Inventory, Stock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Movement, Customer, Customer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Order, Order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Line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Item, Invoice, Delivery/Trip, Vehicle, Driver, and Daily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Report.</w:t>
            </w:r>
          </w:p>
          <w:p w:rsidR="00342BFB" w:rsidRPr="00452314" w:rsidRDefault="00841B85" w:rsidP="00E630D4">
            <w:pPr>
              <w:spacing w:after="55"/>
              <w:ind w:left="260" w:hanging="180"/>
              <w:rPr>
                <w:color w:val="000000" w:themeColor="text1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Implemented Purchase Order (PO) tracking to monitor ordered items and procurement progress, along with Customer Order tracking to monitor order status throughout the sales cycle.</w:t>
            </w:r>
          </w:p>
          <w:p w:rsidR="00342BFB" w:rsidRPr="00452314" w:rsidRDefault="00841B85" w:rsidP="00E630D4">
            <w:pPr>
              <w:spacing w:after="55"/>
              <w:ind w:left="260" w:hanging="180"/>
              <w:rPr>
                <w:color w:val="000000" w:themeColor="text1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Built Quality Control &amp; Inventory workflows with PASS/FAIL validation, automatically transferring approved products from QC Hold to Available Warehouse while routing rejected products through return/rejection processes.</w:t>
            </w:r>
          </w:p>
          <w:p w:rsidR="00342BFB" w:rsidRPr="00452314" w:rsidRDefault="00841B85" w:rsidP="00E630D4">
            <w:pPr>
              <w:spacing w:after="55"/>
              <w:ind w:left="260" w:hanging="180"/>
              <w:rPr>
                <w:color w:val="000000" w:themeColor="text1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Developed Customer Order, Order</w:t>
            </w:r>
            <w:r w:rsid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Line</w:t>
            </w:r>
            <w:r w:rsid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Item, and Invoice management, plus Delivery/Trip, Vehicle, Driver, and Daily</w:t>
            </w:r>
            <w:r w:rsid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Report modules for complete sales, transportation, and delivery lifecycle management.</w:t>
            </w:r>
          </w:p>
          <w:p w:rsidR="00342BFB" w:rsidRDefault="00841B85" w:rsidP="00E630D4">
            <w:pPr>
              <w:spacing w:after="55"/>
              <w:ind w:left="260" w:hanging="18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Built responsive Angular dashboards and operational interfaces using Tailwind CSS, with Chart.js-based reporting and analytics for supply chain operations.</w:t>
            </w:r>
          </w:p>
          <w:p w:rsidR="00E156F2" w:rsidRPr="00E156F2" w:rsidRDefault="00E156F2" w:rsidP="00E630D4">
            <w:pPr>
              <w:spacing w:after="55"/>
              <w:ind w:left="260" w:hanging="180"/>
              <w:rPr>
                <w:color w:val="000000" w:themeColor="text1"/>
                <w:sz w:val="12"/>
                <w:szCs w:val="12"/>
              </w:rPr>
            </w:pPr>
          </w:p>
          <w:p w:rsidR="00FF763A" w:rsidRPr="00FF763A" w:rsidRDefault="00841B85" w:rsidP="00FF763A">
            <w:pPr>
              <w:spacing w:after="90"/>
              <w:ind w:left="260" w:hanging="180"/>
              <w:rPr>
                <w:rFonts w:ascii="Calibri" w:eastAsia="Calibri" w:hAnsi="Calibri" w:cs="Calibri"/>
                <w:bCs/>
                <w:color w:val="000000" w:themeColor="text1"/>
                <w:sz w:val="24"/>
                <w:szCs w:val="24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 xml:space="preserve">GitHub: </w:t>
            </w:r>
            <w:hyperlink r:id="rId10" w:history="1">
              <w:r w:rsidR="00E630D4" w:rsidRPr="00FF763A">
                <w:rPr>
                  <w:rStyle w:val="Hyperlink"/>
                  <w:rFonts w:ascii="Calibri" w:eastAsia="Calibri" w:hAnsi="Calibri" w:cs="Calibri"/>
                  <w:bCs/>
                  <w:color w:val="000000" w:themeColor="text1"/>
                  <w:sz w:val="24"/>
                  <w:szCs w:val="24"/>
                  <w:u w:val="none"/>
                </w:rPr>
                <w:t>https://github.com/tanvirhasan66270/SupplyChainManagement</w:t>
              </w:r>
            </w:hyperlink>
          </w:p>
          <w:p w:rsidR="00FF763A" w:rsidRDefault="00FF763A">
            <w:pPr>
              <w:spacing w:before="160" w:after="20"/>
              <w:rPr>
                <w:rFonts w:ascii="Calibri" w:eastAsia="Calibri" w:hAnsi="Calibri" w:cs="Calibri"/>
                <w:b/>
                <w:bCs/>
                <w:color w:val="000000" w:themeColor="text1"/>
                <w:sz w:val="26"/>
                <w:szCs w:val="26"/>
              </w:rPr>
            </w:pPr>
          </w:p>
          <w:p w:rsidR="00FF763A" w:rsidRDefault="00FF763A">
            <w:pPr>
              <w:spacing w:before="160" w:after="20"/>
              <w:rPr>
                <w:rFonts w:ascii="Calibri" w:eastAsia="Calibri" w:hAnsi="Calibri" w:cs="Calibri"/>
                <w:b/>
                <w:bCs/>
                <w:color w:val="000000" w:themeColor="text1"/>
                <w:sz w:val="26"/>
                <w:szCs w:val="26"/>
              </w:rPr>
            </w:pPr>
          </w:p>
          <w:p w:rsidR="003C48FA" w:rsidRDefault="003C48FA">
            <w:pPr>
              <w:spacing w:before="160" w:after="20"/>
              <w:rPr>
                <w:rFonts w:ascii="Calibri" w:eastAsia="Calibri" w:hAnsi="Calibri" w:cs="Calibri"/>
                <w:b/>
                <w:bCs/>
                <w:color w:val="000000" w:themeColor="text1"/>
                <w:sz w:val="26"/>
                <w:szCs w:val="26"/>
              </w:rPr>
            </w:pPr>
          </w:p>
          <w:p w:rsidR="003C48FA" w:rsidRDefault="003C48FA">
            <w:pPr>
              <w:spacing w:before="160" w:after="20"/>
              <w:rPr>
                <w:rFonts w:ascii="Calibri" w:eastAsia="Calibri" w:hAnsi="Calibri" w:cs="Calibri"/>
                <w:b/>
                <w:bCs/>
                <w:color w:val="000000" w:themeColor="text1"/>
                <w:sz w:val="26"/>
                <w:szCs w:val="26"/>
              </w:rPr>
            </w:pPr>
          </w:p>
          <w:p w:rsidR="00342BFB" w:rsidRPr="00452314" w:rsidRDefault="00841B85">
            <w:pPr>
              <w:spacing w:before="160" w:after="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6"/>
                <w:szCs w:val="26"/>
              </w:rPr>
              <w:lastRenderedPageBreak/>
              <w:t>Supply Chain Management System (Native Android)</w:t>
            </w:r>
          </w:p>
          <w:p w:rsidR="00342BFB" w:rsidRPr="00452314" w:rsidRDefault="00841B85">
            <w:pPr>
              <w:spacing w:after="6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  <w:sz w:val="24"/>
                <w:szCs w:val="24"/>
              </w:rPr>
              <w:t xml:space="preserve">Technologies: </w:t>
            </w:r>
            <w:r w:rsidRPr="00452314">
              <w:rPr>
                <w:rFonts w:ascii="Calibri" w:eastAsia="Calibri" w:hAnsi="Calibri" w:cs="Calibri"/>
                <w:i/>
                <w:iCs/>
                <w:color w:val="000000" w:themeColor="text1"/>
                <w:sz w:val="24"/>
                <w:szCs w:val="24"/>
              </w:rPr>
              <w:t>Java, Android, Spring Boot, MySQL</w:t>
            </w:r>
          </w:p>
          <w:p w:rsidR="00342BFB" w:rsidRPr="00452314" w:rsidRDefault="00841B85" w:rsidP="00E630D4">
            <w:pPr>
              <w:spacing w:after="55"/>
              <w:ind w:left="260" w:hanging="180"/>
              <w:rPr>
                <w:color w:val="000000" w:themeColor="text1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Developed a native Android Supply Chain Management application integrated with a Spring Boot backend through REST APIs, covering procurement, inventory, QC, sales, and delivery operations.</w:t>
            </w:r>
          </w:p>
          <w:p w:rsidR="00342BFB" w:rsidRDefault="00841B85" w:rsidP="00E630D4">
            <w:pPr>
              <w:spacing w:after="55"/>
              <w:ind w:left="260" w:hanging="18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Implemented JWT authentication, TOTP-based MFA, and role-based access control, with Email/Mailing and Web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Socket real-time notifications for OTP verification and activity updates.</w:t>
            </w:r>
          </w:p>
          <w:p w:rsidR="00E156F2" w:rsidRPr="00E156F2" w:rsidRDefault="00E156F2" w:rsidP="00E630D4">
            <w:pPr>
              <w:spacing w:after="55"/>
              <w:ind w:left="260" w:hanging="180"/>
              <w:rPr>
                <w:color w:val="000000" w:themeColor="text1"/>
                <w:sz w:val="12"/>
                <w:szCs w:val="12"/>
              </w:rPr>
            </w:pPr>
          </w:p>
          <w:p w:rsidR="00452314" w:rsidRPr="00452314" w:rsidRDefault="001E24AF" w:rsidP="00452314">
            <w:pPr>
              <w:spacing w:after="90"/>
              <w:ind w:left="260" w:hanging="180"/>
              <w:rPr>
                <w:rFonts w:ascii="Calibri" w:eastAsia="Calibri" w:hAnsi="Calibri" w:cs="Calibri"/>
                <w:color w:val="000000" w:themeColor="text1"/>
                <w:sz w:val="24"/>
                <w:szCs w:val="24"/>
                <w:u w:val="single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 xml:space="preserve">GitHub: </w:t>
            </w:r>
            <w:hyperlink r:id="rId11" w:history="1">
              <w:r w:rsidR="00FF763A" w:rsidRPr="00FF763A">
                <w:rPr>
                  <w:rStyle w:val="Hyperlink"/>
                  <w:rFonts w:ascii="Calibri" w:eastAsia="Calibri" w:hAnsi="Calibri" w:cs="Calibri"/>
                  <w:bCs/>
                  <w:color w:val="000000" w:themeColor="text1"/>
                  <w:sz w:val="24"/>
                  <w:szCs w:val="24"/>
                  <w:u w:val="none"/>
                </w:rPr>
                <w:t>https://github.com/tanvirhasan66270/SupplyChainManagement</w:t>
              </w:r>
            </w:hyperlink>
          </w:p>
          <w:p w:rsidR="00342BFB" w:rsidRPr="00452314" w:rsidRDefault="00841B85">
            <w:pPr>
              <w:spacing w:before="160" w:after="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6"/>
                <w:szCs w:val="26"/>
              </w:rPr>
              <w:t>Supply Chain Management System (Cross Platform)</w:t>
            </w:r>
          </w:p>
          <w:p w:rsidR="00342BFB" w:rsidRPr="00452314" w:rsidRDefault="00841B85">
            <w:pPr>
              <w:spacing w:after="60"/>
              <w:rPr>
                <w:rFonts w:ascii="Calibri" w:eastAsia="Calibri" w:hAnsi="Calibri" w:cs="Calibri"/>
                <w:i/>
                <w:iCs/>
                <w:color w:val="000000" w:themeColor="text1"/>
                <w:sz w:val="24"/>
                <w:szCs w:val="24"/>
              </w:rPr>
            </w:pPr>
            <w:r w:rsidRPr="00452314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  <w:sz w:val="24"/>
                <w:szCs w:val="24"/>
              </w:rPr>
              <w:t xml:space="preserve">Technologies: </w:t>
            </w:r>
            <w:r w:rsidRPr="00452314">
              <w:rPr>
                <w:rFonts w:ascii="Calibri" w:eastAsia="Calibri" w:hAnsi="Calibri" w:cs="Calibri"/>
                <w:i/>
                <w:iCs/>
                <w:color w:val="000000" w:themeColor="text1"/>
                <w:sz w:val="24"/>
                <w:szCs w:val="24"/>
              </w:rPr>
              <w:t>Flutter, Dart, Spring Boot, MySQL</w:t>
            </w:r>
          </w:p>
          <w:p w:rsidR="006D1C93" w:rsidRPr="00452314" w:rsidRDefault="006D1C93">
            <w:pPr>
              <w:spacing w:after="60"/>
              <w:rPr>
                <w:color w:val="000000" w:themeColor="text1"/>
                <w:sz w:val="12"/>
                <w:szCs w:val="12"/>
              </w:rPr>
            </w:pPr>
          </w:p>
          <w:p w:rsidR="00342BFB" w:rsidRDefault="00841B85" w:rsidP="00E630D4">
            <w:pPr>
              <w:spacing w:after="55"/>
              <w:ind w:left="260" w:hanging="18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452314">
              <w:rPr>
                <w:b/>
                <w:bCs/>
                <w:color w:val="000000" w:themeColor="text1"/>
                <w:sz w:val="22"/>
                <w:szCs w:val="22"/>
              </w:rPr>
              <w:t xml:space="preserve">• 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Developed a cross-platform Flutter mobile app integrated with the existing Spring Boot REST APIs, covering procurement, inventory, QC, sales, and delivery operations with secure JWT authentication, role-based access, and real-time Email/Web</w:t>
            </w:r>
            <w:r w:rsidR="00FF763A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5231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Socket notifications.</w:t>
            </w:r>
          </w:p>
          <w:p w:rsidR="00E50F8B" w:rsidRPr="00E50F8B" w:rsidRDefault="00E50F8B" w:rsidP="00E630D4">
            <w:pPr>
              <w:spacing w:after="55"/>
              <w:ind w:left="260" w:hanging="180"/>
              <w:rPr>
                <w:color w:val="000000" w:themeColor="text1"/>
                <w:sz w:val="12"/>
                <w:szCs w:val="12"/>
              </w:rPr>
            </w:pPr>
          </w:p>
          <w:p w:rsidR="001E24AF" w:rsidRPr="00452314" w:rsidRDefault="001E24AF" w:rsidP="001E24AF">
            <w:pPr>
              <w:spacing w:after="90"/>
              <w:ind w:left="260" w:hanging="180"/>
              <w:rPr>
                <w:rFonts w:ascii="Calibri" w:eastAsia="Calibri" w:hAnsi="Calibri" w:cs="Calibri"/>
                <w:color w:val="000000" w:themeColor="text1"/>
                <w:sz w:val="24"/>
                <w:szCs w:val="24"/>
                <w:u w:val="single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 xml:space="preserve">GitHub: </w:t>
            </w:r>
            <w:hyperlink r:id="rId12" w:history="1">
              <w:r w:rsidR="00FF763A" w:rsidRPr="00FF763A">
                <w:rPr>
                  <w:rStyle w:val="Hyperlink"/>
                  <w:rFonts w:ascii="Calibri" w:eastAsia="Calibri" w:hAnsi="Calibri" w:cs="Calibri"/>
                  <w:bCs/>
                  <w:color w:val="000000" w:themeColor="text1"/>
                  <w:sz w:val="24"/>
                  <w:szCs w:val="24"/>
                  <w:u w:val="none"/>
                </w:rPr>
                <w:t>https://github.com/tanvirhasan</w:t>
              </w:r>
              <w:r w:rsidR="00FF763A" w:rsidRPr="00FF763A">
                <w:rPr>
                  <w:rStyle w:val="Hyperlink"/>
                  <w:rFonts w:ascii="Calibri" w:eastAsia="Calibri" w:hAnsi="Calibri" w:cs="Calibri"/>
                  <w:bCs/>
                  <w:color w:val="000000" w:themeColor="text1"/>
                  <w:sz w:val="24"/>
                  <w:szCs w:val="24"/>
                  <w:u w:val="none"/>
                </w:rPr>
                <w:t>6</w:t>
              </w:r>
              <w:r w:rsidR="00FF763A" w:rsidRPr="00FF763A">
                <w:rPr>
                  <w:rStyle w:val="Hyperlink"/>
                  <w:rFonts w:ascii="Calibri" w:eastAsia="Calibri" w:hAnsi="Calibri" w:cs="Calibri"/>
                  <w:bCs/>
                  <w:color w:val="000000" w:themeColor="text1"/>
                  <w:sz w:val="24"/>
                  <w:szCs w:val="24"/>
                  <w:u w:val="none"/>
                </w:rPr>
                <w:t>6270/SupplyChainManagement</w:t>
              </w:r>
            </w:hyperlink>
          </w:p>
          <w:p w:rsidR="005E0110" w:rsidRPr="00452314" w:rsidRDefault="005E0110">
            <w:pPr>
              <w:spacing w:after="90"/>
              <w:ind w:left="260" w:hanging="180"/>
              <w:rPr>
                <w:color w:val="000000" w:themeColor="text1"/>
                <w:sz w:val="4"/>
                <w:szCs w:val="4"/>
              </w:rPr>
            </w:pPr>
          </w:p>
          <w:p w:rsidR="00342BFB" w:rsidRPr="00452314" w:rsidRDefault="00841B85">
            <w:pPr>
              <w:pBdr>
                <w:bottom w:val="single" w:sz="10" w:space="3" w:color="2563EB"/>
              </w:pBdr>
              <w:spacing w:before="260" w:after="120"/>
              <w:rPr>
                <w:color w:val="000000" w:themeColor="text1"/>
              </w:rPr>
            </w:pPr>
            <w:r w:rsidRPr="00452314">
              <w:rPr>
                <w:rFonts w:ascii="Calibri" w:eastAsia="Calibri" w:hAnsi="Calibri" w:cs="Calibri"/>
                <w:b/>
                <w:bCs/>
                <w:color w:val="000000" w:themeColor="text1"/>
                <w:spacing w:val="10"/>
                <w:sz w:val="28"/>
                <w:szCs w:val="28"/>
              </w:rPr>
              <w:t>REFERENCES</w:t>
            </w:r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632"/>
              <w:gridCol w:w="3632"/>
            </w:tblGrid>
            <w:tr w:rsidR="00452314" w:rsidRPr="00452314">
              <w:tc>
                <w:tcPr>
                  <w:tcW w:w="2500" w:type="pct"/>
                  <w:tcBorders>
                    <w:top w:val="single" w:sz="4" w:space="0" w:color="D1D5DB"/>
                    <w:left w:val="single" w:sz="4" w:space="0" w:color="D1D5DB"/>
                    <w:bottom w:val="single" w:sz="4" w:space="0" w:color="D1D5DB"/>
                    <w:right w:val="single" w:sz="4" w:space="0" w:color="D1D5DB"/>
                  </w:tcBorders>
                  <w:tcMar>
                    <w:top w:w="120" w:type="dxa"/>
                    <w:left w:w="160" w:type="dxa"/>
                    <w:bottom w:w="120" w:type="dxa"/>
                    <w:right w:w="160" w:type="dxa"/>
                  </w:tcMar>
                </w:tcPr>
                <w:p w:rsidR="00342BFB" w:rsidRPr="00452314" w:rsidRDefault="00841B85">
                  <w:pPr>
                    <w:spacing w:after="4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Md. Moshaidul Islam</w:t>
                  </w:r>
                </w:p>
                <w:p w:rsidR="00342BFB" w:rsidRPr="00452314" w:rsidRDefault="00841B85">
                  <w:pPr>
                    <w:spacing w:after="4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Consultant</w:t>
                  </w:r>
                </w:p>
                <w:p w:rsidR="00342BFB" w:rsidRPr="00452314" w:rsidRDefault="00841B85">
                  <w:pPr>
                    <w:spacing w:after="2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color w:val="000000" w:themeColor="text1"/>
                      <w:sz w:val="24"/>
                      <w:szCs w:val="24"/>
                    </w:rPr>
                    <w:t>Show &amp; Tell Consulting Ltd.</w:t>
                  </w:r>
                </w:p>
                <w:p w:rsidR="00342BFB" w:rsidRPr="00452314" w:rsidRDefault="00841B85">
                  <w:pPr>
                    <w:spacing w:after="2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color w:val="000000" w:themeColor="text1"/>
                      <w:sz w:val="24"/>
                      <w:szCs w:val="24"/>
                    </w:rPr>
                    <w:t>IsDB-BISEW IT Scholarship Programme</w:t>
                  </w:r>
                </w:p>
                <w:p w:rsidR="00342BFB" w:rsidRPr="00452314" w:rsidRDefault="00841B85">
                  <w:pPr>
                    <w:spacing w:after="2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color w:val="000000" w:themeColor="text1"/>
                      <w:sz w:val="24"/>
                      <w:szCs w:val="24"/>
                    </w:rPr>
                    <w:t>01711071219</w:t>
                  </w:r>
                </w:p>
                <w:p w:rsidR="00342BFB" w:rsidRPr="00452314" w:rsidRDefault="00841B85">
                  <w:pPr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color w:val="000000" w:themeColor="text1"/>
                      <w:sz w:val="24"/>
                      <w:szCs w:val="24"/>
                    </w:rPr>
                    <w:t>moshaidul@gmail.com</w:t>
                  </w:r>
                </w:p>
              </w:tc>
              <w:tc>
                <w:tcPr>
                  <w:tcW w:w="2500" w:type="pct"/>
                  <w:tcBorders>
                    <w:top w:val="single" w:sz="4" w:space="0" w:color="D1D5DB"/>
                    <w:left w:val="single" w:sz="4" w:space="0" w:color="D1D5DB"/>
                    <w:bottom w:val="single" w:sz="4" w:space="0" w:color="D1D5DB"/>
                    <w:right w:val="single" w:sz="4" w:space="0" w:color="D1D5DB"/>
                  </w:tcBorders>
                  <w:tcMar>
                    <w:top w:w="120" w:type="dxa"/>
                    <w:left w:w="160" w:type="dxa"/>
                    <w:bottom w:w="120" w:type="dxa"/>
                    <w:right w:w="160" w:type="dxa"/>
                  </w:tcMar>
                </w:tcPr>
                <w:p w:rsidR="00342BFB" w:rsidRPr="00452314" w:rsidRDefault="00841B85">
                  <w:pPr>
                    <w:spacing w:after="4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Muhammad Emran Hossain</w:t>
                  </w:r>
                </w:p>
                <w:p w:rsidR="00342BFB" w:rsidRPr="00452314" w:rsidRDefault="00841B85">
                  <w:pPr>
                    <w:spacing w:after="4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Trainer</w:t>
                  </w:r>
                </w:p>
                <w:p w:rsidR="00342BFB" w:rsidRPr="00452314" w:rsidRDefault="00841B85">
                  <w:pPr>
                    <w:spacing w:after="2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color w:val="000000" w:themeColor="text1"/>
                      <w:sz w:val="24"/>
                      <w:szCs w:val="24"/>
                    </w:rPr>
                    <w:t>Centre for Computer Studies Ltd.</w:t>
                  </w:r>
                </w:p>
                <w:p w:rsidR="00342BFB" w:rsidRPr="00452314" w:rsidRDefault="00841B85">
                  <w:pPr>
                    <w:spacing w:after="2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color w:val="000000" w:themeColor="text1"/>
                      <w:sz w:val="24"/>
                      <w:szCs w:val="24"/>
                    </w:rPr>
                    <w:t>Nizam Shankar Plaza (4th floor), 72 Sat Masjid Road, Dhanmondi, Dhaka-1209</w:t>
                  </w:r>
                </w:p>
                <w:p w:rsidR="00342BFB" w:rsidRPr="00452314" w:rsidRDefault="00841B85">
                  <w:pPr>
                    <w:spacing w:after="20"/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color w:val="000000" w:themeColor="text1"/>
                      <w:sz w:val="24"/>
                      <w:szCs w:val="24"/>
                    </w:rPr>
                    <w:t>01619192323</w:t>
                  </w:r>
                </w:p>
                <w:p w:rsidR="00342BFB" w:rsidRPr="00452314" w:rsidRDefault="00841B85">
                  <w:pPr>
                    <w:rPr>
                      <w:color w:val="000000" w:themeColor="text1"/>
                    </w:rPr>
                  </w:pPr>
                  <w:r w:rsidRPr="00452314">
                    <w:rPr>
                      <w:rFonts w:ascii="Calibri" w:eastAsia="Calibri" w:hAnsi="Calibri" w:cs="Calibri"/>
                      <w:color w:val="000000" w:themeColor="text1"/>
                      <w:sz w:val="24"/>
                      <w:szCs w:val="24"/>
                    </w:rPr>
                    <w:t>emranhss@gmail.com</w:t>
                  </w:r>
                </w:p>
              </w:tc>
            </w:tr>
          </w:tbl>
          <w:p w:rsidR="00342BFB" w:rsidRPr="00452314" w:rsidRDefault="00342BFB">
            <w:pPr>
              <w:rPr>
                <w:color w:val="000000" w:themeColor="text1"/>
              </w:rPr>
            </w:pPr>
          </w:p>
        </w:tc>
      </w:tr>
    </w:tbl>
    <w:p w:rsidR="00841B85" w:rsidRDefault="00841B85" w:rsidP="003C48FA">
      <w:pPr>
        <w:rPr>
          <w:color w:val="000000" w:themeColor="text1"/>
        </w:rPr>
      </w:pPr>
    </w:p>
    <w:sectPr w:rsidR="00841B85" w:rsidSect="00FF2AFD">
      <w:pgSz w:w="11906" w:h="16838" w:code="9"/>
      <w:pgMar w:top="0" w:right="0" w:bottom="0" w:left="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E1FBE"/>
    <w:multiLevelType w:val="hybridMultilevel"/>
    <w:tmpl w:val="0CFA43D0"/>
    <w:lvl w:ilvl="0" w:tplc="F4A4DDC0">
      <w:start w:val="1"/>
      <w:numFmt w:val="bullet"/>
      <w:lvlText w:val="●"/>
      <w:lvlJc w:val="left"/>
      <w:pPr>
        <w:ind w:left="720" w:hanging="360"/>
      </w:pPr>
    </w:lvl>
    <w:lvl w:ilvl="1" w:tplc="919EDBF0">
      <w:start w:val="1"/>
      <w:numFmt w:val="bullet"/>
      <w:lvlText w:val="○"/>
      <w:lvlJc w:val="left"/>
      <w:pPr>
        <w:ind w:left="1440" w:hanging="360"/>
      </w:pPr>
    </w:lvl>
    <w:lvl w:ilvl="2" w:tplc="1EF4E11A">
      <w:start w:val="1"/>
      <w:numFmt w:val="bullet"/>
      <w:lvlText w:val="■"/>
      <w:lvlJc w:val="left"/>
      <w:pPr>
        <w:ind w:left="2160" w:hanging="360"/>
      </w:pPr>
    </w:lvl>
    <w:lvl w:ilvl="3" w:tplc="22A2EFEE">
      <w:start w:val="1"/>
      <w:numFmt w:val="bullet"/>
      <w:lvlText w:val="●"/>
      <w:lvlJc w:val="left"/>
      <w:pPr>
        <w:ind w:left="2880" w:hanging="360"/>
      </w:pPr>
    </w:lvl>
    <w:lvl w:ilvl="4" w:tplc="051C4E18">
      <w:start w:val="1"/>
      <w:numFmt w:val="bullet"/>
      <w:lvlText w:val="○"/>
      <w:lvlJc w:val="left"/>
      <w:pPr>
        <w:ind w:left="3600" w:hanging="360"/>
      </w:pPr>
    </w:lvl>
    <w:lvl w:ilvl="5" w:tplc="3E36E7FA">
      <w:start w:val="1"/>
      <w:numFmt w:val="bullet"/>
      <w:lvlText w:val="■"/>
      <w:lvlJc w:val="left"/>
      <w:pPr>
        <w:ind w:left="4320" w:hanging="360"/>
      </w:pPr>
    </w:lvl>
    <w:lvl w:ilvl="6" w:tplc="025826D2">
      <w:start w:val="1"/>
      <w:numFmt w:val="bullet"/>
      <w:lvlText w:val="●"/>
      <w:lvlJc w:val="left"/>
      <w:pPr>
        <w:ind w:left="5040" w:hanging="360"/>
      </w:pPr>
    </w:lvl>
    <w:lvl w:ilvl="7" w:tplc="9F24D6B4">
      <w:start w:val="1"/>
      <w:numFmt w:val="bullet"/>
      <w:lvlText w:val="●"/>
      <w:lvlJc w:val="left"/>
      <w:pPr>
        <w:ind w:left="5760" w:hanging="360"/>
      </w:pPr>
    </w:lvl>
    <w:lvl w:ilvl="8" w:tplc="54A0D4E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BFB"/>
    <w:rsid w:val="00027B42"/>
    <w:rsid w:val="0010752B"/>
    <w:rsid w:val="001E24AF"/>
    <w:rsid w:val="00210BE2"/>
    <w:rsid w:val="00342BFB"/>
    <w:rsid w:val="003C48FA"/>
    <w:rsid w:val="00452314"/>
    <w:rsid w:val="005E0110"/>
    <w:rsid w:val="006B74B4"/>
    <w:rsid w:val="006D1C93"/>
    <w:rsid w:val="00841B85"/>
    <w:rsid w:val="00887B06"/>
    <w:rsid w:val="00910478"/>
    <w:rsid w:val="00912182"/>
    <w:rsid w:val="00A41944"/>
    <w:rsid w:val="00BB29AF"/>
    <w:rsid w:val="00C03FE7"/>
    <w:rsid w:val="00CE0366"/>
    <w:rsid w:val="00E156F2"/>
    <w:rsid w:val="00E50F8B"/>
    <w:rsid w:val="00E630D4"/>
    <w:rsid w:val="00E67235"/>
    <w:rsid w:val="00E74B02"/>
    <w:rsid w:val="00FF2AFD"/>
    <w:rsid w:val="00FF7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9AE66"/>
  <w15:docId w15:val="{0493BCEB-0A58-4ED5-A831-D3EC51CDD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231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2314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FF763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nvirhasan66270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d-tanvir-76a672391/" TargetMode="External"/><Relationship Id="rId12" Type="http://schemas.openxmlformats.org/officeDocument/2006/relationships/hyperlink" Target="https://github.com/tanvirhasan66270/SupplyChainManagemen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anvirhasan66270@gmail.com" TargetMode="External"/><Relationship Id="rId11" Type="http://schemas.openxmlformats.org/officeDocument/2006/relationships/hyperlink" Target="https://github.com/tanvirhasan66270/SupplyChainManagement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github.com/tanvirhasan66270/SupplyChainManag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ackerrank.com/profile/tanvirhasan6627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775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10</cp:revision>
  <cp:lastPrinted>2026-09-01T10:24:00Z</cp:lastPrinted>
  <dcterms:created xsi:type="dcterms:W3CDTF">2026-09-01T09:33:00Z</dcterms:created>
  <dcterms:modified xsi:type="dcterms:W3CDTF">2026-09-01T10:41:00Z</dcterms:modified>
</cp:coreProperties>
</file>