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22E" w:rsidRPr="006E722E" w:rsidRDefault="006E722E" w:rsidP="006E72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722E">
        <w:rPr>
          <w:rFonts w:ascii="Times New Roman" w:eastAsia="Times New Roman" w:hAnsi="Times New Roman" w:cs="Times New Roman"/>
          <w:b/>
          <w:bCs/>
          <w:kern w:val="36"/>
          <w:sz w:val="48"/>
          <w:szCs w:val="48"/>
        </w:rPr>
        <w:t>Build your own function</w:t>
      </w:r>
    </w:p>
    <w:p w:rsidR="006E722E" w:rsidRPr="006E722E" w:rsidRDefault="006E722E" w:rsidP="006E722E">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6E722E">
          <w:rPr>
            <w:rFonts w:ascii="Times New Roman" w:eastAsia="Times New Roman" w:hAnsi="Times New Roman" w:cs="Times New Roman"/>
            <w:color w:val="0000FF"/>
            <w:sz w:val="24"/>
            <w:szCs w:val="24"/>
            <w:u w:val="single"/>
          </w:rPr>
          <w:t xml:space="preserve">Previous </w:t>
        </w:r>
      </w:hyperlink>
    </w:p>
    <w:p w:rsidR="006E722E" w:rsidRPr="006E722E" w:rsidRDefault="006E722E" w:rsidP="006E722E">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6E722E">
          <w:rPr>
            <w:rFonts w:ascii="Times New Roman" w:eastAsia="Times New Roman" w:hAnsi="Times New Roman" w:cs="Times New Roman"/>
            <w:color w:val="0000FF"/>
            <w:sz w:val="24"/>
            <w:szCs w:val="24"/>
            <w:u w:val="single"/>
          </w:rPr>
          <w:t>Overview: Building blocks</w:t>
        </w:r>
      </w:hyperlink>
    </w:p>
    <w:p w:rsidR="006E722E" w:rsidRPr="006E722E" w:rsidRDefault="006E722E" w:rsidP="006E722E">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6E722E">
          <w:rPr>
            <w:rFonts w:ascii="Times New Roman" w:eastAsia="Times New Roman" w:hAnsi="Times New Roman" w:cs="Times New Roman"/>
            <w:color w:val="0000FF"/>
            <w:sz w:val="24"/>
            <w:szCs w:val="24"/>
            <w:u w:val="single"/>
          </w:rPr>
          <w:t xml:space="preserve">Next </w:t>
        </w:r>
      </w:hyperlink>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With most of the essential theory dealt with in the previous article, this article provides practical experience. Here you will get some practice building your own, custom function. Along the way, we'll also explain some useful details of dealing with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6E722E" w:rsidRPr="006E722E" w:rsidTr="006E722E">
        <w:trPr>
          <w:tblCellSpacing w:w="15" w:type="dxa"/>
        </w:trPr>
        <w:tc>
          <w:tcPr>
            <w:tcW w:w="0" w:type="auto"/>
            <w:vAlign w:val="center"/>
            <w:hideMark/>
          </w:tcPr>
          <w:p w:rsidR="006E722E" w:rsidRPr="006E722E" w:rsidRDefault="006E722E" w:rsidP="006E722E">
            <w:pPr>
              <w:spacing w:after="0" w:line="240" w:lineRule="auto"/>
              <w:jc w:val="center"/>
              <w:rPr>
                <w:rFonts w:ascii="Times New Roman" w:eastAsia="Times New Roman" w:hAnsi="Times New Roman" w:cs="Times New Roman"/>
                <w:b/>
                <w:bCs/>
                <w:sz w:val="24"/>
                <w:szCs w:val="24"/>
              </w:rPr>
            </w:pPr>
            <w:r w:rsidRPr="006E722E">
              <w:rPr>
                <w:rFonts w:ascii="Times New Roman" w:eastAsia="Times New Roman" w:hAnsi="Times New Roman" w:cs="Times New Roman"/>
                <w:b/>
                <w:bCs/>
                <w:sz w:val="24"/>
                <w:szCs w:val="24"/>
              </w:rPr>
              <w:t>Prerequisites:</w:t>
            </w:r>
          </w:p>
        </w:tc>
        <w:tc>
          <w:tcPr>
            <w:tcW w:w="0" w:type="auto"/>
            <w:vAlign w:val="center"/>
            <w:hideMark/>
          </w:tcPr>
          <w:p w:rsidR="006E722E" w:rsidRPr="006E722E" w:rsidRDefault="006E722E" w:rsidP="006E722E">
            <w:pPr>
              <w:spacing w:after="0"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Basic computer literacy, a basic understanding of HTML and CSS, </w:t>
            </w:r>
            <w:hyperlink r:id="rId9" w:history="1">
              <w:r w:rsidRPr="006E722E">
                <w:rPr>
                  <w:rFonts w:ascii="Times New Roman" w:eastAsia="Times New Roman" w:hAnsi="Times New Roman" w:cs="Times New Roman"/>
                  <w:color w:val="0000FF"/>
                  <w:sz w:val="24"/>
                  <w:szCs w:val="24"/>
                  <w:u w:val="single"/>
                </w:rPr>
                <w:t>JavaScript first steps</w:t>
              </w:r>
            </w:hyperlink>
            <w:r w:rsidRPr="006E722E">
              <w:rPr>
                <w:rFonts w:ascii="Times New Roman" w:eastAsia="Times New Roman" w:hAnsi="Times New Roman" w:cs="Times New Roman"/>
                <w:sz w:val="24"/>
                <w:szCs w:val="24"/>
              </w:rPr>
              <w:t xml:space="preserve">, </w:t>
            </w:r>
            <w:hyperlink r:id="rId10" w:history="1">
              <w:r w:rsidRPr="006E722E">
                <w:rPr>
                  <w:rFonts w:ascii="Times New Roman" w:eastAsia="Times New Roman" w:hAnsi="Times New Roman" w:cs="Times New Roman"/>
                  <w:color w:val="0000FF"/>
                  <w:sz w:val="24"/>
                  <w:szCs w:val="24"/>
                  <w:u w:val="single"/>
                </w:rPr>
                <w:t>Functions — reusable blocks of code</w:t>
              </w:r>
            </w:hyperlink>
            <w:r w:rsidRPr="006E722E">
              <w:rPr>
                <w:rFonts w:ascii="Times New Roman" w:eastAsia="Times New Roman" w:hAnsi="Times New Roman" w:cs="Times New Roman"/>
                <w:sz w:val="24"/>
                <w:szCs w:val="24"/>
              </w:rPr>
              <w:t>.</w:t>
            </w:r>
          </w:p>
        </w:tc>
      </w:tr>
      <w:tr w:rsidR="006E722E" w:rsidRPr="006E722E" w:rsidTr="006E722E">
        <w:trPr>
          <w:tblCellSpacing w:w="15" w:type="dxa"/>
        </w:trPr>
        <w:tc>
          <w:tcPr>
            <w:tcW w:w="0" w:type="auto"/>
            <w:vAlign w:val="center"/>
            <w:hideMark/>
          </w:tcPr>
          <w:p w:rsidR="006E722E" w:rsidRPr="006E722E" w:rsidRDefault="006E722E" w:rsidP="006E722E">
            <w:pPr>
              <w:spacing w:after="0" w:line="240" w:lineRule="auto"/>
              <w:jc w:val="center"/>
              <w:rPr>
                <w:rFonts w:ascii="Times New Roman" w:eastAsia="Times New Roman" w:hAnsi="Times New Roman" w:cs="Times New Roman"/>
                <w:b/>
                <w:bCs/>
                <w:sz w:val="24"/>
                <w:szCs w:val="24"/>
              </w:rPr>
            </w:pPr>
            <w:r w:rsidRPr="006E722E">
              <w:rPr>
                <w:rFonts w:ascii="Times New Roman" w:eastAsia="Times New Roman" w:hAnsi="Times New Roman" w:cs="Times New Roman"/>
                <w:b/>
                <w:bCs/>
                <w:sz w:val="24"/>
                <w:szCs w:val="24"/>
              </w:rPr>
              <w:t>Objective:</w:t>
            </w:r>
          </w:p>
        </w:tc>
        <w:tc>
          <w:tcPr>
            <w:tcW w:w="0" w:type="auto"/>
            <w:vAlign w:val="center"/>
            <w:hideMark/>
          </w:tcPr>
          <w:p w:rsidR="006E722E" w:rsidRPr="006E722E" w:rsidRDefault="006E722E" w:rsidP="006E722E">
            <w:pPr>
              <w:spacing w:after="0"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To provide some practice in building a custom function, and explain a few more useful associated details.</w:t>
            </w:r>
          </w:p>
        </w:tc>
      </w:tr>
    </w:tbl>
    <w:p w:rsidR="006E722E" w:rsidRPr="006E722E" w:rsidRDefault="006E722E" w:rsidP="006E722E">
      <w:pPr>
        <w:spacing w:before="100" w:beforeAutospacing="1" w:after="100" w:afterAutospacing="1" w:line="240" w:lineRule="auto"/>
        <w:outlineLvl w:val="1"/>
        <w:rPr>
          <w:rFonts w:ascii="Times New Roman" w:eastAsia="Times New Roman" w:hAnsi="Times New Roman" w:cs="Times New Roman"/>
          <w:b/>
          <w:bCs/>
          <w:sz w:val="36"/>
          <w:szCs w:val="36"/>
        </w:rPr>
      </w:pPr>
      <w:hyperlink r:id="rId11" w:anchor="active_learning_lets_build_a_function" w:tooltip="Permalink to Active learning: Let's build a function" w:history="1">
        <w:r w:rsidRPr="006E722E">
          <w:rPr>
            <w:rFonts w:ascii="Times New Roman" w:eastAsia="Times New Roman" w:hAnsi="Times New Roman" w:cs="Times New Roman"/>
            <w:b/>
            <w:bCs/>
            <w:color w:val="0000FF"/>
            <w:sz w:val="36"/>
            <w:szCs w:val="36"/>
            <w:u w:val="single"/>
          </w:rPr>
          <w:t>Active learning: Let's build a function</w:t>
        </w:r>
      </w:hyperlink>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The custom function we are going to build will be called </w:t>
      </w:r>
      <w:r w:rsidRPr="006E722E">
        <w:rPr>
          <w:rFonts w:ascii="Courier New" w:eastAsia="Times New Roman" w:hAnsi="Courier New" w:cs="Courier New"/>
          <w:sz w:val="20"/>
          <w:szCs w:val="20"/>
        </w:rPr>
        <w:t>displayMessage()</w:t>
      </w:r>
      <w:r w:rsidRPr="006E722E">
        <w:rPr>
          <w:rFonts w:ascii="Times New Roman" w:eastAsia="Times New Roman" w:hAnsi="Times New Roman" w:cs="Times New Roman"/>
          <w:sz w:val="24"/>
          <w:szCs w:val="24"/>
        </w:rPr>
        <w:t xml:space="preserve">. It will display a custom message box on a web page and will act as a customized replacement for a browser's built-in </w:t>
      </w:r>
      <w:hyperlink r:id="rId12" w:history="1">
        <w:r w:rsidRPr="006E722E">
          <w:rPr>
            <w:rFonts w:ascii="Times New Roman" w:eastAsia="Times New Roman" w:hAnsi="Times New Roman" w:cs="Times New Roman"/>
            <w:color w:val="0000FF"/>
            <w:sz w:val="24"/>
            <w:szCs w:val="24"/>
            <w:u w:val="single"/>
          </w:rPr>
          <w:t>alert()</w:t>
        </w:r>
      </w:hyperlink>
      <w:r w:rsidRPr="006E722E">
        <w:rPr>
          <w:rFonts w:ascii="Times New Roman" w:eastAsia="Times New Roman" w:hAnsi="Times New Roman" w:cs="Times New Roman"/>
          <w:sz w:val="24"/>
          <w:szCs w:val="24"/>
        </w:rPr>
        <w:t xml:space="preserve"> function. We've seen this before, but let's just refresh our memories. Type the following in your browser's JavaScript console, on any page you like:</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alert('This is a message');</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The </w:t>
      </w:r>
      <w:r w:rsidRPr="006E722E">
        <w:rPr>
          <w:rFonts w:ascii="Courier New" w:eastAsia="Times New Roman" w:hAnsi="Courier New" w:cs="Courier New"/>
          <w:sz w:val="20"/>
          <w:szCs w:val="20"/>
        </w:rPr>
        <w:t>alert</w:t>
      </w:r>
      <w:r w:rsidRPr="006E722E">
        <w:rPr>
          <w:rFonts w:ascii="Times New Roman" w:eastAsia="Times New Roman" w:hAnsi="Times New Roman" w:cs="Times New Roman"/>
          <w:sz w:val="24"/>
          <w:szCs w:val="24"/>
        </w:rPr>
        <w:t xml:space="preserve"> function takes a single argument — the string that is displayed in the alert box. Try varying the string to change the message.</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The </w:t>
      </w:r>
      <w:r w:rsidRPr="006E722E">
        <w:rPr>
          <w:rFonts w:ascii="Courier New" w:eastAsia="Times New Roman" w:hAnsi="Courier New" w:cs="Courier New"/>
          <w:sz w:val="20"/>
          <w:szCs w:val="20"/>
        </w:rPr>
        <w:t>alert</w:t>
      </w:r>
      <w:r w:rsidRPr="006E722E">
        <w:rPr>
          <w:rFonts w:ascii="Times New Roman" w:eastAsia="Times New Roman" w:hAnsi="Times New Roman" w:cs="Times New Roman"/>
          <w:sz w:val="24"/>
          <w:szCs w:val="24"/>
        </w:rPr>
        <w:t xml:space="preserve"> function is limited: you can alter the message, but you can't easily vary anything else, such as the color, icon, or anything else. We'll build one that will prove to be more fun.</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b/>
          <w:bCs/>
          <w:sz w:val="24"/>
          <w:szCs w:val="24"/>
        </w:rPr>
        <w:t>Note</w:t>
      </w:r>
      <w:r w:rsidRPr="006E722E">
        <w:rPr>
          <w:rFonts w:ascii="Times New Roman" w:eastAsia="Times New Roman" w:hAnsi="Times New Roman" w:cs="Times New Roman"/>
          <w:sz w:val="24"/>
          <w:szCs w:val="24"/>
        </w:rPr>
        <w:t>: This example should work in all modern browsers fine, but the styling might look a bit funny in slightly older browsers. We'd recommend you doing this exercise in a modern browser like Firefox, Opera, or Chrome.</w:t>
      </w:r>
    </w:p>
    <w:p w:rsidR="006E722E" w:rsidRPr="006E722E" w:rsidRDefault="006E722E" w:rsidP="006E722E">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the_basic_function" w:tooltip="Permalink to The basic function" w:history="1">
        <w:r w:rsidRPr="006E722E">
          <w:rPr>
            <w:rFonts w:ascii="Times New Roman" w:eastAsia="Times New Roman" w:hAnsi="Times New Roman" w:cs="Times New Roman"/>
            <w:b/>
            <w:bCs/>
            <w:color w:val="0000FF"/>
            <w:sz w:val="36"/>
            <w:szCs w:val="36"/>
            <w:u w:val="single"/>
          </w:rPr>
          <w:t>The basic function</w:t>
        </w:r>
      </w:hyperlink>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To begin with, let's put together a basic function.</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b/>
          <w:bCs/>
          <w:sz w:val="24"/>
          <w:szCs w:val="24"/>
        </w:rPr>
        <w:t>Note</w:t>
      </w:r>
      <w:r w:rsidRPr="006E722E">
        <w:rPr>
          <w:rFonts w:ascii="Times New Roman" w:eastAsia="Times New Roman" w:hAnsi="Times New Roman" w:cs="Times New Roman"/>
          <w:sz w:val="24"/>
          <w:szCs w:val="24"/>
        </w:rPr>
        <w:t xml:space="preserve">: For function naming conventions, you should follow the same rules as </w:t>
      </w:r>
      <w:hyperlink r:id="rId14" w:anchor="an_aside_on_variable_naming_rules" w:history="1">
        <w:r w:rsidRPr="006E722E">
          <w:rPr>
            <w:rFonts w:ascii="Times New Roman" w:eastAsia="Times New Roman" w:hAnsi="Times New Roman" w:cs="Times New Roman"/>
            <w:color w:val="0000FF"/>
            <w:sz w:val="24"/>
            <w:szCs w:val="24"/>
            <w:u w:val="single"/>
          </w:rPr>
          <w:t>variable naming conventions</w:t>
        </w:r>
      </w:hyperlink>
      <w:r w:rsidRPr="006E722E">
        <w:rPr>
          <w:rFonts w:ascii="Times New Roman" w:eastAsia="Times New Roman" w:hAnsi="Times New Roman" w:cs="Times New Roman"/>
          <w:sz w:val="24"/>
          <w:szCs w:val="24"/>
        </w:rPr>
        <w:t>. This is fine, as you can tell them apart — function names appear with parentheses after them, and variables don't.</w:t>
      </w:r>
    </w:p>
    <w:p w:rsidR="006E722E" w:rsidRPr="006E722E" w:rsidRDefault="006E722E" w:rsidP="006E72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Start by accessing the </w:t>
      </w:r>
      <w:hyperlink r:id="rId15" w:history="1">
        <w:r w:rsidRPr="006E722E">
          <w:rPr>
            <w:rFonts w:ascii="Times New Roman" w:eastAsia="Times New Roman" w:hAnsi="Times New Roman" w:cs="Times New Roman"/>
            <w:color w:val="0000FF"/>
            <w:sz w:val="24"/>
            <w:szCs w:val="24"/>
            <w:u w:val="single"/>
          </w:rPr>
          <w:t>function-start.html</w:t>
        </w:r>
      </w:hyperlink>
      <w:r w:rsidRPr="006E722E">
        <w:rPr>
          <w:rFonts w:ascii="Times New Roman" w:eastAsia="Times New Roman" w:hAnsi="Times New Roman" w:cs="Times New Roman"/>
          <w:sz w:val="24"/>
          <w:szCs w:val="24"/>
        </w:rPr>
        <w:t xml:space="preserve"> file and making a local copy. You'll see that the HTML is simple — the body contains just a single button. We've also provided some </w:t>
      </w:r>
      <w:r w:rsidRPr="006E722E">
        <w:rPr>
          <w:rFonts w:ascii="Times New Roman" w:eastAsia="Times New Roman" w:hAnsi="Times New Roman" w:cs="Times New Roman"/>
          <w:sz w:val="24"/>
          <w:szCs w:val="24"/>
        </w:rPr>
        <w:lastRenderedPageBreak/>
        <w:t xml:space="preserve">basic CSS to style the custom message box, and an empty </w:t>
      </w:r>
      <w:hyperlink r:id="rId16" w:history="1">
        <w:r w:rsidRPr="006E722E">
          <w:rPr>
            <w:rFonts w:ascii="Courier New" w:eastAsia="Times New Roman" w:hAnsi="Courier New" w:cs="Courier New"/>
            <w:color w:val="0000FF"/>
            <w:sz w:val="20"/>
            <w:szCs w:val="20"/>
            <w:u w:val="single"/>
          </w:rPr>
          <w:t>&lt;script&gt;</w:t>
        </w:r>
      </w:hyperlink>
      <w:r w:rsidRPr="006E722E">
        <w:rPr>
          <w:rFonts w:ascii="Times New Roman" w:eastAsia="Times New Roman" w:hAnsi="Times New Roman" w:cs="Times New Roman"/>
          <w:sz w:val="24"/>
          <w:szCs w:val="24"/>
        </w:rPr>
        <w:t xml:space="preserve"> element to put our JavaScript in.</w:t>
      </w:r>
    </w:p>
    <w:p w:rsidR="006E722E" w:rsidRPr="006E722E" w:rsidRDefault="006E722E" w:rsidP="006E72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Next, add the following inside the </w:t>
      </w:r>
      <w:r w:rsidRPr="006E722E">
        <w:rPr>
          <w:rFonts w:ascii="Courier New" w:eastAsia="Times New Roman" w:hAnsi="Courier New" w:cs="Courier New"/>
          <w:sz w:val="20"/>
          <w:szCs w:val="20"/>
        </w:rPr>
        <w:t>&lt;script&gt;</w:t>
      </w:r>
      <w:r w:rsidRPr="006E722E">
        <w:rPr>
          <w:rFonts w:ascii="Times New Roman" w:eastAsia="Times New Roman" w:hAnsi="Times New Roman" w:cs="Times New Roman"/>
          <w:sz w:val="24"/>
          <w:szCs w:val="24"/>
        </w:rPr>
        <w:t xml:space="preserve"> element: </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function displayMessage() {</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We start off with the keyword </w:t>
      </w:r>
      <w:r w:rsidRPr="006E722E">
        <w:rPr>
          <w:rFonts w:ascii="Courier New" w:eastAsia="Times New Roman" w:hAnsi="Courier New" w:cs="Courier New"/>
          <w:sz w:val="20"/>
          <w:szCs w:val="20"/>
        </w:rPr>
        <w:t>function</w:t>
      </w:r>
      <w:r w:rsidRPr="006E722E">
        <w:rPr>
          <w:rFonts w:ascii="Times New Roman" w:eastAsia="Times New Roman" w:hAnsi="Times New Roman" w:cs="Times New Roman"/>
          <w:sz w:val="24"/>
          <w:szCs w:val="24"/>
        </w:rPr>
        <w:t>, which means we are defining a function. This is followed by the name we want to give to our function, a set of parentheses, and a set of curly braces. Any parameters we want to give to our function go inside the parentheses, and the code that runs when we call the function goes inside the curly braces.</w:t>
      </w:r>
    </w:p>
    <w:p w:rsidR="006E722E" w:rsidRPr="006E722E" w:rsidRDefault="006E722E" w:rsidP="006E72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Finally, add the following code inside the curly braces: </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const html = document.querySelector('html');</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const panel = document.createElement('div');</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panel.setAttribute('class', 'msgBox');</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html.appendChild(panel);</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const msg = document.createElement('p');</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msg.textContent = 'This is a message box';</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panel.appendChild(msg);</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const closeBtn = document.createElement('button');</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closeBtn.textContent = 'x';</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panel.appendChild(closeBtn);</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closeBtn.onclick = function() {</w:t>
      </w:r>
    </w:p>
    <w:p w:rsidR="006E722E" w:rsidRPr="006E722E" w:rsidRDefault="006E722E" w:rsidP="006E722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panel.parentNode.removeChild(panel);</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This is quite a lot of code to go through, so we'll walk you through it bit by bit.</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The first line uses a DOM API function called </w:t>
      </w:r>
      <w:hyperlink r:id="rId17" w:history="1">
        <w:r w:rsidRPr="006E722E">
          <w:rPr>
            <w:rFonts w:ascii="Courier New" w:eastAsia="Times New Roman" w:hAnsi="Courier New" w:cs="Courier New"/>
            <w:color w:val="0000FF"/>
            <w:sz w:val="20"/>
            <w:szCs w:val="20"/>
            <w:u w:val="single"/>
          </w:rPr>
          <w:t>document.querySelector()</w:t>
        </w:r>
      </w:hyperlink>
      <w:r w:rsidRPr="006E722E">
        <w:rPr>
          <w:rFonts w:ascii="Times New Roman" w:eastAsia="Times New Roman" w:hAnsi="Times New Roman" w:cs="Times New Roman"/>
          <w:sz w:val="24"/>
          <w:szCs w:val="24"/>
        </w:rPr>
        <w:t xml:space="preserve"> to select the </w:t>
      </w:r>
      <w:hyperlink r:id="rId18" w:history="1">
        <w:r w:rsidRPr="006E722E">
          <w:rPr>
            <w:rFonts w:ascii="Courier New" w:eastAsia="Times New Roman" w:hAnsi="Courier New" w:cs="Courier New"/>
            <w:color w:val="0000FF"/>
            <w:sz w:val="20"/>
            <w:szCs w:val="20"/>
            <w:u w:val="single"/>
          </w:rPr>
          <w:t>&lt;html&gt;</w:t>
        </w:r>
      </w:hyperlink>
      <w:r w:rsidRPr="006E722E">
        <w:rPr>
          <w:rFonts w:ascii="Times New Roman" w:eastAsia="Times New Roman" w:hAnsi="Times New Roman" w:cs="Times New Roman"/>
          <w:sz w:val="24"/>
          <w:szCs w:val="24"/>
        </w:rPr>
        <w:t xml:space="preserve"> element and store a reference to it in a constant called </w:t>
      </w:r>
      <w:r w:rsidRPr="006E722E">
        <w:rPr>
          <w:rFonts w:ascii="Courier New" w:eastAsia="Times New Roman" w:hAnsi="Courier New" w:cs="Courier New"/>
          <w:sz w:val="20"/>
          <w:szCs w:val="20"/>
        </w:rPr>
        <w:t>html</w:t>
      </w:r>
      <w:r w:rsidRPr="006E722E">
        <w:rPr>
          <w:rFonts w:ascii="Times New Roman" w:eastAsia="Times New Roman" w:hAnsi="Times New Roman" w:cs="Times New Roman"/>
          <w:sz w:val="24"/>
          <w:szCs w:val="24"/>
        </w:rPr>
        <w:t>, so we can do things to it later on:</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const html = document.querySelector('html');</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The next section uses another DOM API function called </w:t>
      </w:r>
      <w:hyperlink r:id="rId19" w:history="1">
        <w:r w:rsidRPr="006E722E">
          <w:rPr>
            <w:rFonts w:ascii="Courier New" w:eastAsia="Times New Roman" w:hAnsi="Courier New" w:cs="Courier New"/>
            <w:color w:val="0000FF"/>
            <w:sz w:val="20"/>
            <w:szCs w:val="20"/>
            <w:u w:val="single"/>
          </w:rPr>
          <w:t>document.createElement()</w:t>
        </w:r>
      </w:hyperlink>
      <w:r w:rsidRPr="006E722E">
        <w:rPr>
          <w:rFonts w:ascii="Times New Roman" w:eastAsia="Times New Roman" w:hAnsi="Times New Roman" w:cs="Times New Roman"/>
          <w:sz w:val="24"/>
          <w:szCs w:val="24"/>
        </w:rPr>
        <w:t xml:space="preserve"> to create a </w:t>
      </w:r>
      <w:hyperlink r:id="rId20" w:history="1">
        <w:r w:rsidRPr="006E722E">
          <w:rPr>
            <w:rFonts w:ascii="Courier New" w:eastAsia="Times New Roman" w:hAnsi="Courier New" w:cs="Courier New"/>
            <w:color w:val="0000FF"/>
            <w:sz w:val="20"/>
            <w:szCs w:val="20"/>
            <w:u w:val="single"/>
          </w:rPr>
          <w:t>&lt;div&gt;</w:t>
        </w:r>
      </w:hyperlink>
      <w:r w:rsidRPr="006E722E">
        <w:rPr>
          <w:rFonts w:ascii="Times New Roman" w:eastAsia="Times New Roman" w:hAnsi="Times New Roman" w:cs="Times New Roman"/>
          <w:sz w:val="24"/>
          <w:szCs w:val="24"/>
        </w:rPr>
        <w:t xml:space="preserve"> element and store a reference to it in a constant called </w:t>
      </w:r>
      <w:r w:rsidRPr="006E722E">
        <w:rPr>
          <w:rFonts w:ascii="Courier New" w:eastAsia="Times New Roman" w:hAnsi="Courier New" w:cs="Courier New"/>
          <w:sz w:val="20"/>
          <w:szCs w:val="20"/>
        </w:rPr>
        <w:t>panel</w:t>
      </w:r>
      <w:r w:rsidRPr="006E722E">
        <w:rPr>
          <w:rFonts w:ascii="Times New Roman" w:eastAsia="Times New Roman" w:hAnsi="Times New Roman" w:cs="Times New Roman"/>
          <w:sz w:val="24"/>
          <w:szCs w:val="24"/>
        </w:rPr>
        <w:t>. This element will be the outer container of our message box.</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We then use yet another DOM API function called </w:t>
      </w:r>
      <w:hyperlink r:id="rId21" w:history="1">
        <w:r w:rsidRPr="006E722E">
          <w:rPr>
            <w:rFonts w:ascii="Courier New" w:eastAsia="Times New Roman" w:hAnsi="Courier New" w:cs="Courier New"/>
            <w:color w:val="0000FF"/>
            <w:sz w:val="20"/>
            <w:szCs w:val="20"/>
            <w:u w:val="single"/>
          </w:rPr>
          <w:t>Element.setAttribute()</w:t>
        </w:r>
      </w:hyperlink>
      <w:r w:rsidRPr="006E722E">
        <w:rPr>
          <w:rFonts w:ascii="Times New Roman" w:eastAsia="Times New Roman" w:hAnsi="Times New Roman" w:cs="Times New Roman"/>
          <w:sz w:val="24"/>
          <w:szCs w:val="24"/>
        </w:rPr>
        <w:t xml:space="preserve"> to set a </w:t>
      </w:r>
      <w:r w:rsidRPr="006E722E">
        <w:rPr>
          <w:rFonts w:ascii="Courier New" w:eastAsia="Times New Roman" w:hAnsi="Courier New" w:cs="Courier New"/>
          <w:sz w:val="20"/>
          <w:szCs w:val="20"/>
        </w:rPr>
        <w:t>class</w:t>
      </w:r>
      <w:r w:rsidRPr="006E722E">
        <w:rPr>
          <w:rFonts w:ascii="Times New Roman" w:eastAsia="Times New Roman" w:hAnsi="Times New Roman" w:cs="Times New Roman"/>
          <w:sz w:val="24"/>
          <w:szCs w:val="24"/>
        </w:rPr>
        <w:t xml:space="preserve"> attribute on our panel with a value of </w:t>
      </w:r>
      <w:r w:rsidRPr="006E722E">
        <w:rPr>
          <w:rFonts w:ascii="Courier New" w:eastAsia="Times New Roman" w:hAnsi="Courier New" w:cs="Courier New"/>
          <w:sz w:val="20"/>
          <w:szCs w:val="20"/>
        </w:rPr>
        <w:t>msgBox</w:t>
      </w:r>
      <w:r w:rsidRPr="006E722E">
        <w:rPr>
          <w:rFonts w:ascii="Times New Roman" w:eastAsia="Times New Roman" w:hAnsi="Times New Roman" w:cs="Times New Roman"/>
          <w:sz w:val="24"/>
          <w:szCs w:val="24"/>
        </w:rPr>
        <w:t xml:space="preserve">. This is to make it easier to style the element — if you look at the CSS on the page, you'll see that we are using a </w:t>
      </w:r>
      <w:r w:rsidRPr="006E722E">
        <w:rPr>
          <w:rFonts w:ascii="Courier New" w:eastAsia="Times New Roman" w:hAnsi="Courier New" w:cs="Courier New"/>
          <w:sz w:val="20"/>
          <w:szCs w:val="20"/>
        </w:rPr>
        <w:t>.msgBox</w:t>
      </w:r>
      <w:r w:rsidRPr="006E722E">
        <w:rPr>
          <w:rFonts w:ascii="Times New Roman" w:eastAsia="Times New Roman" w:hAnsi="Times New Roman" w:cs="Times New Roman"/>
          <w:sz w:val="24"/>
          <w:szCs w:val="24"/>
        </w:rPr>
        <w:t xml:space="preserve"> class selector to style the message box and its contents.</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Finally, we call a DOM function called </w:t>
      </w:r>
      <w:hyperlink r:id="rId22" w:history="1">
        <w:r w:rsidRPr="006E722E">
          <w:rPr>
            <w:rFonts w:ascii="Courier New" w:eastAsia="Times New Roman" w:hAnsi="Courier New" w:cs="Courier New"/>
            <w:color w:val="0000FF"/>
            <w:sz w:val="20"/>
            <w:szCs w:val="20"/>
            <w:u w:val="single"/>
          </w:rPr>
          <w:t>Node.appendChild()</w:t>
        </w:r>
      </w:hyperlink>
      <w:r w:rsidRPr="006E722E">
        <w:rPr>
          <w:rFonts w:ascii="Times New Roman" w:eastAsia="Times New Roman" w:hAnsi="Times New Roman" w:cs="Times New Roman"/>
          <w:sz w:val="24"/>
          <w:szCs w:val="24"/>
        </w:rPr>
        <w:t xml:space="preserve"> on the </w:t>
      </w:r>
      <w:r w:rsidRPr="006E722E">
        <w:rPr>
          <w:rFonts w:ascii="Courier New" w:eastAsia="Times New Roman" w:hAnsi="Courier New" w:cs="Courier New"/>
          <w:sz w:val="20"/>
          <w:szCs w:val="20"/>
        </w:rPr>
        <w:t>html</w:t>
      </w:r>
      <w:r w:rsidRPr="006E722E">
        <w:rPr>
          <w:rFonts w:ascii="Times New Roman" w:eastAsia="Times New Roman" w:hAnsi="Times New Roman" w:cs="Times New Roman"/>
          <w:sz w:val="24"/>
          <w:szCs w:val="24"/>
        </w:rPr>
        <w:t xml:space="preserve"> constant we stored earlier, which nests one element inside the other as a child of it. We specify the panel </w:t>
      </w:r>
      <w:r w:rsidRPr="006E722E">
        <w:rPr>
          <w:rFonts w:ascii="Courier New" w:eastAsia="Times New Roman" w:hAnsi="Courier New" w:cs="Courier New"/>
          <w:sz w:val="20"/>
          <w:szCs w:val="20"/>
        </w:rPr>
        <w:t>&lt;div&gt;</w:t>
      </w:r>
      <w:r w:rsidRPr="006E722E">
        <w:rPr>
          <w:rFonts w:ascii="Times New Roman" w:eastAsia="Times New Roman" w:hAnsi="Times New Roman" w:cs="Times New Roman"/>
          <w:sz w:val="24"/>
          <w:szCs w:val="24"/>
        </w:rPr>
        <w:t xml:space="preserve"> as </w:t>
      </w:r>
      <w:r w:rsidRPr="006E722E">
        <w:rPr>
          <w:rFonts w:ascii="Times New Roman" w:eastAsia="Times New Roman" w:hAnsi="Times New Roman" w:cs="Times New Roman"/>
          <w:sz w:val="24"/>
          <w:szCs w:val="24"/>
        </w:rPr>
        <w:lastRenderedPageBreak/>
        <w:t xml:space="preserve">the child we want to append inside the </w:t>
      </w:r>
      <w:r w:rsidRPr="006E722E">
        <w:rPr>
          <w:rFonts w:ascii="Courier New" w:eastAsia="Times New Roman" w:hAnsi="Courier New" w:cs="Courier New"/>
          <w:sz w:val="20"/>
          <w:szCs w:val="20"/>
        </w:rPr>
        <w:t>&lt;html&gt;</w:t>
      </w:r>
      <w:r w:rsidRPr="006E722E">
        <w:rPr>
          <w:rFonts w:ascii="Times New Roman" w:eastAsia="Times New Roman" w:hAnsi="Times New Roman" w:cs="Times New Roman"/>
          <w:sz w:val="24"/>
          <w:szCs w:val="24"/>
        </w:rPr>
        <w:t xml:space="preserve"> element. We need to do this as the element we created won't just appear on the page on its own — we need to specify where to put it.</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const panel = document.createElement('div');</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panel.setAttribute('class', 'msgBox');</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html.appendChild(panel);</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The next two sections make use of the same </w:t>
      </w:r>
      <w:r w:rsidRPr="006E722E">
        <w:rPr>
          <w:rFonts w:ascii="Courier New" w:eastAsia="Times New Roman" w:hAnsi="Courier New" w:cs="Courier New"/>
          <w:sz w:val="20"/>
          <w:szCs w:val="20"/>
        </w:rPr>
        <w:t>createElement()</w:t>
      </w:r>
      <w:r w:rsidRPr="006E722E">
        <w:rPr>
          <w:rFonts w:ascii="Times New Roman" w:eastAsia="Times New Roman" w:hAnsi="Times New Roman" w:cs="Times New Roman"/>
          <w:sz w:val="24"/>
          <w:szCs w:val="24"/>
        </w:rPr>
        <w:t xml:space="preserve"> and </w:t>
      </w:r>
      <w:r w:rsidRPr="006E722E">
        <w:rPr>
          <w:rFonts w:ascii="Courier New" w:eastAsia="Times New Roman" w:hAnsi="Courier New" w:cs="Courier New"/>
          <w:sz w:val="20"/>
          <w:szCs w:val="20"/>
        </w:rPr>
        <w:t>appendChild()</w:t>
      </w:r>
      <w:r w:rsidRPr="006E722E">
        <w:rPr>
          <w:rFonts w:ascii="Times New Roman" w:eastAsia="Times New Roman" w:hAnsi="Times New Roman" w:cs="Times New Roman"/>
          <w:sz w:val="24"/>
          <w:szCs w:val="24"/>
        </w:rPr>
        <w:t xml:space="preserve"> functions we've already seen to create two new elements — a </w:t>
      </w:r>
      <w:hyperlink r:id="rId23" w:history="1">
        <w:r w:rsidRPr="006E722E">
          <w:rPr>
            <w:rFonts w:ascii="Courier New" w:eastAsia="Times New Roman" w:hAnsi="Courier New" w:cs="Courier New"/>
            <w:color w:val="0000FF"/>
            <w:sz w:val="20"/>
            <w:szCs w:val="20"/>
            <w:u w:val="single"/>
          </w:rPr>
          <w:t>&lt;p&gt;</w:t>
        </w:r>
      </w:hyperlink>
      <w:r w:rsidRPr="006E722E">
        <w:rPr>
          <w:rFonts w:ascii="Times New Roman" w:eastAsia="Times New Roman" w:hAnsi="Times New Roman" w:cs="Times New Roman"/>
          <w:sz w:val="24"/>
          <w:szCs w:val="24"/>
        </w:rPr>
        <w:t xml:space="preserve"> and a </w:t>
      </w:r>
      <w:hyperlink r:id="rId24" w:history="1">
        <w:r w:rsidRPr="006E722E">
          <w:rPr>
            <w:rFonts w:ascii="Courier New" w:eastAsia="Times New Roman" w:hAnsi="Courier New" w:cs="Courier New"/>
            <w:color w:val="0000FF"/>
            <w:sz w:val="20"/>
            <w:szCs w:val="20"/>
            <w:u w:val="single"/>
          </w:rPr>
          <w:t>&lt;button&gt;</w:t>
        </w:r>
      </w:hyperlink>
      <w:r w:rsidRPr="006E722E">
        <w:rPr>
          <w:rFonts w:ascii="Times New Roman" w:eastAsia="Times New Roman" w:hAnsi="Times New Roman" w:cs="Times New Roman"/>
          <w:sz w:val="24"/>
          <w:szCs w:val="24"/>
        </w:rPr>
        <w:t xml:space="preserve"> — and insert them in the page as children of the panel </w:t>
      </w:r>
      <w:r w:rsidRPr="006E722E">
        <w:rPr>
          <w:rFonts w:ascii="Courier New" w:eastAsia="Times New Roman" w:hAnsi="Courier New" w:cs="Courier New"/>
          <w:sz w:val="20"/>
          <w:szCs w:val="20"/>
        </w:rPr>
        <w:t>&lt;div&gt;</w:t>
      </w:r>
      <w:r w:rsidRPr="006E722E">
        <w:rPr>
          <w:rFonts w:ascii="Times New Roman" w:eastAsia="Times New Roman" w:hAnsi="Times New Roman" w:cs="Times New Roman"/>
          <w:sz w:val="24"/>
          <w:szCs w:val="24"/>
        </w:rPr>
        <w:t xml:space="preserve">. We use their </w:t>
      </w:r>
      <w:hyperlink r:id="rId25" w:history="1">
        <w:r w:rsidRPr="006E722E">
          <w:rPr>
            <w:rFonts w:ascii="Courier New" w:eastAsia="Times New Roman" w:hAnsi="Courier New" w:cs="Courier New"/>
            <w:color w:val="0000FF"/>
            <w:sz w:val="20"/>
            <w:szCs w:val="20"/>
            <w:u w:val="single"/>
          </w:rPr>
          <w:t>Node.textContent</w:t>
        </w:r>
      </w:hyperlink>
      <w:r w:rsidRPr="006E722E">
        <w:rPr>
          <w:rFonts w:ascii="Times New Roman" w:eastAsia="Times New Roman" w:hAnsi="Times New Roman" w:cs="Times New Roman"/>
          <w:sz w:val="24"/>
          <w:szCs w:val="24"/>
        </w:rPr>
        <w:t xml:space="preserve"> property — which represents the text content of an element — to insert a message inside the paragraph, and an 'x' inside the button. This button will be what needs to be clicked/activated when the user wants to close the message box.</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const msg = document.createElement('p');</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msg.textContent = 'This is a message box';</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panel.appendChild(msg);</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const closeBtn = document.createElement('button');</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closeBtn.textContent = 'x';</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panel.appendChild(closeBtn);</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Finally, we use an </w:t>
      </w:r>
      <w:hyperlink r:id="rId26" w:history="1">
        <w:r w:rsidRPr="006E722E">
          <w:rPr>
            <w:rFonts w:ascii="Courier New" w:eastAsia="Times New Roman" w:hAnsi="Courier New" w:cs="Courier New"/>
            <w:color w:val="0000FF"/>
            <w:sz w:val="20"/>
            <w:szCs w:val="20"/>
            <w:u w:val="single"/>
          </w:rPr>
          <w:t>GlobalEventHandlers.onclick</w:t>
        </w:r>
      </w:hyperlink>
      <w:r w:rsidRPr="006E722E">
        <w:rPr>
          <w:rFonts w:ascii="Times New Roman" w:eastAsia="Times New Roman" w:hAnsi="Times New Roman" w:cs="Times New Roman"/>
          <w:sz w:val="24"/>
          <w:szCs w:val="24"/>
        </w:rPr>
        <w:t xml:space="preserve"> event handler to make it so that when the button is clicked, some code is run to delete the whole panel from the page — to close the message box.</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Briefly, the </w:t>
      </w:r>
      <w:r w:rsidRPr="006E722E">
        <w:rPr>
          <w:rFonts w:ascii="Courier New" w:eastAsia="Times New Roman" w:hAnsi="Courier New" w:cs="Courier New"/>
          <w:sz w:val="20"/>
          <w:szCs w:val="20"/>
        </w:rPr>
        <w:t>onclick</w:t>
      </w:r>
      <w:r w:rsidRPr="006E722E">
        <w:rPr>
          <w:rFonts w:ascii="Times New Roman" w:eastAsia="Times New Roman" w:hAnsi="Times New Roman" w:cs="Times New Roman"/>
          <w:sz w:val="24"/>
          <w:szCs w:val="24"/>
        </w:rPr>
        <w:t xml:space="preserve"> handler is a property available on the button (or in fact, any element on the page) that can be set to a function to specify what code to run when the button is clicked. You'll learn a lot more about these in our later </w:t>
      </w:r>
      <w:hyperlink r:id="rId27" w:history="1">
        <w:r w:rsidRPr="006E722E">
          <w:rPr>
            <w:rFonts w:ascii="Times New Roman" w:eastAsia="Times New Roman" w:hAnsi="Times New Roman" w:cs="Times New Roman"/>
            <w:color w:val="0000FF"/>
            <w:sz w:val="24"/>
            <w:szCs w:val="24"/>
            <w:u w:val="single"/>
          </w:rPr>
          <w:t>events article</w:t>
        </w:r>
      </w:hyperlink>
      <w:r w:rsidRPr="006E722E">
        <w:rPr>
          <w:rFonts w:ascii="Times New Roman" w:eastAsia="Times New Roman" w:hAnsi="Times New Roman" w:cs="Times New Roman"/>
          <w:sz w:val="24"/>
          <w:szCs w:val="24"/>
        </w:rPr>
        <w:t xml:space="preserve">. We are making the </w:t>
      </w:r>
      <w:r w:rsidRPr="006E722E">
        <w:rPr>
          <w:rFonts w:ascii="Courier New" w:eastAsia="Times New Roman" w:hAnsi="Courier New" w:cs="Courier New"/>
          <w:sz w:val="20"/>
          <w:szCs w:val="20"/>
        </w:rPr>
        <w:t>onclick</w:t>
      </w:r>
      <w:r w:rsidRPr="006E722E">
        <w:rPr>
          <w:rFonts w:ascii="Times New Roman" w:eastAsia="Times New Roman" w:hAnsi="Times New Roman" w:cs="Times New Roman"/>
          <w:sz w:val="24"/>
          <w:szCs w:val="24"/>
        </w:rPr>
        <w:t xml:space="preserve"> handler equal to an anonymous function, which contains the code to run when the button is clicked. The line inside the function uses the </w:t>
      </w:r>
      <w:hyperlink r:id="rId28" w:history="1">
        <w:r w:rsidRPr="006E722E">
          <w:rPr>
            <w:rFonts w:ascii="Courier New" w:eastAsia="Times New Roman" w:hAnsi="Courier New" w:cs="Courier New"/>
            <w:color w:val="0000FF"/>
            <w:sz w:val="20"/>
            <w:szCs w:val="20"/>
            <w:u w:val="single"/>
          </w:rPr>
          <w:t>Node.removeChild()</w:t>
        </w:r>
      </w:hyperlink>
      <w:r w:rsidRPr="006E722E">
        <w:rPr>
          <w:rFonts w:ascii="Times New Roman" w:eastAsia="Times New Roman" w:hAnsi="Times New Roman" w:cs="Times New Roman"/>
          <w:sz w:val="24"/>
          <w:szCs w:val="24"/>
        </w:rPr>
        <w:t xml:space="preserve"> DOM API function to specify that we want to remove a specific child element of the HTML element — in this case the panel </w:t>
      </w:r>
      <w:r w:rsidRPr="006E722E">
        <w:rPr>
          <w:rFonts w:ascii="Courier New" w:eastAsia="Times New Roman" w:hAnsi="Courier New" w:cs="Courier New"/>
          <w:sz w:val="20"/>
          <w:szCs w:val="20"/>
        </w:rPr>
        <w:t>&lt;div&gt;</w:t>
      </w:r>
      <w:r w:rsidRPr="006E722E">
        <w:rPr>
          <w:rFonts w:ascii="Times New Roman" w:eastAsia="Times New Roman" w:hAnsi="Times New Roman" w:cs="Times New Roman"/>
          <w:sz w:val="24"/>
          <w:szCs w:val="24"/>
        </w:rPr>
        <w:t>.</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closeBtn.onclick = function()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panel.parentNode.removeChild(panel);</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Basically, this whole block of code is generating a block of HTML that looks like so, and inserting it into the page:</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&lt;div class="msgBox"&gt;</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&lt;p&gt;This is a message box&lt;/p&gt;</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&lt;button&gt;x&lt;/button&gt;</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&lt;/div&gt;</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That was a lot of code to work through — don't worry too much if you don't remember exactly how every bit of it works right now! The main part we want to focus on here is the function's structure and usage, but we wanted to show something interesting for this example.</w:t>
      </w:r>
    </w:p>
    <w:p w:rsidR="006E722E" w:rsidRPr="006E722E" w:rsidRDefault="006E722E" w:rsidP="006E722E">
      <w:pPr>
        <w:spacing w:before="100" w:beforeAutospacing="1" w:after="100" w:afterAutospacing="1" w:line="240" w:lineRule="auto"/>
        <w:outlineLvl w:val="1"/>
        <w:rPr>
          <w:rFonts w:ascii="Times New Roman" w:eastAsia="Times New Roman" w:hAnsi="Times New Roman" w:cs="Times New Roman"/>
          <w:b/>
          <w:bCs/>
          <w:sz w:val="36"/>
          <w:szCs w:val="36"/>
        </w:rPr>
      </w:pPr>
      <w:hyperlink r:id="rId29" w:anchor="calling_the_function" w:tooltip="Permalink to Calling the function" w:history="1">
        <w:r w:rsidRPr="006E722E">
          <w:rPr>
            <w:rFonts w:ascii="Times New Roman" w:eastAsia="Times New Roman" w:hAnsi="Times New Roman" w:cs="Times New Roman"/>
            <w:b/>
            <w:bCs/>
            <w:color w:val="0000FF"/>
            <w:sz w:val="36"/>
            <w:szCs w:val="36"/>
            <w:u w:val="single"/>
          </w:rPr>
          <w:t>Calling the function</w:t>
        </w:r>
      </w:hyperlink>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You've now got your function definition written into your </w:t>
      </w:r>
      <w:r w:rsidRPr="006E722E">
        <w:rPr>
          <w:rFonts w:ascii="Courier New" w:eastAsia="Times New Roman" w:hAnsi="Courier New" w:cs="Courier New"/>
          <w:sz w:val="20"/>
          <w:szCs w:val="20"/>
        </w:rPr>
        <w:t>&lt;script&gt;</w:t>
      </w:r>
      <w:r w:rsidRPr="006E722E">
        <w:rPr>
          <w:rFonts w:ascii="Times New Roman" w:eastAsia="Times New Roman" w:hAnsi="Times New Roman" w:cs="Times New Roman"/>
          <w:sz w:val="24"/>
          <w:szCs w:val="24"/>
        </w:rPr>
        <w:t xml:space="preserve"> element just fine, but it will do nothing as it stands.</w:t>
      </w:r>
    </w:p>
    <w:p w:rsidR="006E722E" w:rsidRPr="006E722E" w:rsidRDefault="006E722E" w:rsidP="006E72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Try including the following line below your function to call it: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displayMessage();</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This line invokes the function, making it run immediately. When you save your code and reload it in the browser, you'll see the little message box appear immediately, only once. We are only calling it once, after all.</w:t>
      </w:r>
    </w:p>
    <w:p w:rsidR="006E722E" w:rsidRPr="006E722E" w:rsidRDefault="006E722E" w:rsidP="006E72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Now open your browser developer tools on the example page, go to the JavaScript console and type the line again there, you'll see it appear again! So this is fun — we now have a reusable function that we can call any time we like.</w:t>
      </w:r>
    </w:p>
    <w:p w:rsidR="006E722E" w:rsidRPr="006E722E" w:rsidRDefault="006E722E" w:rsidP="006E722E">
      <w:pPr>
        <w:spacing w:before="100" w:beforeAutospacing="1" w:after="10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But we probably want it to appear in response to user and system actions. In a real application, such a message box would probably be called in response to new data being available, or an error having occurred, or the user trying to delete their profile ("are you sure about this?"), or the user adding a new contact and the operation completing successfully, etc.</w:t>
      </w:r>
    </w:p>
    <w:p w:rsidR="006E722E" w:rsidRPr="006E722E" w:rsidRDefault="006E722E" w:rsidP="006E722E">
      <w:pPr>
        <w:spacing w:before="100" w:beforeAutospacing="1" w:after="10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In this demo, we'll get the message box to appear when the user clicks the button.</w:t>
      </w:r>
    </w:p>
    <w:p w:rsidR="006E722E" w:rsidRPr="006E722E" w:rsidRDefault="006E722E" w:rsidP="006E72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Delete the previous line you added.</w:t>
      </w:r>
    </w:p>
    <w:p w:rsidR="006E722E" w:rsidRPr="006E722E" w:rsidRDefault="006E722E" w:rsidP="006E72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Next, we'll select the button and store a reference to it in a constant. Add the following line to your code, above the function definition: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const btn = document.querySelector('button');</w:t>
      </w:r>
    </w:p>
    <w:p w:rsidR="006E722E" w:rsidRPr="006E722E" w:rsidRDefault="006E722E" w:rsidP="006E72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Finally, add the following line below the previous one: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btn.onclick = displayMessage;</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In a similar way to our </w:t>
      </w:r>
      <w:r w:rsidRPr="006E722E">
        <w:rPr>
          <w:rFonts w:ascii="Courier New" w:eastAsia="Times New Roman" w:hAnsi="Courier New" w:cs="Courier New"/>
          <w:sz w:val="20"/>
          <w:szCs w:val="20"/>
        </w:rPr>
        <w:t>closeBtn.onclick...</w:t>
      </w:r>
      <w:r w:rsidRPr="006E722E">
        <w:rPr>
          <w:rFonts w:ascii="Times New Roman" w:eastAsia="Times New Roman" w:hAnsi="Times New Roman" w:cs="Times New Roman"/>
          <w:sz w:val="24"/>
          <w:szCs w:val="24"/>
        </w:rPr>
        <w:t xml:space="preserve"> line inside the function, here we are calling some code in response to a button being clicked. But in this case, instead of calling an anonymous function containing some code, we are calling our function name directly.</w:t>
      </w:r>
    </w:p>
    <w:p w:rsidR="006E722E" w:rsidRPr="006E722E" w:rsidRDefault="006E722E" w:rsidP="006E72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Try saving and refreshing the page — now you should see the message box appear when you click the button.</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You might be wondering why we haven't included the parentheses after the function name. This is because we don't want to call the function immediately — only after the button has been clicked. If you try changing the line to</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lastRenderedPageBreak/>
        <w:t>btn.onclick = displayMessage();</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and saving and reloading, you'll see that the message box appears without the button being clicked! The parentheses in this context are sometimes called the "function invocation operator". You only use them when you want to run the function immediately in the current scope. In the same respect, the code inside the anonymous function is not run immediately, as it is inside the function scope.</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If you tried the last experiment, make sure to undo the last change before carrying on.</w:t>
      </w:r>
    </w:p>
    <w:p w:rsidR="006E722E" w:rsidRPr="006E722E" w:rsidRDefault="006E722E" w:rsidP="006E722E">
      <w:pPr>
        <w:spacing w:before="100" w:beforeAutospacing="1" w:after="100" w:afterAutospacing="1" w:line="240" w:lineRule="auto"/>
        <w:outlineLvl w:val="1"/>
        <w:rPr>
          <w:rFonts w:ascii="Times New Roman" w:eastAsia="Times New Roman" w:hAnsi="Times New Roman" w:cs="Times New Roman"/>
          <w:b/>
          <w:bCs/>
          <w:sz w:val="36"/>
          <w:szCs w:val="36"/>
        </w:rPr>
      </w:pPr>
      <w:hyperlink r:id="rId30" w:anchor="improving_the_function_with_parameters" w:tooltip="Permalink to Improving the function with parameters" w:history="1">
        <w:r w:rsidRPr="006E722E">
          <w:rPr>
            <w:rFonts w:ascii="Times New Roman" w:eastAsia="Times New Roman" w:hAnsi="Times New Roman" w:cs="Times New Roman"/>
            <w:b/>
            <w:bCs/>
            <w:color w:val="0000FF"/>
            <w:sz w:val="36"/>
            <w:szCs w:val="36"/>
            <w:u w:val="single"/>
          </w:rPr>
          <w:t>Improving the function with parameters</w:t>
        </w:r>
      </w:hyperlink>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As it stands, the function is still not very useful — we don't want to just show the same default message every time. Let's improve our function by adding some parameters, allowing us to call it with some different options.</w:t>
      </w:r>
    </w:p>
    <w:p w:rsidR="006E722E" w:rsidRPr="006E722E" w:rsidRDefault="006E722E" w:rsidP="006E72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First of all, update the first line of the function: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function displayMessage() {</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to this:</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function displayMessage(msgText, msgType) {</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Now when we call the function, we can provide two variable values inside the parentheses to specify the message to display in the message box, and the type of message it is.</w:t>
      </w:r>
    </w:p>
    <w:p w:rsidR="006E722E" w:rsidRPr="006E722E" w:rsidRDefault="006E722E" w:rsidP="006E72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To make use of the first parameter, update the following line inside your function: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msg.textContent = 'This is a message box';</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to</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msg.textContent = msgText;</w:t>
      </w:r>
    </w:p>
    <w:p w:rsidR="006E722E" w:rsidRPr="006E722E" w:rsidRDefault="006E722E" w:rsidP="006E72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Last but not least, you now need to update your function call to include some updated message text. Change the following line: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btn.onclick = displayMessage;</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to this block:</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btn.onclick = function()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displayMessage('Woo, this is a different message!');</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lastRenderedPageBreak/>
        <w:t>If we want to specify parameters inside parentheses for the function we are calling, then we can't call it directly — we need to put it inside an anonymous function so that it isn't in the immediate scope and therefore isn't called immediately. Now it will not be called until the button is clicked.</w:t>
      </w:r>
    </w:p>
    <w:p w:rsidR="006E722E" w:rsidRPr="006E722E" w:rsidRDefault="006E722E" w:rsidP="006E72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Reload and try the code again and you'll see that it still works just fine, except that now you can also vary the message inside the parameter to get different messages displayed in the box!</w:t>
      </w:r>
    </w:p>
    <w:p w:rsidR="006E722E" w:rsidRPr="006E722E" w:rsidRDefault="006E722E" w:rsidP="006E722E">
      <w:pPr>
        <w:spacing w:before="100" w:beforeAutospacing="1" w:after="100" w:afterAutospacing="1" w:line="240" w:lineRule="auto"/>
        <w:outlineLvl w:val="2"/>
        <w:rPr>
          <w:rFonts w:ascii="Times New Roman" w:eastAsia="Times New Roman" w:hAnsi="Times New Roman" w:cs="Times New Roman"/>
          <w:b/>
          <w:bCs/>
          <w:sz w:val="27"/>
          <w:szCs w:val="27"/>
        </w:rPr>
      </w:pPr>
      <w:hyperlink r:id="rId31" w:anchor="a_more_complex_parameter" w:tooltip="Permalink to A more complex parameter" w:history="1">
        <w:r w:rsidRPr="006E722E">
          <w:rPr>
            <w:rFonts w:ascii="Times New Roman" w:eastAsia="Times New Roman" w:hAnsi="Times New Roman" w:cs="Times New Roman"/>
            <w:b/>
            <w:bCs/>
            <w:color w:val="0000FF"/>
            <w:sz w:val="27"/>
            <w:szCs w:val="27"/>
            <w:u w:val="single"/>
          </w:rPr>
          <w:t>A more complex parameter</w:t>
        </w:r>
      </w:hyperlink>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On to the next parameter. This one is going to involve slightly more work — we are going to set it so that depending on what the </w:t>
      </w:r>
      <w:r w:rsidRPr="006E722E">
        <w:rPr>
          <w:rFonts w:ascii="Courier New" w:eastAsia="Times New Roman" w:hAnsi="Courier New" w:cs="Courier New"/>
          <w:sz w:val="20"/>
          <w:szCs w:val="20"/>
        </w:rPr>
        <w:t>msgType</w:t>
      </w:r>
      <w:r w:rsidRPr="006E722E">
        <w:rPr>
          <w:rFonts w:ascii="Times New Roman" w:eastAsia="Times New Roman" w:hAnsi="Times New Roman" w:cs="Times New Roman"/>
          <w:sz w:val="24"/>
          <w:szCs w:val="24"/>
        </w:rPr>
        <w:t xml:space="preserve"> parameter is set to, the function will display a different icon and a different background color.</w:t>
      </w:r>
    </w:p>
    <w:p w:rsidR="006E722E" w:rsidRPr="006E722E" w:rsidRDefault="006E722E" w:rsidP="006E72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First of all, download the icons needed for this exercise (</w:t>
      </w:r>
      <w:hyperlink r:id="rId32" w:history="1">
        <w:r w:rsidRPr="006E722E">
          <w:rPr>
            <w:rFonts w:ascii="Times New Roman" w:eastAsia="Times New Roman" w:hAnsi="Times New Roman" w:cs="Times New Roman"/>
            <w:color w:val="0000FF"/>
            <w:sz w:val="24"/>
            <w:szCs w:val="24"/>
            <w:u w:val="single"/>
          </w:rPr>
          <w:t>warning</w:t>
        </w:r>
      </w:hyperlink>
      <w:r w:rsidRPr="006E722E">
        <w:rPr>
          <w:rFonts w:ascii="Times New Roman" w:eastAsia="Times New Roman" w:hAnsi="Times New Roman" w:cs="Times New Roman"/>
          <w:sz w:val="24"/>
          <w:szCs w:val="24"/>
        </w:rPr>
        <w:t xml:space="preserve"> and </w:t>
      </w:r>
      <w:hyperlink r:id="rId33" w:history="1">
        <w:r w:rsidRPr="006E722E">
          <w:rPr>
            <w:rFonts w:ascii="Times New Roman" w:eastAsia="Times New Roman" w:hAnsi="Times New Roman" w:cs="Times New Roman"/>
            <w:color w:val="0000FF"/>
            <w:sz w:val="24"/>
            <w:szCs w:val="24"/>
            <w:u w:val="single"/>
          </w:rPr>
          <w:t>chat</w:t>
        </w:r>
      </w:hyperlink>
      <w:r w:rsidRPr="006E722E">
        <w:rPr>
          <w:rFonts w:ascii="Times New Roman" w:eastAsia="Times New Roman" w:hAnsi="Times New Roman" w:cs="Times New Roman"/>
          <w:sz w:val="24"/>
          <w:szCs w:val="24"/>
        </w:rPr>
        <w:t xml:space="preserve">) from GitHub. Save them in a new folder called </w:t>
      </w:r>
      <w:r w:rsidRPr="006E722E">
        <w:rPr>
          <w:rFonts w:ascii="Courier New" w:eastAsia="Times New Roman" w:hAnsi="Courier New" w:cs="Courier New"/>
          <w:sz w:val="20"/>
          <w:szCs w:val="20"/>
        </w:rPr>
        <w:t>icons</w:t>
      </w:r>
      <w:r w:rsidRPr="006E722E">
        <w:rPr>
          <w:rFonts w:ascii="Times New Roman" w:eastAsia="Times New Roman" w:hAnsi="Times New Roman" w:cs="Times New Roman"/>
          <w:sz w:val="24"/>
          <w:szCs w:val="24"/>
        </w:rPr>
        <w:t xml:space="preserve"> in the same location as your HTML file. </w:t>
      </w:r>
    </w:p>
    <w:p w:rsidR="006E722E" w:rsidRPr="006E722E" w:rsidRDefault="006E722E" w:rsidP="006E722E">
      <w:pPr>
        <w:spacing w:before="100" w:beforeAutospacing="1" w:after="10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b/>
          <w:bCs/>
          <w:sz w:val="24"/>
          <w:szCs w:val="24"/>
        </w:rPr>
        <w:t>Note</w:t>
      </w:r>
      <w:r w:rsidRPr="006E722E">
        <w:rPr>
          <w:rFonts w:ascii="Times New Roman" w:eastAsia="Times New Roman" w:hAnsi="Times New Roman" w:cs="Times New Roman"/>
          <w:sz w:val="24"/>
          <w:szCs w:val="24"/>
        </w:rPr>
        <w:t xml:space="preserve">: The warning and chat icons were originally found on </w:t>
      </w:r>
      <w:hyperlink r:id="rId34" w:history="1">
        <w:r w:rsidRPr="006E722E">
          <w:rPr>
            <w:rFonts w:ascii="Times New Roman" w:eastAsia="Times New Roman" w:hAnsi="Times New Roman" w:cs="Times New Roman"/>
            <w:color w:val="0000FF"/>
            <w:sz w:val="24"/>
            <w:szCs w:val="24"/>
            <w:u w:val="single"/>
          </w:rPr>
          <w:t>iconfinder.com</w:t>
        </w:r>
      </w:hyperlink>
      <w:r w:rsidRPr="006E722E">
        <w:rPr>
          <w:rFonts w:ascii="Times New Roman" w:eastAsia="Times New Roman" w:hAnsi="Times New Roman" w:cs="Times New Roman"/>
          <w:sz w:val="24"/>
          <w:szCs w:val="24"/>
        </w:rPr>
        <w:t xml:space="preserve">, and designed by </w:t>
      </w:r>
      <w:hyperlink r:id="rId35" w:history="1">
        <w:r w:rsidRPr="006E722E">
          <w:rPr>
            <w:rFonts w:ascii="Times New Roman" w:eastAsia="Times New Roman" w:hAnsi="Times New Roman" w:cs="Times New Roman"/>
            <w:color w:val="0000FF"/>
            <w:sz w:val="24"/>
            <w:szCs w:val="24"/>
            <w:u w:val="single"/>
          </w:rPr>
          <w:t>Nazarrudin Ansyari</w:t>
        </w:r>
      </w:hyperlink>
      <w:r w:rsidRPr="006E722E">
        <w:rPr>
          <w:rFonts w:ascii="Times New Roman" w:eastAsia="Times New Roman" w:hAnsi="Times New Roman" w:cs="Times New Roman"/>
          <w:sz w:val="24"/>
          <w:szCs w:val="24"/>
        </w:rPr>
        <w:t xml:space="preserve"> — Thanks! (The actual icon pages were since moved or removed.)</w:t>
      </w:r>
    </w:p>
    <w:p w:rsidR="006E722E" w:rsidRPr="006E722E" w:rsidRDefault="006E722E" w:rsidP="006E72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Next, find the CSS inside your HTML file. We'll make a few changes to make way for the icons. First, update the </w:t>
      </w:r>
      <w:r w:rsidRPr="006E722E">
        <w:rPr>
          <w:rFonts w:ascii="Courier New" w:eastAsia="Times New Roman" w:hAnsi="Courier New" w:cs="Courier New"/>
          <w:sz w:val="20"/>
          <w:szCs w:val="20"/>
        </w:rPr>
        <w:t>.msgBox</w:t>
      </w:r>
      <w:r w:rsidRPr="006E722E">
        <w:rPr>
          <w:rFonts w:ascii="Times New Roman" w:eastAsia="Times New Roman" w:hAnsi="Times New Roman" w:cs="Times New Roman"/>
          <w:sz w:val="24"/>
          <w:szCs w:val="24"/>
        </w:rPr>
        <w:t xml:space="preserve"> width from: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width: 200px;</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to</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width: 242px;</w:t>
      </w:r>
    </w:p>
    <w:p w:rsidR="006E722E" w:rsidRPr="006E722E" w:rsidRDefault="006E722E" w:rsidP="006E72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Next, add the following lines inside the </w:t>
      </w:r>
      <w:r w:rsidRPr="006E722E">
        <w:rPr>
          <w:rFonts w:ascii="Courier New" w:eastAsia="Times New Roman" w:hAnsi="Courier New" w:cs="Courier New"/>
          <w:sz w:val="20"/>
          <w:szCs w:val="20"/>
        </w:rPr>
        <w:t>.msgBox p { ... }</w:t>
      </w:r>
      <w:r w:rsidRPr="006E722E">
        <w:rPr>
          <w:rFonts w:ascii="Times New Roman" w:eastAsia="Times New Roman" w:hAnsi="Times New Roman" w:cs="Times New Roman"/>
          <w:sz w:val="24"/>
          <w:szCs w:val="24"/>
        </w:rPr>
        <w:t xml:space="preserve"> rule: </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padding-left: 82px;</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background-position: 25px center;</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background-repeat: no-repeat;</w:t>
      </w:r>
    </w:p>
    <w:p w:rsidR="006E722E" w:rsidRPr="006E722E" w:rsidRDefault="006E722E" w:rsidP="006E72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Now we need to add code to our </w:t>
      </w:r>
      <w:r w:rsidRPr="006E722E">
        <w:rPr>
          <w:rFonts w:ascii="Courier New" w:eastAsia="Times New Roman" w:hAnsi="Courier New" w:cs="Courier New"/>
          <w:sz w:val="20"/>
          <w:szCs w:val="20"/>
        </w:rPr>
        <w:t>displayMessage()</w:t>
      </w:r>
      <w:r w:rsidRPr="006E722E">
        <w:rPr>
          <w:rFonts w:ascii="Times New Roman" w:eastAsia="Times New Roman" w:hAnsi="Times New Roman" w:cs="Times New Roman"/>
          <w:sz w:val="24"/>
          <w:szCs w:val="24"/>
        </w:rPr>
        <w:t xml:space="preserve"> function to handle displaying the icons. Add the following block just above the closing curly brace (</w:t>
      </w:r>
      <w:r w:rsidRPr="006E722E">
        <w:rPr>
          <w:rFonts w:ascii="Courier New" w:eastAsia="Times New Roman" w:hAnsi="Courier New" w:cs="Courier New"/>
          <w:sz w:val="20"/>
          <w:szCs w:val="20"/>
        </w:rPr>
        <w:t>}</w:t>
      </w:r>
      <w:r w:rsidRPr="006E722E">
        <w:rPr>
          <w:rFonts w:ascii="Times New Roman" w:eastAsia="Times New Roman" w:hAnsi="Times New Roman" w:cs="Times New Roman"/>
          <w:sz w:val="24"/>
          <w:szCs w:val="24"/>
        </w:rPr>
        <w:t xml:space="preserve">) of your function: </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if (msgType === 'warning') {</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msg.style.backgroundImage = 'url(icons/warning.png)';</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panel.style.backgroundColor = 'red';</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else if (msgType === 'chat') {</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msg.style.backgroundImage = 'url(icons/chat.png)';</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panel.style.backgroundColor = 'aqua';</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else {</w:t>
      </w:r>
    </w:p>
    <w:p w:rsidR="006E722E" w:rsidRPr="006E722E" w:rsidRDefault="006E722E" w:rsidP="006E722E">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722E">
        <w:rPr>
          <w:rFonts w:ascii="Courier New" w:eastAsia="Times New Roman" w:hAnsi="Courier New" w:cs="Courier New"/>
          <w:sz w:val="20"/>
          <w:szCs w:val="20"/>
        </w:rPr>
        <w:t xml:space="preserve">  msg.style.paddingLeft = '20px';</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lastRenderedPageBreak/>
        <w:t xml:space="preserve">Here, if the </w:t>
      </w:r>
      <w:r w:rsidRPr="006E722E">
        <w:rPr>
          <w:rFonts w:ascii="Courier New" w:eastAsia="Times New Roman" w:hAnsi="Courier New" w:cs="Courier New"/>
          <w:sz w:val="20"/>
          <w:szCs w:val="20"/>
        </w:rPr>
        <w:t>msgType</w:t>
      </w:r>
      <w:r w:rsidRPr="006E722E">
        <w:rPr>
          <w:rFonts w:ascii="Times New Roman" w:eastAsia="Times New Roman" w:hAnsi="Times New Roman" w:cs="Times New Roman"/>
          <w:sz w:val="24"/>
          <w:szCs w:val="24"/>
        </w:rPr>
        <w:t xml:space="preserve"> parameter is set as </w:t>
      </w:r>
      <w:r w:rsidRPr="006E722E">
        <w:rPr>
          <w:rFonts w:ascii="Courier New" w:eastAsia="Times New Roman" w:hAnsi="Courier New" w:cs="Courier New"/>
          <w:sz w:val="20"/>
          <w:szCs w:val="20"/>
        </w:rPr>
        <w:t>'warning'</w:t>
      </w:r>
      <w:r w:rsidRPr="006E722E">
        <w:rPr>
          <w:rFonts w:ascii="Times New Roman" w:eastAsia="Times New Roman" w:hAnsi="Times New Roman" w:cs="Times New Roman"/>
          <w:sz w:val="24"/>
          <w:szCs w:val="24"/>
        </w:rPr>
        <w:t xml:space="preserve">, the warning icon is displayed and the panel's background color is set to red. If it is set to </w:t>
      </w:r>
      <w:r w:rsidRPr="006E722E">
        <w:rPr>
          <w:rFonts w:ascii="Courier New" w:eastAsia="Times New Roman" w:hAnsi="Courier New" w:cs="Courier New"/>
          <w:sz w:val="20"/>
          <w:szCs w:val="20"/>
        </w:rPr>
        <w:t>'chat'</w:t>
      </w:r>
      <w:r w:rsidRPr="006E722E">
        <w:rPr>
          <w:rFonts w:ascii="Times New Roman" w:eastAsia="Times New Roman" w:hAnsi="Times New Roman" w:cs="Times New Roman"/>
          <w:sz w:val="24"/>
          <w:szCs w:val="24"/>
        </w:rPr>
        <w:t xml:space="preserve">, the chat icon is displayed and the panel's background color is set to aqua blue. If the </w:t>
      </w:r>
      <w:r w:rsidRPr="006E722E">
        <w:rPr>
          <w:rFonts w:ascii="Courier New" w:eastAsia="Times New Roman" w:hAnsi="Courier New" w:cs="Courier New"/>
          <w:sz w:val="20"/>
          <w:szCs w:val="20"/>
        </w:rPr>
        <w:t>msgType</w:t>
      </w:r>
      <w:r w:rsidRPr="006E722E">
        <w:rPr>
          <w:rFonts w:ascii="Times New Roman" w:eastAsia="Times New Roman" w:hAnsi="Times New Roman" w:cs="Times New Roman"/>
          <w:sz w:val="24"/>
          <w:szCs w:val="24"/>
        </w:rPr>
        <w:t xml:space="preserve"> parameter is not set at all (or to something different), then the </w:t>
      </w:r>
      <w:r w:rsidRPr="006E722E">
        <w:rPr>
          <w:rFonts w:ascii="Courier New" w:eastAsia="Times New Roman" w:hAnsi="Courier New" w:cs="Courier New"/>
          <w:sz w:val="20"/>
          <w:szCs w:val="20"/>
        </w:rPr>
        <w:t>else { ... }</w:t>
      </w:r>
      <w:r w:rsidRPr="006E722E">
        <w:rPr>
          <w:rFonts w:ascii="Times New Roman" w:eastAsia="Times New Roman" w:hAnsi="Times New Roman" w:cs="Times New Roman"/>
          <w:sz w:val="24"/>
          <w:szCs w:val="24"/>
        </w:rPr>
        <w:t xml:space="preserve"> part of the code comes into play, and the paragraph is given default padding and no icon, with no background panel color set either. This provides a default state if no </w:t>
      </w:r>
      <w:r w:rsidRPr="006E722E">
        <w:rPr>
          <w:rFonts w:ascii="Courier New" w:eastAsia="Times New Roman" w:hAnsi="Courier New" w:cs="Courier New"/>
          <w:sz w:val="20"/>
          <w:szCs w:val="20"/>
        </w:rPr>
        <w:t>msgType</w:t>
      </w:r>
      <w:r w:rsidRPr="006E722E">
        <w:rPr>
          <w:rFonts w:ascii="Times New Roman" w:eastAsia="Times New Roman" w:hAnsi="Times New Roman" w:cs="Times New Roman"/>
          <w:sz w:val="24"/>
          <w:szCs w:val="24"/>
        </w:rPr>
        <w:t xml:space="preserve"> parameter is provided, meaning that it is an optional parameter!</w:t>
      </w:r>
    </w:p>
    <w:p w:rsidR="006E722E" w:rsidRPr="006E722E" w:rsidRDefault="006E722E" w:rsidP="006E72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Let's test out our updated function, try updating the </w:t>
      </w:r>
      <w:r w:rsidRPr="006E722E">
        <w:rPr>
          <w:rFonts w:ascii="Courier New" w:eastAsia="Times New Roman" w:hAnsi="Courier New" w:cs="Courier New"/>
          <w:sz w:val="20"/>
          <w:szCs w:val="20"/>
        </w:rPr>
        <w:t>displayMessage()</w:t>
      </w:r>
      <w:r w:rsidRPr="006E722E">
        <w:rPr>
          <w:rFonts w:ascii="Times New Roman" w:eastAsia="Times New Roman" w:hAnsi="Times New Roman" w:cs="Times New Roman"/>
          <w:sz w:val="24"/>
          <w:szCs w:val="24"/>
        </w:rPr>
        <w:t xml:space="preserve"> call from this: </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displayMessage('Woo, this is a different message!');</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to one of these:</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displayMessage('Your inbox is almost full — delete some mails', 'warning');</w:t>
      </w:r>
    </w:p>
    <w:p w:rsidR="006E722E" w:rsidRPr="006E722E" w:rsidRDefault="006E722E" w:rsidP="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E722E">
        <w:rPr>
          <w:rFonts w:ascii="Courier New" w:eastAsia="Times New Roman" w:hAnsi="Courier New" w:cs="Courier New"/>
          <w:sz w:val="20"/>
          <w:szCs w:val="20"/>
        </w:rPr>
        <w:t>displayMessage('Brian: Hi there, how are you today?','chat');</w:t>
      </w:r>
    </w:p>
    <w:p w:rsidR="006E722E" w:rsidRPr="006E722E" w:rsidRDefault="006E722E" w:rsidP="006E722E">
      <w:pPr>
        <w:spacing w:beforeAutospacing="1" w:after="0" w:afterAutospacing="1" w:line="240" w:lineRule="auto"/>
        <w:ind w:left="720"/>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You can see how useful our (now not so) little function is becoming.</w:t>
      </w:r>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b/>
          <w:bCs/>
          <w:sz w:val="24"/>
          <w:szCs w:val="24"/>
        </w:rPr>
        <w:t>Note</w:t>
      </w:r>
      <w:r w:rsidRPr="006E722E">
        <w:rPr>
          <w:rFonts w:ascii="Times New Roman" w:eastAsia="Times New Roman" w:hAnsi="Times New Roman" w:cs="Times New Roman"/>
          <w:sz w:val="24"/>
          <w:szCs w:val="24"/>
        </w:rPr>
        <w:t xml:space="preserve">: If you have trouble getting the example to work, feel free to check your code against the </w:t>
      </w:r>
      <w:hyperlink r:id="rId36" w:history="1">
        <w:r w:rsidRPr="006E722E">
          <w:rPr>
            <w:rFonts w:ascii="Times New Roman" w:eastAsia="Times New Roman" w:hAnsi="Times New Roman" w:cs="Times New Roman"/>
            <w:color w:val="0000FF"/>
            <w:sz w:val="24"/>
            <w:szCs w:val="24"/>
            <w:u w:val="single"/>
          </w:rPr>
          <w:t>finished version on GitHub</w:t>
        </w:r>
      </w:hyperlink>
      <w:r w:rsidRPr="006E722E">
        <w:rPr>
          <w:rFonts w:ascii="Times New Roman" w:eastAsia="Times New Roman" w:hAnsi="Times New Roman" w:cs="Times New Roman"/>
          <w:sz w:val="24"/>
          <w:szCs w:val="24"/>
        </w:rPr>
        <w:t xml:space="preserve"> (</w:t>
      </w:r>
      <w:hyperlink r:id="rId37" w:history="1">
        <w:r w:rsidRPr="006E722E">
          <w:rPr>
            <w:rFonts w:ascii="Times New Roman" w:eastAsia="Times New Roman" w:hAnsi="Times New Roman" w:cs="Times New Roman"/>
            <w:color w:val="0000FF"/>
            <w:sz w:val="24"/>
            <w:szCs w:val="24"/>
            <w:u w:val="single"/>
          </w:rPr>
          <w:t>see it running live</w:t>
        </w:r>
      </w:hyperlink>
      <w:r w:rsidRPr="006E722E">
        <w:rPr>
          <w:rFonts w:ascii="Times New Roman" w:eastAsia="Times New Roman" w:hAnsi="Times New Roman" w:cs="Times New Roman"/>
          <w:sz w:val="24"/>
          <w:szCs w:val="24"/>
        </w:rPr>
        <w:t xml:space="preserve"> also), or ask us for help.</w:t>
      </w:r>
    </w:p>
    <w:p w:rsidR="006E722E" w:rsidRPr="006E722E" w:rsidRDefault="006E722E" w:rsidP="006E722E">
      <w:pPr>
        <w:spacing w:before="100" w:beforeAutospacing="1" w:after="100" w:afterAutospacing="1" w:line="240" w:lineRule="auto"/>
        <w:outlineLvl w:val="1"/>
        <w:rPr>
          <w:rFonts w:ascii="Times New Roman" w:eastAsia="Times New Roman" w:hAnsi="Times New Roman" w:cs="Times New Roman"/>
          <w:b/>
          <w:bCs/>
          <w:sz w:val="36"/>
          <w:szCs w:val="36"/>
        </w:rPr>
      </w:pPr>
      <w:hyperlink r:id="rId38" w:anchor="test_your_skills!" w:tooltip="Permalink to Test your skills!" w:history="1">
        <w:r w:rsidRPr="006E722E">
          <w:rPr>
            <w:rFonts w:ascii="Times New Roman" w:eastAsia="Times New Roman" w:hAnsi="Times New Roman" w:cs="Times New Roman"/>
            <w:b/>
            <w:bCs/>
            <w:color w:val="0000FF"/>
            <w:sz w:val="36"/>
            <w:szCs w:val="36"/>
            <w:u w:val="single"/>
          </w:rPr>
          <w:t>Test your skills!</w:t>
        </w:r>
      </w:hyperlink>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 xml:space="preserve">You've reached the end of this article, but can you remember the most important information? You can find some further tests to verify that you've retained this information before you move on — see </w:t>
      </w:r>
      <w:hyperlink r:id="rId39" w:history="1">
        <w:r w:rsidRPr="006E722E">
          <w:rPr>
            <w:rFonts w:ascii="Times New Roman" w:eastAsia="Times New Roman" w:hAnsi="Times New Roman" w:cs="Times New Roman"/>
            <w:color w:val="0000FF"/>
            <w:sz w:val="24"/>
            <w:szCs w:val="24"/>
            <w:u w:val="single"/>
          </w:rPr>
          <w:t>Test your skills: Functions</w:t>
        </w:r>
      </w:hyperlink>
      <w:r w:rsidRPr="006E722E">
        <w:rPr>
          <w:rFonts w:ascii="Times New Roman" w:eastAsia="Times New Roman" w:hAnsi="Times New Roman" w:cs="Times New Roman"/>
          <w:sz w:val="24"/>
          <w:szCs w:val="24"/>
        </w:rPr>
        <w:t>. These tests require skills that are covered in the next article, so you might want to read those first before trying it.</w:t>
      </w:r>
    </w:p>
    <w:p w:rsidR="006E722E" w:rsidRPr="006E722E" w:rsidRDefault="006E722E" w:rsidP="006E722E">
      <w:pPr>
        <w:spacing w:before="100" w:beforeAutospacing="1" w:after="100" w:afterAutospacing="1" w:line="240" w:lineRule="auto"/>
        <w:outlineLvl w:val="1"/>
        <w:rPr>
          <w:rFonts w:ascii="Times New Roman" w:eastAsia="Times New Roman" w:hAnsi="Times New Roman" w:cs="Times New Roman"/>
          <w:b/>
          <w:bCs/>
          <w:sz w:val="36"/>
          <w:szCs w:val="36"/>
        </w:rPr>
      </w:pPr>
      <w:hyperlink r:id="rId40" w:anchor="conclusion" w:tooltip="Permalink to Conclusion" w:history="1">
        <w:r w:rsidRPr="006E722E">
          <w:rPr>
            <w:rFonts w:ascii="Times New Roman" w:eastAsia="Times New Roman" w:hAnsi="Times New Roman" w:cs="Times New Roman"/>
            <w:b/>
            <w:bCs/>
            <w:color w:val="0000FF"/>
            <w:sz w:val="36"/>
            <w:szCs w:val="36"/>
            <w:u w:val="single"/>
          </w:rPr>
          <w:t>Conclusion</w:t>
        </w:r>
      </w:hyperlink>
    </w:p>
    <w:p w:rsidR="006E722E" w:rsidRPr="006E722E" w:rsidRDefault="006E722E" w:rsidP="006E722E">
      <w:pPr>
        <w:spacing w:before="100" w:beforeAutospacing="1" w:after="100" w:afterAutospacing="1" w:line="240" w:lineRule="auto"/>
        <w:rPr>
          <w:rFonts w:ascii="Times New Roman" w:eastAsia="Times New Roman" w:hAnsi="Times New Roman" w:cs="Times New Roman"/>
          <w:sz w:val="24"/>
          <w:szCs w:val="24"/>
        </w:rPr>
      </w:pPr>
      <w:r w:rsidRPr="006E722E">
        <w:rPr>
          <w:rFonts w:ascii="Times New Roman" w:eastAsia="Times New Roman" w:hAnsi="Times New Roman" w:cs="Times New Roman"/>
          <w:sz w:val="24"/>
          <w:szCs w:val="24"/>
        </w:rPr>
        <w:t>Congratulations on reaching the end! This article took you through the entire process of building up a practical custom function, which with a bit more work could be transplanted into a real project. In the next article we'll wrap up functions by explaining another essential related concept — return values.</w:t>
      </w:r>
    </w:p>
    <w:p w:rsidR="006E722E" w:rsidRPr="006E722E" w:rsidRDefault="006E722E" w:rsidP="006E722E">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41" w:history="1">
        <w:r w:rsidRPr="006E722E">
          <w:rPr>
            <w:rFonts w:ascii="Times New Roman" w:eastAsia="Times New Roman" w:hAnsi="Times New Roman" w:cs="Times New Roman"/>
            <w:color w:val="0000FF"/>
            <w:sz w:val="24"/>
            <w:szCs w:val="24"/>
            <w:u w:val="single"/>
          </w:rPr>
          <w:t xml:space="preserve">Previous </w:t>
        </w:r>
      </w:hyperlink>
    </w:p>
    <w:p w:rsidR="006E722E" w:rsidRPr="006E722E" w:rsidRDefault="006E722E" w:rsidP="006E722E">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42" w:history="1">
        <w:r w:rsidRPr="006E722E">
          <w:rPr>
            <w:rFonts w:ascii="Times New Roman" w:eastAsia="Times New Roman" w:hAnsi="Times New Roman" w:cs="Times New Roman"/>
            <w:color w:val="0000FF"/>
            <w:sz w:val="24"/>
            <w:szCs w:val="24"/>
            <w:u w:val="single"/>
          </w:rPr>
          <w:t>Overview: Building blocks</w:t>
        </w:r>
      </w:hyperlink>
    </w:p>
    <w:p w:rsidR="006E722E" w:rsidRPr="006E722E" w:rsidRDefault="006E722E" w:rsidP="006E722E">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43" w:history="1">
        <w:r w:rsidRPr="006E722E">
          <w:rPr>
            <w:rFonts w:ascii="Times New Roman" w:eastAsia="Times New Roman" w:hAnsi="Times New Roman" w:cs="Times New Roman"/>
            <w:color w:val="0000FF"/>
            <w:sz w:val="24"/>
            <w:szCs w:val="24"/>
            <w:u w:val="single"/>
          </w:rPr>
          <w:t xml:space="preserve">Next </w:t>
        </w:r>
      </w:hyperlink>
    </w:p>
    <w:p w:rsidR="006E722E" w:rsidRPr="006E722E" w:rsidRDefault="006E722E" w:rsidP="006E722E">
      <w:pPr>
        <w:spacing w:before="100" w:beforeAutospacing="1" w:after="100" w:afterAutospacing="1" w:line="240" w:lineRule="auto"/>
        <w:outlineLvl w:val="1"/>
        <w:rPr>
          <w:rFonts w:ascii="Times New Roman" w:eastAsia="Times New Roman" w:hAnsi="Times New Roman" w:cs="Times New Roman"/>
          <w:b/>
          <w:bCs/>
          <w:sz w:val="36"/>
          <w:szCs w:val="36"/>
        </w:rPr>
      </w:pPr>
      <w:hyperlink r:id="rId44" w:anchor="in_this_module" w:tooltip="Permalink to In this module" w:history="1">
        <w:r w:rsidRPr="006E722E">
          <w:rPr>
            <w:rFonts w:ascii="Times New Roman" w:eastAsia="Times New Roman" w:hAnsi="Times New Roman" w:cs="Times New Roman"/>
            <w:b/>
            <w:bCs/>
            <w:color w:val="0000FF"/>
            <w:sz w:val="36"/>
            <w:szCs w:val="36"/>
            <w:u w:val="single"/>
          </w:rPr>
          <w:t>In this module</w:t>
        </w:r>
      </w:hyperlink>
    </w:p>
    <w:p w:rsidR="006E722E" w:rsidRPr="006E722E" w:rsidRDefault="006E722E" w:rsidP="006E722E">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5" w:history="1">
        <w:r w:rsidRPr="006E722E">
          <w:rPr>
            <w:rFonts w:ascii="Times New Roman" w:eastAsia="Times New Roman" w:hAnsi="Times New Roman" w:cs="Times New Roman"/>
            <w:color w:val="0000FF"/>
            <w:sz w:val="24"/>
            <w:szCs w:val="24"/>
            <w:u w:val="single"/>
          </w:rPr>
          <w:t>Making decisions in your code — conditionals</w:t>
        </w:r>
      </w:hyperlink>
    </w:p>
    <w:p w:rsidR="006E722E" w:rsidRPr="006E722E" w:rsidRDefault="006E722E" w:rsidP="006E722E">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6" w:history="1">
        <w:r w:rsidRPr="006E722E">
          <w:rPr>
            <w:rFonts w:ascii="Times New Roman" w:eastAsia="Times New Roman" w:hAnsi="Times New Roman" w:cs="Times New Roman"/>
            <w:color w:val="0000FF"/>
            <w:sz w:val="24"/>
            <w:szCs w:val="24"/>
            <w:u w:val="single"/>
          </w:rPr>
          <w:t>Looping code</w:t>
        </w:r>
      </w:hyperlink>
    </w:p>
    <w:p w:rsidR="006E722E" w:rsidRPr="006E722E" w:rsidRDefault="006E722E" w:rsidP="006E722E">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7" w:history="1">
        <w:r w:rsidRPr="006E722E">
          <w:rPr>
            <w:rFonts w:ascii="Times New Roman" w:eastAsia="Times New Roman" w:hAnsi="Times New Roman" w:cs="Times New Roman"/>
            <w:color w:val="0000FF"/>
            <w:sz w:val="24"/>
            <w:szCs w:val="24"/>
            <w:u w:val="single"/>
          </w:rPr>
          <w:t>Functions — reusable blocks of code</w:t>
        </w:r>
      </w:hyperlink>
    </w:p>
    <w:p w:rsidR="006E722E" w:rsidRPr="006E722E" w:rsidRDefault="006E722E" w:rsidP="006E722E">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8" w:history="1">
        <w:r w:rsidRPr="006E722E">
          <w:rPr>
            <w:rFonts w:ascii="Times New Roman" w:eastAsia="Times New Roman" w:hAnsi="Times New Roman" w:cs="Times New Roman"/>
            <w:color w:val="0000FF"/>
            <w:sz w:val="24"/>
            <w:szCs w:val="24"/>
            <w:u w:val="single"/>
          </w:rPr>
          <w:t>Build your own function</w:t>
        </w:r>
      </w:hyperlink>
    </w:p>
    <w:p w:rsidR="006E722E" w:rsidRPr="006E722E" w:rsidRDefault="006E722E" w:rsidP="006E722E">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9" w:history="1">
        <w:r w:rsidRPr="006E722E">
          <w:rPr>
            <w:rFonts w:ascii="Times New Roman" w:eastAsia="Times New Roman" w:hAnsi="Times New Roman" w:cs="Times New Roman"/>
            <w:color w:val="0000FF"/>
            <w:sz w:val="24"/>
            <w:szCs w:val="24"/>
            <w:u w:val="single"/>
          </w:rPr>
          <w:t>Function return values</w:t>
        </w:r>
      </w:hyperlink>
    </w:p>
    <w:p w:rsidR="006E722E" w:rsidRPr="006E722E" w:rsidRDefault="006E722E" w:rsidP="006E722E">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50" w:history="1">
        <w:r w:rsidRPr="006E722E">
          <w:rPr>
            <w:rFonts w:ascii="Times New Roman" w:eastAsia="Times New Roman" w:hAnsi="Times New Roman" w:cs="Times New Roman"/>
            <w:color w:val="0000FF"/>
            <w:sz w:val="24"/>
            <w:szCs w:val="24"/>
            <w:u w:val="single"/>
          </w:rPr>
          <w:t>Introduction to events</w:t>
        </w:r>
      </w:hyperlink>
    </w:p>
    <w:p w:rsidR="006E722E" w:rsidRPr="006E722E" w:rsidRDefault="006E722E" w:rsidP="006E722E">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51" w:history="1">
        <w:r w:rsidRPr="006E722E">
          <w:rPr>
            <w:rFonts w:ascii="Times New Roman" w:eastAsia="Times New Roman" w:hAnsi="Times New Roman" w:cs="Times New Roman"/>
            <w:color w:val="0000FF"/>
            <w:sz w:val="24"/>
            <w:szCs w:val="24"/>
            <w:u w:val="single"/>
          </w:rPr>
          <w:t>Image gallery</w:t>
        </w:r>
      </w:hyperlink>
    </w:p>
    <w:p w:rsidR="00B13076" w:rsidRDefault="00B13076">
      <w:bookmarkStart w:id="0" w:name="_GoBack"/>
      <w:bookmarkEnd w:id="0"/>
    </w:p>
    <w:sectPr w:rsidR="00B13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518F0"/>
    <w:multiLevelType w:val="multilevel"/>
    <w:tmpl w:val="D450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9562F3"/>
    <w:multiLevelType w:val="multilevel"/>
    <w:tmpl w:val="A0F6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A71D65"/>
    <w:multiLevelType w:val="multilevel"/>
    <w:tmpl w:val="C14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463825"/>
    <w:multiLevelType w:val="multilevel"/>
    <w:tmpl w:val="3670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51E2838"/>
    <w:multiLevelType w:val="multilevel"/>
    <w:tmpl w:val="704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3F7634"/>
    <w:multiLevelType w:val="multilevel"/>
    <w:tmpl w:val="D5F2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6D14BB"/>
    <w:multiLevelType w:val="multilevel"/>
    <w:tmpl w:val="DD50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3"/>
  </w:num>
  <w:num w:numId="4">
    <w:abstractNumId w:val="1"/>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5F6F"/>
    <w:rsid w:val="006E722E"/>
    <w:rsid w:val="00B13076"/>
    <w:rsid w:val="00E75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72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72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72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22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722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722E"/>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E722E"/>
    <w:rPr>
      <w:color w:val="0000FF"/>
      <w:u w:val="single"/>
    </w:rPr>
  </w:style>
  <w:style w:type="paragraph" w:customStyle="1" w:styleId="summary">
    <w:name w:val="summary"/>
    <w:basedOn w:val="Normal"/>
    <w:rsid w:val="006E722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E72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E722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722E"/>
    <w:rPr>
      <w:rFonts w:ascii="Courier New" w:eastAsia="Times New Roman" w:hAnsi="Courier New" w:cs="Courier New"/>
      <w:sz w:val="20"/>
      <w:szCs w:val="20"/>
    </w:rPr>
  </w:style>
  <w:style w:type="character" w:customStyle="1" w:styleId="token">
    <w:name w:val="token"/>
    <w:basedOn w:val="DefaultParagraphFont"/>
    <w:rsid w:val="006E722E"/>
  </w:style>
  <w:style w:type="character" w:styleId="Strong">
    <w:name w:val="Strong"/>
    <w:basedOn w:val="DefaultParagraphFont"/>
    <w:uiPriority w:val="22"/>
    <w:qFormat/>
    <w:rsid w:val="006E722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72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72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72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22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722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722E"/>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E722E"/>
    <w:rPr>
      <w:color w:val="0000FF"/>
      <w:u w:val="single"/>
    </w:rPr>
  </w:style>
  <w:style w:type="paragraph" w:customStyle="1" w:styleId="summary">
    <w:name w:val="summary"/>
    <w:basedOn w:val="Normal"/>
    <w:rsid w:val="006E722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E72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E722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722E"/>
    <w:rPr>
      <w:rFonts w:ascii="Courier New" w:eastAsia="Times New Roman" w:hAnsi="Courier New" w:cs="Courier New"/>
      <w:sz w:val="20"/>
      <w:szCs w:val="20"/>
    </w:rPr>
  </w:style>
  <w:style w:type="character" w:customStyle="1" w:styleId="token">
    <w:name w:val="token"/>
    <w:basedOn w:val="DefaultParagraphFont"/>
    <w:rsid w:val="006E722E"/>
  </w:style>
  <w:style w:type="character" w:styleId="Strong">
    <w:name w:val="Strong"/>
    <w:basedOn w:val="DefaultParagraphFont"/>
    <w:uiPriority w:val="22"/>
    <w:qFormat/>
    <w:rsid w:val="006E72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393342">
      <w:bodyDiv w:val="1"/>
      <w:marLeft w:val="0"/>
      <w:marRight w:val="0"/>
      <w:marTop w:val="0"/>
      <w:marBottom w:val="0"/>
      <w:divBdr>
        <w:top w:val="none" w:sz="0" w:space="0" w:color="auto"/>
        <w:left w:val="none" w:sz="0" w:space="0" w:color="auto"/>
        <w:bottom w:val="none" w:sz="0" w:space="0" w:color="auto"/>
        <w:right w:val="none" w:sz="0" w:space="0" w:color="auto"/>
      </w:divBdr>
      <w:divsChild>
        <w:div w:id="1775520435">
          <w:marLeft w:val="0"/>
          <w:marRight w:val="0"/>
          <w:marTop w:val="0"/>
          <w:marBottom w:val="0"/>
          <w:divBdr>
            <w:top w:val="none" w:sz="0" w:space="0" w:color="auto"/>
            <w:left w:val="none" w:sz="0" w:space="0" w:color="auto"/>
            <w:bottom w:val="none" w:sz="0" w:space="0" w:color="auto"/>
            <w:right w:val="none" w:sz="0" w:space="0" w:color="auto"/>
          </w:divBdr>
          <w:divsChild>
            <w:div w:id="6910348">
              <w:marLeft w:val="0"/>
              <w:marRight w:val="0"/>
              <w:marTop w:val="0"/>
              <w:marBottom w:val="0"/>
              <w:divBdr>
                <w:top w:val="none" w:sz="0" w:space="0" w:color="auto"/>
                <w:left w:val="none" w:sz="0" w:space="0" w:color="auto"/>
                <w:bottom w:val="none" w:sz="0" w:space="0" w:color="auto"/>
                <w:right w:val="none" w:sz="0" w:space="0" w:color="auto"/>
              </w:divBdr>
            </w:div>
          </w:divsChild>
        </w:div>
        <w:div w:id="1931962646">
          <w:marLeft w:val="0"/>
          <w:marRight w:val="0"/>
          <w:marTop w:val="0"/>
          <w:marBottom w:val="0"/>
          <w:divBdr>
            <w:top w:val="none" w:sz="0" w:space="0" w:color="auto"/>
            <w:left w:val="none" w:sz="0" w:space="0" w:color="auto"/>
            <w:bottom w:val="none" w:sz="0" w:space="0" w:color="auto"/>
            <w:right w:val="none" w:sz="0" w:space="0" w:color="auto"/>
          </w:divBdr>
          <w:divsChild>
            <w:div w:id="1215504372">
              <w:marLeft w:val="0"/>
              <w:marRight w:val="0"/>
              <w:marTop w:val="0"/>
              <w:marBottom w:val="0"/>
              <w:divBdr>
                <w:top w:val="none" w:sz="0" w:space="0" w:color="auto"/>
                <w:left w:val="none" w:sz="0" w:space="0" w:color="auto"/>
                <w:bottom w:val="none" w:sz="0" w:space="0" w:color="auto"/>
                <w:right w:val="none" w:sz="0" w:space="0" w:color="auto"/>
              </w:divBdr>
            </w:div>
          </w:divsChild>
        </w:div>
        <w:div w:id="1104377633">
          <w:marLeft w:val="0"/>
          <w:marRight w:val="0"/>
          <w:marTop w:val="0"/>
          <w:marBottom w:val="0"/>
          <w:divBdr>
            <w:top w:val="none" w:sz="0" w:space="0" w:color="auto"/>
            <w:left w:val="none" w:sz="0" w:space="0" w:color="auto"/>
            <w:bottom w:val="none" w:sz="0" w:space="0" w:color="auto"/>
            <w:right w:val="none" w:sz="0" w:space="0" w:color="auto"/>
          </w:divBdr>
          <w:divsChild>
            <w:div w:id="390348390">
              <w:marLeft w:val="0"/>
              <w:marRight w:val="0"/>
              <w:marTop w:val="0"/>
              <w:marBottom w:val="0"/>
              <w:divBdr>
                <w:top w:val="none" w:sz="0" w:space="0" w:color="auto"/>
                <w:left w:val="none" w:sz="0" w:space="0" w:color="auto"/>
                <w:bottom w:val="none" w:sz="0" w:space="0" w:color="auto"/>
                <w:right w:val="none" w:sz="0" w:space="0" w:color="auto"/>
              </w:divBdr>
            </w:div>
          </w:divsChild>
        </w:div>
        <w:div w:id="1332490734">
          <w:marLeft w:val="0"/>
          <w:marRight w:val="0"/>
          <w:marTop w:val="0"/>
          <w:marBottom w:val="0"/>
          <w:divBdr>
            <w:top w:val="none" w:sz="0" w:space="0" w:color="auto"/>
            <w:left w:val="none" w:sz="0" w:space="0" w:color="auto"/>
            <w:bottom w:val="none" w:sz="0" w:space="0" w:color="auto"/>
            <w:right w:val="none" w:sz="0" w:space="0" w:color="auto"/>
          </w:divBdr>
        </w:div>
        <w:div w:id="926572818">
          <w:marLeft w:val="0"/>
          <w:marRight w:val="0"/>
          <w:marTop w:val="0"/>
          <w:marBottom w:val="0"/>
          <w:divBdr>
            <w:top w:val="none" w:sz="0" w:space="0" w:color="auto"/>
            <w:left w:val="none" w:sz="0" w:space="0" w:color="auto"/>
            <w:bottom w:val="none" w:sz="0" w:space="0" w:color="auto"/>
            <w:right w:val="none" w:sz="0" w:space="0" w:color="auto"/>
          </w:divBdr>
          <w:divsChild>
            <w:div w:id="1480613255">
              <w:marLeft w:val="0"/>
              <w:marRight w:val="0"/>
              <w:marTop w:val="0"/>
              <w:marBottom w:val="0"/>
              <w:divBdr>
                <w:top w:val="none" w:sz="0" w:space="0" w:color="auto"/>
                <w:left w:val="none" w:sz="0" w:space="0" w:color="auto"/>
                <w:bottom w:val="none" w:sz="0" w:space="0" w:color="auto"/>
                <w:right w:val="none" w:sz="0" w:space="0" w:color="auto"/>
              </w:divBdr>
            </w:div>
            <w:div w:id="552500139">
              <w:marLeft w:val="0"/>
              <w:marRight w:val="0"/>
              <w:marTop w:val="0"/>
              <w:marBottom w:val="0"/>
              <w:divBdr>
                <w:top w:val="none" w:sz="0" w:space="0" w:color="auto"/>
                <w:left w:val="none" w:sz="0" w:space="0" w:color="auto"/>
                <w:bottom w:val="none" w:sz="0" w:space="0" w:color="auto"/>
                <w:right w:val="none" w:sz="0" w:space="0" w:color="auto"/>
              </w:divBdr>
            </w:div>
            <w:div w:id="131337949">
              <w:marLeft w:val="0"/>
              <w:marRight w:val="0"/>
              <w:marTop w:val="0"/>
              <w:marBottom w:val="0"/>
              <w:divBdr>
                <w:top w:val="none" w:sz="0" w:space="0" w:color="auto"/>
                <w:left w:val="none" w:sz="0" w:space="0" w:color="auto"/>
                <w:bottom w:val="none" w:sz="0" w:space="0" w:color="auto"/>
                <w:right w:val="none" w:sz="0" w:space="0" w:color="auto"/>
              </w:divBdr>
            </w:div>
          </w:divsChild>
        </w:div>
        <w:div w:id="1297025137">
          <w:marLeft w:val="0"/>
          <w:marRight w:val="0"/>
          <w:marTop w:val="0"/>
          <w:marBottom w:val="0"/>
          <w:divBdr>
            <w:top w:val="none" w:sz="0" w:space="0" w:color="auto"/>
            <w:left w:val="none" w:sz="0" w:space="0" w:color="auto"/>
            <w:bottom w:val="none" w:sz="0" w:space="0" w:color="auto"/>
            <w:right w:val="none" w:sz="0" w:space="0" w:color="auto"/>
          </w:divBdr>
          <w:divsChild>
            <w:div w:id="599876643">
              <w:marLeft w:val="0"/>
              <w:marRight w:val="0"/>
              <w:marTop w:val="0"/>
              <w:marBottom w:val="0"/>
              <w:divBdr>
                <w:top w:val="none" w:sz="0" w:space="0" w:color="auto"/>
                <w:left w:val="none" w:sz="0" w:space="0" w:color="auto"/>
                <w:bottom w:val="none" w:sz="0" w:space="0" w:color="auto"/>
                <w:right w:val="none" w:sz="0" w:space="0" w:color="auto"/>
              </w:divBdr>
            </w:div>
            <w:div w:id="1087001719">
              <w:marLeft w:val="0"/>
              <w:marRight w:val="0"/>
              <w:marTop w:val="0"/>
              <w:marBottom w:val="0"/>
              <w:divBdr>
                <w:top w:val="none" w:sz="0" w:space="0" w:color="auto"/>
                <w:left w:val="none" w:sz="0" w:space="0" w:color="auto"/>
                <w:bottom w:val="none" w:sz="0" w:space="0" w:color="auto"/>
                <w:right w:val="none" w:sz="0" w:space="0" w:color="auto"/>
              </w:divBdr>
            </w:div>
            <w:div w:id="2143692519">
              <w:marLeft w:val="0"/>
              <w:marRight w:val="0"/>
              <w:marTop w:val="0"/>
              <w:marBottom w:val="0"/>
              <w:divBdr>
                <w:top w:val="none" w:sz="0" w:space="0" w:color="auto"/>
                <w:left w:val="none" w:sz="0" w:space="0" w:color="auto"/>
                <w:bottom w:val="none" w:sz="0" w:space="0" w:color="auto"/>
                <w:right w:val="none" w:sz="0" w:space="0" w:color="auto"/>
              </w:divBdr>
            </w:div>
            <w:div w:id="1858081638">
              <w:marLeft w:val="0"/>
              <w:marRight w:val="0"/>
              <w:marTop w:val="0"/>
              <w:marBottom w:val="0"/>
              <w:divBdr>
                <w:top w:val="none" w:sz="0" w:space="0" w:color="auto"/>
                <w:left w:val="none" w:sz="0" w:space="0" w:color="auto"/>
                <w:bottom w:val="none" w:sz="0" w:space="0" w:color="auto"/>
                <w:right w:val="none" w:sz="0" w:space="0" w:color="auto"/>
              </w:divBdr>
            </w:div>
          </w:divsChild>
        </w:div>
        <w:div w:id="1473870170">
          <w:marLeft w:val="0"/>
          <w:marRight w:val="0"/>
          <w:marTop w:val="0"/>
          <w:marBottom w:val="0"/>
          <w:divBdr>
            <w:top w:val="none" w:sz="0" w:space="0" w:color="auto"/>
            <w:left w:val="none" w:sz="0" w:space="0" w:color="auto"/>
            <w:bottom w:val="none" w:sz="0" w:space="0" w:color="auto"/>
            <w:right w:val="none" w:sz="0" w:space="0" w:color="auto"/>
          </w:divBdr>
        </w:div>
        <w:div w:id="1829327530">
          <w:marLeft w:val="0"/>
          <w:marRight w:val="0"/>
          <w:marTop w:val="0"/>
          <w:marBottom w:val="0"/>
          <w:divBdr>
            <w:top w:val="none" w:sz="0" w:space="0" w:color="auto"/>
            <w:left w:val="none" w:sz="0" w:space="0" w:color="auto"/>
            <w:bottom w:val="none" w:sz="0" w:space="0" w:color="auto"/>
            <w:right w:val="none" w:sz="0" w:space="0" w:color="auto"/>
          </w:divBdr>
        </w:div>
        <w:div w:id="3069820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JavaScript/Building_blocks/Build_your_own_function" TargetMode="External"/><Relationship Id="rId18" Type="http://schemas.openxmlformats.org/officeDocument/2006/relationships/hyperlink" Target="https://developer.mozilla.org/en-US/docs/Web/HTML/Element/html" TargetMode="External"/><Relationship Id="rId26" Type="http://schemas.openxmlformats.org/officeDocument/2006/relationships/hyperlink" Target="https://developer.mozilla.org/en-US/docs/Web/API/GlobalEventHandlers/onclick" TargetMode="External"/><Relationship Id="rId39" Type="http://schemas.openxmlformats.org/officeDocument/2006/relationships/hyperlink" Target="https://developer.mozilla.org/en-US/docs/Learn/JavaScript/Building_blocks/Test_your_skills:_Functions" TargetMode="External"/><Relationship Id="rId3" Type="http://schemas.microsoft.com/office/2007/relationships/stylesWithEffects" Target="stylesWithEffects.xml"/><Relationship Id="rId21" Type="http://schemas.openxmlformats.org/officeDocument/2006/relationships/hyperlink" Target="https://developer.mozilla.org/en-US/docs/Web/API/Element/setAttribute" TargetMode="External"/><Relationship Id="rId34" Type="http://schemas.openxmlformats.org/officeDocument/2006/relationships/hyperlink" Target="https://www.iconfinder.com/" TargetMode="External"/><Relationship Id="rId42" Type="http://schemas.openxmlformats.org/officeDocument/2006/relationships/hyperlink" Target="https://developer.mozilla.org/en-US/docs/Learn/JavaScript/Building_blocks" TargetMode="External"/><Relationship Id="rId47" Type="http://schemas.openxmlformats.org/officeDocument/2006/relationships/hyperlink" Target="https://developer.mozilla.org/en-US/docs/Learn/JavaScript/Building_blocks/Functions" TargetMode="External"/><Relationship Id="rId50" Type="http://schemas.openxmlformats.org/officeDocument/2006/relationships/hyperlink" Target="https://developer.mozilla.org/en-US/docs/Learn/JavaScript/Building_blocks/Events" TargetMode="External"/><Relationship Id="rId7" Type="http://schemas.openxmlformats.org/officeDocument/2006/relationships/hyperlink" Target="https://developer.mozilla.org/en-US/docs/Learn/JavaScript/Building_blocks" TargetMode="External"/><Relationship Id="rId12" Type="http://schemas.openxmlformats.org/officeDocument/2006/relationships/hyperlink" Target="https://developer.mozilla.org/en-US/docs/Web/API/Window/alert" TargetMode="External"/><Relationship Id="rId17" Type="http://schemas.openxmlformats.org/officeDocument/2006/relationships/hyperlink" Target="https://developer.mozilla.org/en-US/docs/Web/API/Document/querySelector" TargetMode="External"/><Relationship Id="rId25" Type="http://schemas.openxmlformats.org/officeDocument/2006/relationships/hyperlink" Target="https://developer.mozilla.org/en-US/docs/Web/API/Node/textContent" TargetMode="External"/><Relationship Id="rId33" Type="http://schemas.openxmlformats.org/officeDocument/2006/relationships/hyperlink" Target="https://github.com/mdn/learning-area/blob/master/javascript/building-blocks/functions/icons/chat.png" TargetMode="External"/><Relationship Id="rId38" Type="http://schemas.openxmlformats.org/officeDocument/2006/relationships/hyperlink" Target="https://developer.mozilla.org/en-US/docs/Learn/JavaScript/Building_blocks/Build_your_own_function" TargetMode="External"/><Relationship Id="rId46" Type="http://schemas.openxmlformats.org/officeDocument/2006/relationships/hyperlink" Target="https://developer.mozilla.org/en-US/docs/Learn/JavaScript/Building_blocks/Looping_code" TargetMode="External"/><Relationship Id="rId2" Type="http://schemas.openxmlformats.org/officeDocument/2006/relationships/styles" Target="styles.xml"/><Relationship Id="rId16" Type="http://schemas.openxmlformats.org/officeDocument/2006/relationships/hyperlink" Target="https://developer.mozilla.org/en-US/docs/Web/HTML/Element/script" TargetMode="External"/><Relationship Id="rId20" Type="http://schemas.openxmlformats.org/officeDocument/2006/relationships/hyperlink" Target="https://developer.mozilla.org/en-US/docs/Web/HTML/Element/div" TargetMode="External"/><Relationship Id="rId29" Type="http://schemas.openxmlformats.org/officeDocument/2006/relationships/hyperlink" Target="https://developer.mozilla.org/en-US/docs/Learn/JavaScript/Building_blocks/Build_your_own_function" TargetMode="External"/><Relationship Id="rId41" Type="http://schemas.openxmlformats.org/officeDocument/2006/relationships/hyperlink" Target="https://developer.mozilla.org/en-US/docs/Learn/JavaScript/Building_blocks/Functions" TargetMode="External"/><Relationship Id="rId1" Type="http://schemas.openxmlformats.org/officeDocument/2006/relationships/numbering" Target="numbering.xml"/><Relationship Id="rId6" Type="http://schemas.openxmlformats.org/officeDocument/2006/relationships/hyperlink" Target="https://developer.mozilla.org/en-US/docs/Learn/JavaScript/Building_blocks/Functions" TargetMode="External"/><Relationship Id="rId11" Type="http://schemas.openxmlformats.org/officeDocument/2006/relationships/hyperlink" Target="https://developer.mozilla.org/en-US/docs/Learn/JavaScript/Building_blocks/Build_your_own_function" TargetMode="External"/><Relationship Id="rId24" Type="http://schemas.openxmlformats.org/officeDocument/2006/relationships/hyperlink" Target="https://developer.mozilla.org/en-US/docs/Web/HTML/Element/button" TargetMode="External"/><Relationship Id="rId32" Type="http://schemas.openxmlformats.org/officeDocument/2006/relationships/hyperlink" Target="https://github.com/mdn/learning-area/blob/master/javascript/building-blocks/functions/icons/warning.png" TargetMode="External"/><Relationship Id="rId37" Type="http://schemas.openxmlformats.org/officeDocument/2006/relationships/hyperlink" Target="https://mdn.github.io/learning-area/javascript/building-blocks/functions/function-stage-4.html" TargetMode="External"/><Relationship Id="rId40" Type="http://schemas.openxmlformats.org/officeDocument/2006/relationships/hyperlink" Target="https://developer.mozilla.org/en-US/docs/Learn/JavaScript/Building_blocks/Build_your_own_function" TargetMode="External"/><Relationship Id="rId45" Type="http://schemas.openxmlformats.org/officeDocument/2006/relationships/hyperlink" Target="https://developer.mozilla.org/en-US/docs/Learn/JavaScript/Building_blocks/conditionals"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mdn/learning-area/blob/master/javascript/building-blocks/functions/function-start.html" TargetMode="External"/><Relationship Id="rId23" Type="http://schemas.openxmlformats.org/officeDocument/2006/relationships/hyperlink" Target="https://developer.mozilla.org/en-US/docs/Web/HTML/Element/p" TargetMode="External"/><Relationship Id="rId28" Type="http://schemas.openxmlformats.org/officeDocument/2006/relationships/hyperlink" Target="https://developer.mozilla.org/en-US/docs/Web/API/Node/removeChild" TargetMode="External"/><Relationship Id="rId36" Type="http://schemas.openxmlformats.org/officeDocument/2006/relationships/hyperlink" Target="https://github.com/mdn/learning-area/blob/master/javascript/building-blocks/functions/function-stage-4.html" TargetMode="External"/><Relationship Id="rId49" Type="http://schemas.openxmlformats.org/officeDocument/2006/relationships/hyperlink" Target="https://developer.mozilla.org/en-US/docs/Learn/JavaScript/Building_blocks/Return_values" TargetMode="External"/><Relationship Id="rId10" Type="http://schemas.openxmlformats.org/officeDocument/2006/relationships/hyperlink" Target="https://developer.mozilla.org/en-US/docs/Learn/JavaScript/Building_blocks/Functions" TargetMode="External"/><Relationship Id="rId19" Type="http://schemas.openxmlformats.org/officeDocument/2006/relationships/hyperlink" Target="https://developer.mozilla.org/en-US/docs/Web/API/Document/createElement" TargetMode="External"/><Relationship Id="rId31" Type="http://schemas.openxmlformats.org/officeDocument/2006/relationships/hyperlink" Target="https://developer.mozilla.org/en-US/docs/Learn/JavaScript/Building_blocks/Build_your_own_function" TargetMode="External"/><Relationship Id="rId44" Type="http://schemas.openxmlformats.org/officeDocument/2006/relationships/hyperlink" Target="https://developer.mozilla.org/en-US/docs/Learn/JavaScript/Building_blocks/Build_your_own_function"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4" Type="http://schemas.openxmlformats.org/officeDocument/2006/relationships/hyperlink" Target="https://developer.mozilla.org/en-US/docs/Learn/JavaScript/First_steps/Variables" TargetMode="External"/><Relationship Id="rId22" Type="http://schemas.openxmlformats.org/officeDocument/2006/relationships/hyperlink" Target="https://developer.mozilla.org/en-US/docs/Web/API/Node/appendChild" TargetMode="External"/><Relationship Id="rId27" Type="http://schemas.openxmlformats.org/officeDocument/2006/relationships/hyperlink" Target="https://developer.mozilla.org/en-US/docs/Learn/JavaScript/Building_blocks/Events" TargetMode="External"/><Relationship Id="rId30" Type="http://schemas.openxmlformats.org/officeDocument/2006/relationships/hyperlink" Target="https://developer.mozilla.org/en-US/docs/Learn/JavaScript/Building_blocks/Build_your_own_function" TargetMode="External"/><Relationship Id="rId35" Type="http://schemas.openxmlformats.org/officeDocument/2006/relationships/hyperlink" Target="https://www.iconfinder.com/nazarr" TargetMode="External"/><Relationship Id="rId43" Type="http://schemas.openxmlformats.org/officeDocument/2006/relationships/hyperlink" Target="https://developer.mozilla.org/en-US/docs/Learn/JavaScript/Building_blocks/Return_values" TargetMode="External"/><Relationship Id="rId48" Type="http://schemas.openxmlformats.org/officeDocument/2006/relationships/hyperlink" Target="https://developer.mozilla.org/en-US/docs/Learn/JavaScript/Building_blocks/Build_your_own_function" TargetMode="External"/><Relationship Id="rId8" Type="http://schemas.openxmlformats.org/officeDocument/2006/relationships/hyperlink" Target="https://developer.mozilla.org/en-US/docs/Learn/JavaScript/Building_blocks/Return_values" TargetMode="External"/><Relationship Id="rId51" Type="http://schemas.openxmlformats.org/officeDocument/2006/relationships/hyperlink" Target="https://developer.mozilla.org/en-US/docs/Learn/JavaScript/Building_blocks/Image_gall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2820</Words>
  <Characters>16076</Characters>
  <Application>Microsoft Office Word</Application>
  <DocSecurity>0</DocSecurity>
  <Lines>133</Lines>
  <Paragraphs>37</Paragraphs>
  <ScaleCrop>false</ScaleCrop>
  <Company/>
  <LinksUpToDate>false</LinksUpToDate>
  <CharactersWithSpaces>18859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2021-04-28T07:37:00Z</dcterms:created>
  <dcterms:modified xsi:type="dcterms:W3CDTF">2021-04-28T07:37:00Z</dcterms:modified>
</cp:coreProperties>
</file>