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8A2" w:rsidRPr="006A18A2" w:rsidRDefault="006A18A2" w:rsidP="006A18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18A2">
        <w:rPr>
          <w:rFonts w:ascii="Times New Roman" w:eastAsia="Times New Roman" w:hAnsi="Times New Roman" w:cs="Times New Roman"/>
          <w:b/>
          <w:bCs/>
          <w:kern w:val="36"/>
          <w:sz w:val="48"/>
          <w:szCs w:val="48"/>
        </w:rPr>
        <w:t>Rendering a list of Vue components</w:t>
      </w:r>
    </w:p>
    <w:p w:rsidR="006A18A2" w:rsidRPr="006A18A2" w:rsidRDefault="006A18A2" w:rsidP="006A18A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6A18A2">
          <w:rPr>
            <w:rFonts w:ascii="Times New Roman" w:eastAsia="Times New Roman" w:hAnsi="Times New Roman" w:cs="Times New Roman"/>
            <w:color w:val="0000FF"/>
            <w:sz w:val="24"/>
            <w:szCs w:val="24"/>
            <w:u w:val="single"/>
          </w:rPr>
          <w:t xml:space="preserve">Previous </w:t>
        </w:r>
      </w:hyperlink>
    </w:p>
    <w:p w:rsidR="006A18A2" w:rsidRPr="006A18A2" w:rsidRDefault="006A18A2" w:rsidP="006A18A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6A18A2">
          <w:rPr>
            <w:rFonts w:ascii="Times New Roman" w:eastAsia="Times New Roman" w:hAnsi="Times New Roman" w:cs="Times New Roman"/>
            <w:color w:val="0000FF"/>
            <w:sz w:val="24"/>
            <w:szCs w:val="24"/>
            <w:u w:val="single"/>
          </w:rPr>
          <w:t>Overview: Client-side JavaScript frameworks</w:t>
        </w:r>
      </w:hyperlink>
    </w:p>
    <w:p w:rsidR="006A18A2" w:rsidRPr="006A18A2" w:rsidRDefault="006A18A2" w:rsidP="006A18A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6A18A2">
          <w:rPr>
            <w:rFonts w:ascii="Times New Roman" w:eastAsia="Times New Roman" w:hAnsi="Times New Roman" w:cs="Times New Roman"/>
            <w:color w:val="0000FF"/>
            <w:sz w:val="24"/>
            <w:szCs w:val="24"/>
            <w:u w:val="single"/>
          </w:rPr>
          <w:t xml:space="preserve">Next </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At this point we've got a fully working component; we're now ready to add multiple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components to our App. In this article we'll look at adding a set of todo item data to our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component, which we'll then loop through and display inside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components using the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directive.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6A18A2" w:rsidRPr="006A18A2" w:rsidTr="006A18A2">
        <w:trPr>
          <w:tblCellSpacing w:w="15" w:type="dxa"/>
        </w:trPr>
        <w:tc>
          <w:tcPr>
            <w:tcW w:w="0" w:type="auto"/>
            <w:vAlign w:val="center"/>
            <w:hideMark/>
          </w:tcPr>
          <w:p w:rsidR="006A18A2" w:rsidRPr="006A18A2" w:rsidRDefault="006A18A2" w:rsidP="006A18A2">
            <w:pPr>
              <w:spacing w:after="0" w:line="240" w:lineRule="auto"/>
              <w:jc w:val="center"/>
              <w:rPr>
                <w:rFonts w:ascii="Times New Roman" w:eastAsia="Times New Roman" w:hAnsi="Times New Roman" w:cs="Times New Roman"/>
                <w:b/>
                <w:bCs/>
                <w:sz w:val="24"/>
                <w:szCs w:val="24"/>
              </w:rPr>
            </w:pPr>
            <w:r w:rsidRPr="006A18A2">
              <w:rPr>
                <w:rFonts w:ascii="Times New Roman" w:eastAsia="Times New Roman" w:hAnsi="Times New Roman" w:cs="Times New Roman"/>
                <w:b/>
                <w:bCs/>
                <w:sz w:val="24"/>
                <w:szCs w:val="24"/>
              </w:rPr>
              <w:t>Prerequisites:</w:t>
            </w:r>
          </w:p>
        </w:tc>
        <w:tc>
          <w:tcPr>
            <w:tcW w:w="0" w:type="auto"/>
            <w:vAlign w:val="center"/>
            <w:hideMark/>
          </w:tcPr>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Familiarity with the core </w:t>
            </w:r>
            <w:hyperlink r:id="rId9" w:history="1">
              <w:r w:rsidRPr="006A18A2">
                <w:rPr>
                  <w:rFonts w:ascii="Times New Roman" w:eastAsia="Times New Roman" w:hAnsi="Times New Roman" w:cs="Times New Roman"/>
                  <w:color w:val="0000FF"/>
                  <w:sz w:val="24"/>
                  <w:szCs w:val="24"/>
                  <w:u w:val="single"/>
                </w:rPr>
                <w:t>HTML</w:t>
              </w:r>
            </w:hyperlink>
            <w:r w:rsidRPr="006A18A2">
              <w:rPr>
                <w:rFonts w:ascii="Times New Roman" w:eastAsia="Times New Roman" w:hAnsi="Times New Roman" w:cs="Times New Roman"/>
                <w:sz w:val="24"/>
                <w:szCs w:val="24"/>
              </w:rPr>
              <w:t xml:space="preserve">, </w:t>
            </w:r>
            <w:hyperlink r:id="rId10" w:history="1">
              <w:r w:rsidRPr="006A18A2">
                <w:rPr>
                  <w:rFonts w:ascii="Times New Roman" w:eastAsia="Times New Roman" w:hAnsi="Times New Roman" w:cs="Times New Roman"/>
                  <w:color w:val="0000FF"/>
                  <w:sz w:val="24"/>
                  <w:szCs w:val="24"/>
                  <w:u w:val="single"/>
                </w:rPr>
                <w:t>CSS</w:t>
              </w:r>
            </w:hyperlink>
            <w:r w:rsidRPr="006A18A2">
              <w:rPr>
                <w:rFonts w:ascii="Times New Roman" w:eastAsia="Times New Roman" w:hAnsi="Times New Roman" w:cs="Times New Roman"/>
                <w:sz w:val="24"/>
                <w:szCs w:val="24"/>
              </w:rPr>
              <w:t xml:space="preserve">, and </w:t>
            </w:r>
            <w:hyperlink r:id="rId11" w:history="1">
              <w:r w:rsidRPr="006A18A2">
                <w:rPr>
                  <w:rFonts w:ascii="Times New Roman" w:eastAsia="Times New Roman" w:hAnsi="Times New Roman" w:cs="Times New Roman"/>
                  <w:color w:val="0000FF"/>
                  <w:sz w:val="24"/>
                  <w:szCs w:val="24"/>
                  <w:u w:val="single"/>
                </w:rPr>
                <w:t>JavaScript</w:t>
              </w:r>
            </w:hyperlink>
            <w:r w:rsidRPr="006A18A2">
              <w:rPr>
                <w:rFonts w:ascii="Times New Roman" w:eastAsia="Times New Roman" w:hAnsi="Times New Roman" w:cs="Times New Roman"/>
                <w:sz w:val="24"/>
                <w:szCs w:val="24"/>
              </w:rPr>
              <w:t xml:space="preserve"> languages, knowledge of the </w:t>
            </w:r>
            <w:hyperlink r:id="rId12" w:history="1">
              <w:r w:rsidRPr="006A18A2">
                <w:rPr>
                  <w:rFonts w:ascii="Times New Roman" w:eastAsia="Times New Roman" w:hAnsi="Times New Roman" w:cs="Times New Roman"/>
                  <w:color w:val="0000FF"/>
                  <w:sz w:val="24"/>
                  <w:szCs w:val="24"/>
                  <w:u w:val="single"/>
                </w:rPr>
                <w:t>terminal/command line</w:t>
              </w:r>
            </w:hyperlink>
            <w:r w:rsidRPr="006A18A2">
              <w:rPr>
                <w:rFonts w:ascii="Times New Roman" w:eastAsia="Times New Roman" w:hAnsi="Times New Roman" w:cs="Times New Roman"/>
                <w:sz w:val="24"/>
                <w:szCs w:val="24"/>
              </w:rPr>
              <w: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6A18A2" w:rsidRPr="006A18A2" w:rsidTr="006A18A2">
        <w:trPr>
          <w:tblCellSpacing w:w="15" w:type="dxa"/>
        </w:trPr>
        <w:tc>
          <w:tcPr>
            <w:tcW w:w="0" w:type="auto"/>
            <w:vAlign w:val="center"/>
            <w:hideMark/>
          </w:tcPr>
          <w:p w:rsidR="006A18A2" w:rsidRPr="006A18A2" w:rsidRDefault="006A18A2" w:rsidP="006A18A2">
            <w:pPr>
              <w:spacing w:after="0" w:line="240" w:lineRule="auto"/>
              <w:jc w:val="center"/>
              <w:rPr>
                <w:rFonts w:ascii="Times New Roman" w:eastAsia="Times New Roman" w:hAnsi="Times New Roman" w:cs="Times New Roman"/>
                <w:b/>
                <w:bCs/>
                <w:sz w:val="24"/>
                <w:szCs w:val="24"/>
              </w:rPr>
            </w:pPr>
            <w:r w:rsidRPr="006A18A2">
              <w:rPr>
                <w:rFonts w:ascii="Times New Roman" w:eastAsia="Times New Roman" w:hAnsi="Times New Roman" w:cs="Times New Roman"/>
                <w:b/>
                <w:bCs/>
                <w:sz w:val="24"/>
                <w:szCs w:val="24"/>
              </w:rPr>
              <w:t>Objective:</w:t>
            </w:r>
          </w:p>
        </w:tc>
        <w:tc>
          <w:tcPr>
            <w:tcW w:w="0" w:type="auto"/>
            <w:vAlign w:val="center"/>
            <w:hideMark/>
          </w:tcPr>
          <w:p w:rsidR="006A18A2" w:rsidRPr="006A18A2" w:rsidRDefault="006A18A2" w:rsidP="006A18A2">
            <w:pPr>
              <w:spacing w:after="0"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To learn how to loop through an array of data and render it in multiple components.</w:t>
            </w:r>
          </w:p>
        </w:tc>
      </w:tr>
    </w:tbl>
    <w:p w:rsidR="006A18A2" w:rsidRPr="006A18A2" w:rsidRDefault="006A18A2" w:rsidP="006A18A2">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rendering_lists_with_v-for" w:tooltip="Permalink to Rendering lists with v-for" w:history="1">
        <w:r w:rsidRPr="006A18A2">
          <w:rPr>
            <w:rFonts w:ascii="Times New Roman" w:eastAsia="Times New Roman" w:hAnsi="Times New Roman" w:cs="Times New Roman"/>
            <w:b/>
            <w:bCs/>
            <w:color w:val="0000FF"/>
            <w:sz w:val="36"/>
            <w:szCs w:val="36"/>
            <w:u w:val="single"/>
          </w:rPr>
          <w:t>Rendering lists with v-for</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To be an effective to-do list, we need to be able to render multiple to-do items. To do that, Vue has a special directive, </w:t>
      </w:r>
      <w:hyperlink r:id="rId14" w:anchor="v-for" w:history="1">
        <w:r w:rsidRPr="006A18A2">
          <w:rPr>
            <w:rFonts w:ascii="Courier New" w:eastAsia="Times New Roman" w:hAnsi="Courier New" w:cs="Courier New"/>
            <w:color w:val="0000FF"/>
            <w:sz w:val="20"/>
            <w:szCs w:val="20"/>
            <w:u w:val="single"/>
          </w:rPr>
          <w:t>v-for</w:t>
        </w:r>
      </w:hyperlink>
      <w:r w:rsidRPr="006A18A2">
        <w:rPr>
          <w:rFonts w:ascii="Times New Roman" w:eastAsia="Times New Roman" w:hAnsi="Times New Roman" w:cs="Times New Roman"/>
          <w:sz w:val="24"/>
          <w:szCs w:val="24"/>
        </w:rPr>
        <w:t xml:space="preserve">. This is a built-in Vue directive that lets us include a loop inside of our template, repeating the rendering of a template feature for each item in an array. We'll use this to iterate through an array of to-do items and display them in our app in separate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components.</w:t>
      </w:r>
    </w:p>
    <w:p w:rsidR="006A18A2" w:rsidRPr="006A18A2" w:rsidRDefault="006A18A2" w:rsidP="006A18A2">
      <w:pPr>
        <w:spacing w:before="100" w:beforeAutospacing="1" w:after="100" w:afterAutospacing="1" w:line="240" w:lineRule="auto"/>
        <w:outlineLvl w:val="2"/>
        <w:rPr>
          <w:rFonts w:ascii="Times New Roman" w:eastAsia="Times New Roman" w:hAnsi="Times New Roman" w:cs="Times New Roman"/>
          <w:b/>
          <w:bCs/>
          <w:sz w:val="27"/>
          <w:szCs w:val="27"/>
        </w:rPr>
      </w:pPr>
      <w:hyperlink r:id="rId15" w:anchor="adding_some_data_to_render" w:tooltip="Permalink to Adding some data to render" w:history="1">
        <w:r w:rsidRPr="006A18A2">
          <w:rPr>
            <w:rFonts w:ascii="Times New Roman" w:eastAsia="Times New Roman" w:hAnsi="Times New Roman" w:cs="Times New Roman"/>
            <w:b/>
            <w:bCs/>
            <w:color w:val="0000FF"/>
            <w:sz w:val="27"/>
            <w:szCs w:val="27"/>
            <w:u w:val="single"/>
          </w:rPr>
          <w:t>Adding some data to render</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First we need to get an array of to-do items. To do that, we’ll add a </w:t>
      </w:r>
      <w:r w:rsidRPr="006A18A2">
        <w:rPr>
          <w:rFonts w:ascii="Courier New" w:eastAsia="Times New Roman" w:hAnsi="Courier New" w:cs="Courier New"/>
          <w:sz w:val="20"/>
          <w:szCs w:val="20"/>
        </w:rPr>
        <w:t>data</w:t>
      </w:r>
      <w:r w:rsidRPr="006A18A2">
        <w:rPr>
          <w:rFonts w:ascii="Times New Roman" w:eastAsia="Times New Roman" w:hAnsi="Times New Roman" w:cs="Times New Roman"/>
          <w:sz w:val="24"/>
          <w:szCs w:val="24"/>
        </w:rPr>
        <w:t xml:space="preserve"> property to the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component object, containing a </w:t>
      </w:r>
      <w:r w:rsidRPr="006A18A2">
        <w:rPr>
          <w:rFonts w:ascii="Courier New" w:eastAsia="Times New Roman" w:hAnsi="Courier New" w:cs="Courier New"/>
          <w:sz w:val="20"/>
          <w:szCs w:val="20"/>
        </w:rPr>
        <w:t>ToDoItems</w:t>
      </w:r>
      <w:r w:rsidRPr="006A18A2">
        <w:rPr>
          <w:rFonts w:ascii="Times New Roman" w:eastAsia="Times New Roman" w:hAnsi="Times New Roman" w:cs="Times New Roman"/>
          <w:sz w:val="24"/>
          <w:szCs w:val="24"/>
        </w:rPr>
        <w:t xml:space="preserve"> field whose value is an array of todo items. While we'll eventually add a mechanism to add new todo items, we can start with some mock to do items. Each to-do item will be represented by an object with a </w:t>
      </w:r>
      <w:r w:rsidRPr="006A18A2">
        <w:rPr>
          <w:rFonts w:ascii="Courier New" w:eastAsia="Times New Roman" w:hAnsi="Courier New" w:cs="Courier New"/>
          <w:sz w:val="20"/>
          <w:szCs w:val="20"/>
        </w:rPr>
        <w:t>name</w:t>
      </w:r>
      <w:r w:rsidRPr="006A18A2">
        <w:rPr>
          <w:rFonts w:ascii="Times New Roman" w:eastAsia="Times New Roman" w:hAnsi="Times New Roman" w:cs="Times New Roman"/>
          <w:sz w:val="24"/>
          <w:szCs w:val="24"/>
        </w:rPr>
        <w:t xml:space="preserve"> and a </w:t>
      </w:r>
      <w:r w:rsidRPr="006A18A2">
        <w:rPr>
          <w:rFonts w:ascii="Courier New" w:eastAsia="Times New Roman" w:hAnsi="Courier New" w:cs="Courier New"/>
          <w:sz w:val="20"/>
          <w:szCs w:val="20"/>
        </w:rPr>
        <w:t>done</w:t>
      </w:r>
      <w:r w:rsidRPr="006A18A2">
        <w:rPr>
          <w:rFonts w:ascii="Times New Roman" w:eastAsia="Times New Roman" w:hAnsi="Times New Roman" w:cs="Times New Roman"/>
          <w:sz w:val="24"/>
          <w:szCs w:val="24"/>
        </w:rPr>
        <w:t xml:space="preserve"> property.</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Add a few sample to-do items, along the lines of those seen below. This way you have some data available for rendering using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export default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name: 'app',</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components: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ToDoItem</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lastRenderedPageBreak/>
        <w:t xml:space="preserve">  data()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return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ToDoItems: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label: 'Learn Vue', done: false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label: 'Create a Vue project with the CLI', done: true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label: 'Have fun', done: true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label: 'Create a to-do list', done: false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Now that we have a list of items, we can use the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directive to display them. Directives are applied to elements like other attributes. In case of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you use a special syntax similar to a </w:t>
      </w:r>
      <w:hyperlink r:id="rId16" w:history="1">
        <w:r w:rsidRPr="006A18A2">
          <w:rPr>
            <w:rFonts w:ascii="Courier New" w:eastAsia="Times New Roman" w:hAnsi="Courier New" w:cs="Courier New"/>
            <w:color w:val="0000FF"/>
            <w:sz w:val="20"/>
            <w:szCs w:val="20"/>
            <w:u w:val="single"/>
          </w:rPr>
          <w:t>for...in</w:t>
        </w:r>
      </w:hyperlink>
      <w:r w:rsidRPr="006A18A2">
        <w:rPr>
          <w:rFonts w:ascii="Times New Roman" w:eastAsia="Times New Roman" w:hAnsi="Times New Roman" w:cs="Times New Roman"/>
          <w:sz w:val="24"/>
          <w:szCs w:val="24"/>
        </w:rPr>
        <w:t xml:space="preserve"> loop in JavaScript —  </w:t>
      </w:r>
      <w:r w:rsidRPr="006A18A2">
        <w:rPr>
          <w:rFonts w:ascii="Courier New" w:eastAsia="Times New Roman" w:hAnsi="Courier New" w:cs="Courier New"/>
          <w:sz w:val="20"/>
          <w:szCs w:val="20"/>
        </w:rPr>
        <w:t>v-for="item in items"</w:t>
      </w:r>
      <w:r w:rsidRPr="006A18A2">
        <w:rPr>
          <w:rFonts w:ascii="Times New Roman" w:eastAsia="Times New Roman" w:hAnsi="Times New Roman" w:cs="Times New Roman"/>
          <w:sz w:val="24"/>
          <w:szCs w:val="24"/>
        </w:rPr>
        <w:t xml:space="preserve"> — where </w:t>
      </w:r>
      <w:r w:rsidRPr="006A18A2">
        <w:rPr>
          <w:rFonts w:ascii="Courier New" w:eastAsia="Times New Roman" w:hAnsi="Courier New" w:cs="Courier New"/>
          <w:sz w:val="20"/>
          <w:szCs w:val="20"/>
        </w:rPr>
        <w:t>items</w:t>
      </w:r>
      <w:r w:rsidRPr="006A18A2">
        <w:rPr>
          <w:rFonts w:ascii="Times New Roman" w:eastAsia="Times New Roman" w:hAnsi="Times New Roman" w:cs="Times New Roman"/>
          <w:sz w:val="24"/>
          <w:szCs w:val="24"/>
        </w:rPr>
        <w:t xml:space="preserve"> is the array you want to iterate over, and </w:t>
      </w:r>
      <w:r w:rsidRPr="006A18A2">
        <w:rPr>
          <w:rFonts w:ascii="Courier New" w:eastAsia="Times New Roman" w:hAnsi="Courier New" w:cs="Courier New"/>
          <w:sz w:val="20"/>
          <w:szCs w:val="20"/>
        </w:rPr>
        <w:t>item</w:t>
      </w:r>
      <w:r w:rsidRPr="006A18A2">
        <w:rPr>
          <w:rFonts w:ascii="Times New Roman" w:eastAsia="Times New Roman" w:hAnsi="Times New Roman" w:cs="Times New Roman"/>
          <w:sz w:val="24"/>
          <w:szCs w:val="24"/>
        </w:rPr>
        <w:t xml:space="preserve"> is a reference to the current element in the array.</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attaches to the element you want to repeat, and renders that element and its children. In this case, we want to display an </w:t>
      </w:r>
      <w:r w:rsidRPr="006A18A2">
        <w:rPr>
          <w:rFonts w:ascii="Courier New" w:eastAsia="Times New Roman" w:hAnsi="Courier New" w:cs="Courier New"/>
          <w:sz w:val="20"/>
          <w:szCs w:val="20"/>
        </w:rPr>
        <w:t>&lt;li&gt;</w:t>
      </w:r>
      <w:r w:rsidRPr="006A18A2">
        <w:rPr>
          <w:rFonts w:ascii="Times New Roman" w:eastAsia="Times New Roman" w:hAnsi="Times New Roman" w:cs="Times New Roman"/>
          <w:sz w:val="24"/>
          <w:szCs w:val="24"/>
        </w:rPr>
        <w:t xml:space="preserve"> element for every to-do item inside our </w:t>
      </w:r>
      <w:r w:rsidRPr="006A18A2">
        <w:rPr>
          <w:rFonts w:ascii="Courier New" w:eastAsia="Times New Roman" w:hAnsi="Courier New" w:cs="Courier New"/>
          <w:sz w:val="20"/>
          <w:szCs w:val="20"/>
        </w:rPr>
        <w:t>ToDoItems</w:t>
      </w:r>
      <w:r w:rsidRPr="006A18A2">
        <w:rPr>
          <w:rFonts w:ascii="Times New Roman" w:eastAsia="Times New Roman" w:hAnsi="Times New Roman" w:cs="Times New Roman"/>
          <w:sz w:val="24"/>
          <w:szCs w:val="24"/>
        </w:rPr>
        <w:t xml:space="preserve"> array. Then we want to pass the data from each to-do item to a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w:t>
      </w:r>
    </w:p>
    <w:p w:rsidR="006A18A2" w:rsidRPr="006A18A2" w:rsidRDefault="006A18A2" w:rsidP="006A18A2">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key_attribute" w:tooltip="Permalink to Key attribute" w:history="1">
        <w:r w:rsidRPr="006A18A2">
          <w:rPr>
            <w:rFonts w:ascii="Times New Roman" w:eastAsia="Times New Roman" w:hAnsi="Times New Roman" w:cs="Times New Roman"/>
            <w:b/>
            <w:bCs/>
            <w:color w:val="0000FF"/>
            <w:sz w:val="27"/>
            <w:szCs w:val="27"/>
            <w:u w:val="single"/>
          </w:rPr>
          <w:t>Key attribute</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Before we do that, there's one other piece of syntax to know about that is used with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the </w:t>
      </w:r>
      <w:r w:rsidRPr="006A18A2">
        <w:rPr>
          <w:rFonts w:ascii="Courier New" w:eastAsia="Times New Roman" w:hAnsi="Courier New" w:cs="Courier New"/>
          <w:sz w:val="20"/>
          <w:szCs w:val="20"/>
        </w:rPr>
        <w:t>key</w:t>
      </w:r>
      <w:r w:rsidRPr="006A18A2">
        <w:rPr>
          <w:rFonts w:ascii="Times New Roman" w:eastAsia="Times New Roman" w:hAnsi="Times New Roman" w:cs="Times New Roman"/>
          <w:sz w:val="24"/>
          <w:szCs w:val="24"/>
        </w:rPr>
        <w:t xml:space="preserve"> attribute. To help Vue optimize rendering the elements in the list, it tries to patch list elements so it's not recreating them every time the list changes. However, Vue needs help. To make sure it is re-using list elements appropriately, it needs a unique "key" on the same element that you attach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to.</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To make sure that Vue can accurately compare the </w:t>
      </w:r>
      <w:r w:rsidRPr="006A18A2">
        <w:rPr>
          <w:rFonts w:ascii="Courier New" w:eastAsia="Times New Roman" w:hAnsi="Courier New" w:cs="Courier New"/>
          <w:sz w:val="20"/>
          <w:szCs w:val="20"/>
        </w:rPr>
        <w:t>key</w:t>
      </w:r>
      <w:r w:rsidRPr="006A18A2">
        <w:rPr>
          <w:rFonts w:ascii="Times New Roman" w:eastAsia="Times New Roman" w:hAnsi="Times New Roman" w:cs="Times New Roman"/>
          <w:sz w:val="24"/>
          <w:szCs w:val="24"/>
        </w:rPr>
        <w:t xml:space="preserve"> attributes, they need to be string or numeric values. While it would be great to use the name field, this field will eventually be controlled by user input, which means we can't guarantee that the names would be unique. We could use </w:t>
      </w:r>
      <w:r w:rsidRPr="006A18A2">
        <w:rPr>
          <w:rFonts w:ascii="Courier New" w:eastAsia="Times New Roman" w:hAnsi="Courier New" w:cs="Courier New"/>
          <w:sz w:val="20"/>
          <w:szCs w:val="20"/>
        </w:rPr>
        <w:t>lodash.uniqueid()</w:t>
      </w:r>
      <w:r w:rsidRPr="006A18A2">
        <w:rPr>
          <w:rFonts w:ascii="Times New Roman" w:eastAsia="Times New Roman" w:hAnsi="Times New Roman" w:cs="Times New Roman"/>
          <w:sz w:val="24"/>
          <w:szCs w:val="24"/>
        </w:rPr>
        <w:t>, however, like we did in the previous article.</w:t>
      </w:r>
    </w:p>
    <w:p w:rsidR="006A18A2" w:rsidRPr="006A18A2" w:rsidRDefault="006A18A2" w:rsidP="006A18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Import </w:t>
      </w:r>
      <w:r w:rsidRPr="006A18A2">
        <w:rPr>
          <w:rFonts w:ascii="Courier New" w:eastAsia="Times New Roman" w:hAnsi="Courier New" w:cs="Courier New"/>
          <w:sz w:val="20"/>
          <w:szCs w:val="20"/>
        </w:rPr>
        <w:t>lodash.uniqueid</w:t>
      </w:r>
      <w:r w:rsidRPr="006A18A2">
        <w:rPr>
          <w:rFonts w:ascii="Times New Roman" w:eastAsia="Times New Roman" w:hAnsi="Times New Roman" w:cs="Times New Roman"/>
          <w:sz w:val="24"/>
          <w:szCs w:val="24"/>
        </w:rPr>
        <w:t xml:space="preserve"> into your </w:t>
      </w:r>
      <w:r w:rsidRPr="006A18A2">
        <w:rPr>
          <w:rFonts w:ascii="Courier New" w:eastAsia="Times New Roman" w:hAnsi="Courier New" w:cs="Courier New"/>
          <w:sz w:val="20"/>
          <w:szCs w:val="20"/>
        </w:rPr>
        <w:t>App</w:t>
      </w:r>
      <w:r w:rsidRPr="006A18A2">
        <w:rPr>
          <w:rFonts w:ascii="Times New Roman" w:eastAsia="Times New Roman" w:hAnsi="Times New Roman" w:cs="Times New Roman"/>
          <w:sz w:val="24"/>
          <w:szCs w:val="24"/>
        </w:rPr>
        <w:t xml:space="preserve"> component in the same way you did with your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using</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import uniqueId from 'lodash.uniqueid';</w:t>
      </w:r>
    </w:p>
    <w:p w:rsidR="006A18A2" w:rsidRPr="006A18A2" w:rsidRDefault="006A18A2" w:rsidP="006A18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Next, add an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field to each element in your </w:t>
      </w:r>
      <w:r w:rsidRPr="006A18A2">
        <w:rPr>
          <w:rFonts w:ascii="Courier New" w:eastAsia="Times New Roman" w:hAnsi="Courier New" w:cs="Courier New"/>
          <w:sz w:val="20"/>
          <w:szCs w:val="20"/>
        </w:rPr>
        <w:t>ToDoItems</w:t>
      </w:r>
      <w:r w:rsidRPr="006A18A2">
        <w:rPr>
          <w:rFonts w:ascii="Times New Roman" w:eastAsia="Times New Roman" w:hAnsi="Times New Roman" w:cs="Times New Roman"/>
          <w:sz w:val="24"/>
          <w:szCs w:val="24"/>
        </w:rPr>
        <w:t xml:space="preserve"> array, and assign each of them a value of </w:t>
      </w:r>
      <w:r w:rsidRPr="006A18A2">
        <w:rPr>
          <w:rFonts w:ascii="Courier New" w:eastAsia="Times New Roman" w:hAnsi="Courier New" w:cs="Courier New"/>
          <w:sz w:val="20"/>
          <w:szCs w:val="20"/>
        </w:rPr>
        <w:t>uniqueId('todo-')</w:t>
      </w:r>
      <w:r w:rsidRPr="006A18A2">
        <w:rPr>
          <w:rFonts w:ascii="Times New Roman" w:eastAsia="Times New Roman" w:hAnsi="Times New Roman" w:cs="Times New Roman"/>
          <w:sz w:val="24"/>
          <w:szCs w:val="24"/>
        </w:rPr>
        <w:t>.</w:t>
      </w:r>
    </w:p>
    <w:p w:rsidR="006A18A2" w:rsidRPr="006A18A2" w:rsidRDefault="006A18A2" w:rsidP="006A18A2">
      <w:pPr>
        <w:spacing w:before="100" w:beforeAutospacing="1" w:after="100" w:afterAutospacing="1" w:line="240" w:lineRule="auto"/>
        <w:ind w:left="720"/>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Your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w:t>
      </w:r>
      <w:r w:rsidRPr="006A18A2">
        <w:rPr>
          <w:rFonts w:ascii="Courier New" w:eastAsia="Times New Roman" w:hAnsi="Courier New" w:cs="Courier New"/>
          <w:sz w:val="20"/>
          <w:szCs w:val="20"/>
        </w:rPr>
        <w:t>&lt;script&gt;</w:t>
      </w:r>
      <w:r w:rsidRPr="006A18A2">
        <w:rPr>
          <w:rFonts w:ascii="Times New Roman" w:eastAsia="Times New Roman" w:hAnsi="Times New Roman" w:cs="Times New Roman"/>
          <w:sz w:val="24"/>
          <w:szCs w:val="24"/>
        </w:rPr>
        <w:t xml:space="preserve"> element contents should now look like this:</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import ToDoItem from './components/ToDoItem.vue';</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import uniqueId from 'lodash.uniqueid'</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export default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name: 'app',</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lastRenderedPageBreak/>
        <w:t xml:space="preserve">  components: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ToDoItem</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data()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return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ToDoItems: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id: uniqueId('todo-'), label: 'Learn Vue', done: false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id: uniqueId('todo-'), label: 'Create a Vue project with the CLI', done: true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id: uniqueId('todo-'), label: 'Have fun', done: true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 id: uniqueId('todo-'), label: 'Create a to-do list', done: false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w:t>
      </w:r>
    </w:p>
    <w:p w:rsidR="006A18A2" w:rsidRPr="006A18A2" w:rsidRDefault="006A18A2" w:rsidP="006A18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Now, add the </w:t>
      </w:r>
      <w:r w:rsidRPr="006A18A2">
        <w:rPr>
          <w:rFonts w:ascii="Courier New" w:eastAsia="Times New Roman" w:hAnsi="Courier New" w:cs="Courier New"/>
          <w:sz w:val="20"/>
          <w:szCs w:val="20"/>
        </w:rPr>
        <w:t>v-for</w:t>
      </w:r>
      <w:r w:rsidRPr="006A18A2">
        <w:rPr>
          <w:rFonts w:ascii="Times New Roman" w:eastAsia="Times New Roman" w:hAnsi="Times New Roman" w:cs="Times New Roman"/>
          <w:sz w:val="24"/>
          <w:szCs w:val="24"/>
        </w:rPr>
        <w:t xml:space="preserve"> directive and </w:t>
      </w:r>
      <w:r w:rsidRPr="006A18A2">
        <w:rPr>
          <w:rFonts w:ascii="Courier New" w:eastAsia="Times New Roman" w:hAnsi="Courier New" w:cs="Courier New"/>
          <w:sz w:val="20"/>
          <w:szCs w:val="20"/>
        </w:rPr>
        <w:t>key</w:t>
      </w:r>
      <w:r w:rsidRPr="006A18A2">
        <w:rPr>
          <w:rFonts w:ascii="Times New Roman" w:eastAsia="Times New Roman" w:hAnsi="Times New Roman" w:cs="Times New Roman"/>
          <w:sz w:val="24"/>
          <w:szCs w:val="24"/>
        </w:rPr>
        <w:t xml:space="preserve"> attribute to the </w:t>
      </w:r>
      <w:r w:rsidRPr="006A18A2">
        <w:rPr>
          <w:rFonts w:ascii="Courier New" w:eastAsia="Times New Roman" w:hAnsi="Courier New" w:cs="Courier New"/>
          <w:sz w:val="20"/>
          <w:szCs w:val="20"/>
        </w:rPr>
        <w:t>&lt;li&gt;</w:t>
      </w:r>
      <w:r w:rsidRPr="006A18A2">
        <w:rPr>
          <w:rFonts w:ascii="Times New Roman" w:eastAsia="Times New Roman" w:hAnsi="Times New Roman" w:cs="Times New Roman"/>
          <w:sz w:val="24"/>
          <w:szCs w:val="24"/>
        </w:rPr>
        <w:t xml:space="preserve"> element in your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template, like so:</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&lt;ul&gt;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 v-for="item in ToDoItems" :key="item.id"&gt;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&lt;to-do-item label="My ToDo Item" :done="true"&gt;&lt;/to-do-item&gt;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&lt;/ul&gt;</w:t>
      </w:r>
    </w:p>
    <w:p w:rsidR="006A18A2" w:rsidRPr="006A18A2" w:rsidRDefault="006A18A2" w:rsidP="006A18A2">
      <w:pPr>
        <w:spacing w:before="100" w:beforeAutospacing="1" w:after="100" w:afterAutospacing="1" w:line="240" w:lineRule="auto"/>
        <w:ind w:left="720"/>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When you make this change, every JavaScript expression between the </w:t>
      </w:r>
      <w:r w:rsidRPr="006A18A2">
        <w:rPr>
          <w:rFonts w:ascii="Courier New" w:eastAsia="Times New Roman" w:hAnsi="Courier New" w:cs="Courier New"/>
          <w:sz w:val="20"/>
          <w:szCs w:val="20"/>
        </w:rPr>
        <w:t>&lt;li&gt;</w:t>
      </w:r>
      <w:r w:rsidRPr="006A18A2">
        <w:rPr>
          <w:rFonts w:ascii="Times New Roman" w:eastAsia="Times New Roman" w:hAnsi="Times New Roman" w:cs="Times New Roman"/>
          <w:sz w:val="24"/>
          <w:szCs w:val="24"/>
        </w:rPr>
        <w:t xml:space="preserve"> tags will have access to the </w:t>
      </w:r>
      <w:r w:rsidRPr="006A18A2">
        <w:rPr>
          <w:rFonts w:ascii="Courier New" w:eastAsia="Times New Roman" w:hAnsi="Courier New" w:cs="Courier New"/>
          <w:sz w:val="20"/>
          <w:szCs w:val="20"/>
        </w:rPr>
        <w:t>item</w:t>
      </w:r>
      <w:r w:rsidRPr="006A18A2">
        <w:rPr>
          <w:rFonts w:ascii="Times New Roman" w:eastAsia="Times New Roman" w:hAnsi="Times New Roman" w:cs="Times New Roman"/>
          <w:sz w:val="24"/>
          <w:szCs w:val="24"/>
        </w:rPr>
        <w:t xml:space="preserve"> value in addition to the other component attributes. This means we can pass the fields of our item objects to our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 just remember to use the </w:t>
      </w:r>
      <w:r w:rsidRPr="006A18A2">
        <w:rPr>
          <w:rFonts w:ascii="Courier New" w:eastAsia="Times New Roman" w:hAnsi="Courier New" w:cs="Courier New"/>
          <w:sz w:val="20"/>
          <w:szCs w:val="20"/>
        </w:rPr>
        <w:t>v-bind</w:t>
      </w:r>
      <w:r w:rsidRPr="006A18A2">
        <w:rPr>
          <w:rFonts w:ascii="Times New Roman" w:eastAsia="Times New Roman" w:hAnsi="Times New Roman" w:cs="Times New Roman"/>
          <w:sz w:val="24"/>
          <w:szCs w:val="24"/>
        </w:rPr>
        <w:t xml:space="preserve"> syntax. This is really useful, as we want our todo items to display their </w:t>
      </w:r>
      <w:r w:rsidRPr="006A18A2">
        <w:rPr>
          <w:rFonts w:ascii="Courier New" w:eastAsia="Times New Roman" w:hAnsi="Courier New" w:cs="Courier New"/>
          <w:sz w:val="20"/>
          <w:szCs w:val="20"/>
        </w:rPr>
        <w:t>label</w:t>
      </w:r>
      <w:r w:rsidRPr="006A18A2">
        <w:rPr>
          <w:rFonts w:ascii="Times New Roman" w:eastAsia="Times New Roman" w:hAnsi="Times New Roman" w:cs="Times New Roman"/>
          <w:sz w:val="24"/>
          <w:szCs w:val="24"/>
        </w:rPr>
        <w:t xml:space="preserve"> properties as their label, not a static label of "My Todo Item". In addition, we want their checked status to reflect their </w:t>
      </w:r>
      <w:r w:rsidRPr="006A18A2">
        <w:rPr>
          <w:rFonts w:ascii="Courier New" w:eastAsia="Times New Roman" w:hAnsi="Courier New" w:cs="Courier New"/>
          <w:sz w:val="20"/>
          <w:szCs w:val="20"/>
        </w:rPr>
        <w:t>done</w:t>
      </w:r>
      <w:r w:rsidRPr="006A18A2">
        <w:rPr>
          <w:rFonts w:ascii="Times New Roman" w:eastAsia="Times New Roman" w:hAnsi="Times New Roman" w:cs="Times New Roman"/>
          <w:sz w:val="24"/>
          <w:szCs w:val="24"/>
        </w:rPr>
        <w:t xml:space="preserve"> properties, not always be set to </w:t>
      </w:r>
      <w:r w:rsidRPr="006A18A2">
        <w:rPr>
          <w:rFonts w:ascii="Courier New" w:eastAsia="Times New Roman" w:hAnsi="Courier New" w:cs="Courier New"/>
          <w:sz w:val="20"/>
          <w:szCs w:val="20"/>
        </w:rPr>
        <w:t>done="false"</w:t>
      </w:r>
      <w:r w:rsidRPr="006A18A2">
        <w:rPr>
          <w:rFonts w:ascii="Times New Roman" w:eastAsia="Times New Roman" w:hAnsi="Times New Roman" w:cs="Times New Roman"/>
          <w:sz w:val="24"/>
          <w:szCs w:val="24"/>
        </w:rPr>
        <w:t>.</w:t>
      </w:r>
    </w:p>
    <w:p w:rsidR="006A18A2" w:rsidRPr="006A18A2" w:rsidRDefault="006A18A2" w:rsidP="006A18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Update the </w:t>
      </w:r>
      <w:r w:rsidRPr="006A18A2">
        <w:rPr>
          <w:rFonts w:ascii="Courier New" w:eastAsia="Times New Roman" w:hAnsi="Courier New" w:cs="Courier New"/>
          <w:sz w:val="20"/>
          <w:szCs w:val="20"/>
        </w:rPr>
        <w:t>label="My ToDo Item"</w:t>
      </w:r>
      <w:r w:rsidRPr="006A18A2">
        <w:rPr>
          <w:rFonts w:ascii="Times New Roman" w:eastAsia="Times New Roman" w:hAnsi="Times New Roman" w:cs="Times New Roman"/>
          <w:sz w:val="24"/>
          <w:szCs w:val="24"/>
        </w:rPr>
        <w:t xml:space="preserve"> attribute to </w:t>
      </w:r>
      <w:r w:rsidRPr="006A18A2">
        <w:rPr>
          <w:rFonts w:ascii="Courier New" w:eastAsia="Times New Roman" w:hAnsi="Courier New" w:cs="Courier New"/>
          <w:sz w:val="20"/>
          <w:szCs w:val="20"/>
        </w:rPr>
        <w:t>:label="item.label"</w:t>
      </w:r>
      <w:r w:rsidRPr="006A18A2">
        <w:rPr>
          <w:rFonts w:ascii="Times New Roman" w:eastAsia="Times New Roman" w:hAnsi="Times New Roman" w:cs="Times New Roman"/>
          <w:sz w:val="24"/>
          <w:szCs w:val="24"/>
        </w:rPr>
        <w:t xml:space="preserve">, and the </w:t>
      </w:r>
      <w:r w:rsidRPr="006A18A2">
        <w:rPr>
          <w:rFonts w:ascii="Courier New" w:eastAsia="Times New Roman" w:hAnsi="Courier New" w:cs="Courier New"/>
          <w:sz w:val="20"/>
          <w:szCs w:val="20"/>
        </w:rPr>
        <w:t>:done="false"</w:t>
      </w:r>
      <w:r w:rsidRPr="006A18A2">
        <w:rPr>
          <w:rFonts w:ascii="Times New Roman" w:eastAsia="Times New Roman" w:hAnsi="Times New Roman" w:cs="Times New Roman"/>
          <w:sz w:val="24"/>
          <w:szCs w:val="24"/>
        </w:rPr>
        <w:t xml:space="preserve"> attribute to </w:t>
      </w:r>
      <w:r w:rsidRPr="006A18A2">
        <w:rPr>
          <w:rFonts w:ascii="Courier New" w:eastAsia="Times New Roman" w:hAnsi="Courier New" w:cs="Courier New"/>
          <w:sz w:val="20"/>
          <w:szCs w:val="20"/>
        </w:rPr>
        <w:t>:done="item.done"</w:t>
      </w:r>
      <w:r w:rsidRPr="006A18A2">
        <w:rPr>
          <w:rFonts w:ascii="Times New Roman" w:eastAsia="Times New Roman" w:hAnsi="Times New Roman" w:cs="Times New Roman"/>
          <w:sz w:val="24"/>
          <w:szCs w:val="24"/>
        </w:rPr>
        <w:t>, as seen in context below:</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&lt;ul&gt;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 v-for="item in ToDoItems" :key="item.id"&gt;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&lt;to-do-item :label="item.label" :done="item.done"&gt;&lt;/to-do-item&gt;</w:t>
      </w:r>
    </w:p>
    <w:p w:rsidR="006A18A2" w:rsidRPr="006A18A2" w:rsidRDefault="006A18A2" w:rsidP="006A1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A18A2">
        <w:rPr>
          <w:rFonts w:ascii="Courier New" w:eastAsia="Times New Roman" w:hAnsi="Courier New" w:cs="Courier New"/>
          <w:sz w:val="20"/>
          <w:szCs w:val="20"/>
        </w:rPr>
        <w:t>&lt;/ul&gt;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Now when you look at your running app, it'll show the todo items with their proper names, and if you inspect the source code you'll see that the inputs all have unique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s, taken from the object in the </w:t>
      </w:r>
      <w:r w:rsidRPr="006A18A2">
        <w:rPr>
          <w:rFonts w:ascii="Courier New" w:eastAsia="Times New Roman" w:hAnsi="Courier New" w:cs="Courier New"/>
          <w:sz w:val="20"/>
          <w:szCs w:val="20"/>
        </w:rPr>
        <w:t>App</w:t>
      </w:r>
      <w:r w:rsidRPr="006A18A2">
        <w:rPr>
          <w:rFonts w:ascii="Times New Roman" w:eastAsia="Times New Roman" w:hAnsi="Times New Roman" w:cs="Times New Roman"/>
          <w:sz w:val="24"/>
          <w:szCs w:val="24"/>
        </w:rPr>
        <w:t xml:space="preserve"> component.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912995" cy="2019935"/>
            <wp:effectExtent l="0" t="0" r="1905" b="0"/>
            <wp:docPr id="1" name="Picture 1" descr="The app with a list of todo items ren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pp with a list of todo items render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2995" cy="2019935"/>
                    </a:xfrm>
                    <a:prstGeom prst="rect">
                      <a:avLst/>
                    </a:prstGeom>
                    <a:noFill/>
                    <a:ln>
                      <a:noFill/>
                    </a:ln>
                  </pic:spPr>
                </pic:pic>
              </a:graphicData>
            </a:graphic>
          </wp:inline>
        </w:drawing>
      </w:r>
    </w:p>
    <w:p w:rsidR="006A18A2" w:rsidRPr="006A18A2" w:rsidRDefault="006A18A2" w:rsidP="006A18A2">
      <w:pPr>
        <w:spacing w:before="100" w:beforeAutospacing="1" w:after="100" w:afterAutospacing="1" w:line="240" w:lineRule="auto"/>
        <w:outlineLvl w:val="1"/>
        <w:rPr>
          <w:rFonts w:ascii="Times New Roman" w:eastAsia="Times New Roman" w:hAnsi="Times New Roman" w:cs="Times New Roman"/>
          <w:b/>
          <w:bCs/>
          <w:sz w:val="36"/>
          <w:szCs w:val="36"/>
        </w:rPr>
      </w:pPr>
      <w:hyperlink r:id="rId19" w:anchor="chance_for_a_slight_refactor" w:tooltip="Permalink to Chance for a slight refactor" w:history="1">
        <w:r w:rsidRPr="006A18A2">
          <w:rPr>
            <w:rFonts w:ascii="Times New Roman" w:eastAsia="Times New Roman" w:hAnsi="Times New Roman" w:cs="Times New Roman"/>
            <w:b/>
            <w:bCs/>
            <w:color w:val="0000FF"/>
            <w:sz w:val="36"/>
            <w:szCs w:val="36"/>
            <w:u w:val="single"/>
          </w:rPr>
          <w:t>Chance for a slight refactor</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There's one little bit of refactoring we can do here. Instead of generating the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for the checkboxes inside your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we can turn the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into a prop. While this isn't strictly necessary, it makes it easier for us to manage since we already need to create a unique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for each todo item anyway.</w:t>
      </w:r>
    </w:p>
    <w:p w:rsidR="006A18A2" w:rsidRPr="006A18A2" w:rsidRDefault="006A18A2" w:rsidP="006A18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Add a new prop to your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w:t>
      </w:r>
    </w:p>
    <w:p w:rsidR="006A18A2" w:rsidRPr="006A18A2" w:rsidRDefault="006A18A2" w:rsidP="006A18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Make it required, and make its type a </w:t>
      </w:r>
      <w:r w:rsidRPr="006A18A2">
        <w:rPr>
          <w:rFonts w:ascii="Courier New" w:eastAsia="Times New Roman" w:hAnsi="Courier New" w:cs="Courier New"/>
          <w:sz w:val="20"/>
          <w:szCs w:val="20"/>
        </w:rPr>
        <w:t>String</w:t>
      </w:r>
      <w:r w:rsidRPr="006A18A2">
        <w:rPr>
          <w:rFonts w:ascii="Times New Roman" w:eastAsia="Times New Roman" w:hAnsi="Times New Roman" w:cs="Times New Roman"/>
          <w:sz w:val="24"/>
          <w:szCs w:val="24"/>
        </w:rPr>
        <w:t>.</w:t>
      </w:r>
    </w:p>
    <w:p w:rsidR="006A18A2" w:rsidRPr="006A18A2" w:rsidRDefault="006A18A2" w:rsidP="006A18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To prevent name collisions, remove the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field from your </w:t>
      </w:r>
      <w:r w:rsidRPr="006A18A2">
        <w:rPr>
          <w:rFonts w:ascii="Courier New" w:eastAsia="Times New Roman" w:hAnsi="Courier New" w:cs="Courier New"/>
          <w:sz w:val="20"/>
          <w:szCs w:val="20"/>
        </w:rPr>
        <w:t>data</w:t>
      </w:r>
      <w:r w:rsidRPr="006A18A2">
        <w:rPr>
          <w:rFonts w:ascii="Times New Roman" w:eastAsia="Times New Roman" w:hAnsi="Times New Roman" w:cs="Times New Roman"/>
          <w:sz w:val="24"/>
          <w:szCs w:val="24"/>
        </w:rPr>
        <w:t xml:space="preserve"> attribute.</w:t>
      </w:r>
    </w:p>
    <w:p w:rsidR="006A18A2" w:rsidRPr="006A18A2" w:rsidRDefault="006A18A2" w:rsidP="006A18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You are no longer using </w:t>
      </w:r>
      <w:r w:rsidRPr="006A18A2">
        <w:rPr>
          <w:rFonts w:ascii="Courier New" w:eastAsia="Times New Roman" w:hAnsi="Courier New" w:cs="Courier New"/>
          <w:sz w:val="20"/>
          <w:szCs w:val="20"/>
        </w:rPr>
        <w:t>uniqueId</w:t>
      </w:r>
      <w:r w:rsidRPr="006A18A2">
        <w:rPr>
          <w:rFonts w:ascii="Times New Roman" w:eastAsia="Times New Roman" w:hAnsi="Times New Roman" w:cs="Times New Roman"/>
          <w:sz w:val="24"/>
          <w:szCs w:val="24"/>
        </w:rPr>
        <w:t xml:space="preserve">, so you need to remove the </w:t>
      </w:r>
      <w:r w:rsidRPr="006A18A2">
        <w:rPr>
          <w:rFonts w:ascii="Courier New" w:eastAsia="Times New Roman" w:hAnsi="Courier New" w:cs="Courier New"/>
          <w:sz w:val="20"/>
          <w:szCs w:val="20"/>
        </w:rPr>
        <w:t>import uniqueId from 'lodash.uniqueid';</w:t>
      </w:r>
      <w:r w:rsidRPr="006A18A2">
        <w:rPr>
          <w:rFonts w:ascii="Times New Roman" w:eastAsia="Times New Roman" w:hAnsi="Times New Roman" w:cs="Times New Roman"/>
          <w:sz w:val="24"/>
          <w:szCs w:val="24"/>
        </w:rPr>
        <w:t xml:space="preserve"> line, otherwise your app will throw an error.</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The </w:t>
      </w:r>
      <w:r w:rsidRPr="006A18A2">
        <w:rPr>
          <w:rFonts w:ascii="Courier New" w:eastAsia="Times New Roman" w:hAnsi="Courier New" w:cs="Courier New"/>
          <w:sz w:val="20"/>
          <w:szCs w:val="20"/>
        </w:rPr>
        <w:t>&lt;script&gt;</w:t>
      </w:r>
      <w:r w:rsidRPr="006A18A2">
        <w:rPr>
          <w:rFonts w:ascii="Times New Roman" w:eastAsia="Times New Roman" w:hAnsi="Times New Roman" w:cs="Times New Roman"/>
          <w:sz w:val="24"/>
          <w:szCs w:val="24"/>
        </w:rPr>
        <w:t xml:space="preserve"> contents in your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should now look something like this:</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export default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props: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label: {required: true, type: String},</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done: {default: false, type: Boolean},</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id: {required: true, type: String}</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data()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return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isDone : this.done,</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Now, over in your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component, pass </w:t>
      </w:r>
      <w:r w:rsidRPr="006A18A2">
        <w:rPr>
          <w:rFonts w:ascii="Courier New" w:eastAsia="Times New Roman" w:hAnsi="Courier New" w:cs="Courier New"/>
          <w:sz w:val="20"/>
          <w:szCs w:val="20"/>
        </w:rPr>
        <w:t>item.id</w:t>
      </w:r>
      <w:r w:rsidRPr="006A18A2">
        <w:rPr>
          <w:rFonts w:ascii="Times New Roman" w:eastAsia="Times New Roman" w:hAnsi="Times New Roman" w:cs="Times New Roman"/>
          <w:sz w:val="24"/>
          <w:szCs w:val="24"/>
        </w:rPr>
        <w:t xml:space="preserve"> as a prop to the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component. Your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template should now look like this:</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&lt;template&gt;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&lt;div id="app"&gt;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&lt;h1&gt;My To-Do List&lt;/h1&gt;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&lt;ul&gt;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 v-for="item in ToDoItems" :key="item.id"&gt;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lastRenderedPageBreak/>
        <w:t xml:space="preserve">        &lt;to-do-item :label="item.label" :done="item.done" :id="item.id"&gt;&lt;/to-do-item&gt;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&lt;/li&gt;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&lt;/ul&gt;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 xml:space="preserve">  &lt;/div&gt;</w:t>
      </w:r>
    </w:p>
    <w:p w:rsidR="006A18A2" w:rsidRPr="006A18A2" w:rsidRDefault="006A18A2" w:rsidP="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8A2">
        <w:rPr>
          <w:rFonts w:ascii="Courier New" w:eastAsia="Times New Roman" w:hAnsi="Courier New" w:cs="Courier New"/>
          <w:sz w:val="20"/>
          <w:szCs w:val="20"/>
        </w:rPr>
        <w:t>&lt;/template&gt;</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When you look at your rendered site, it should look the same, but our refactor now means that our </w:t>
      </w:r>
      <w:r w:rsidRPr="006A18A2">
        <w:rPr>
          <w:rFonts w:ascii="Courier New" w:eastAsia="Times New Roman" w:hAnsi="Courier New" w:cs="Courier New"/>
          <w:sz w:val="20"/>
          <w:szCs w:val="20"/>
        </w:rPr>
        <w:t>id</w:t>
      </w:r>
      <w:r w:rsidRPr="006A18A2">
        <w:rPr>
          <w:rFonts w:ascii="Times New Roman" w:eastAsia="Times New Roman" w:hAnsi="Times New Roman" w:cs="Times New Roman"/>
          <w:sz w:val="24"/>
          <w:szCs w:val="24"/>
        </w:rPr>
        <w:t xml:space="preserve"> is being taken from the data inside </w:t>
      </w:r>
      <w:r w:rsidRPr="006A18A2">
        <w:rPr>
          <w:rFonts w:ascii="Courier New" w:eastAsia="Times New Roman" w:hAnsi="Courier New" w:cs="Courier New"/>
          <w:sz w:val="20"/>
          <w:szCs w:val="20"/>
        </w:rPr>
        <w:t>App.vue</w:t>
      </w:r>
      <w:r w:rsidRPr="006A18A2">
        <w:rPr>
          <w:rFonts w:ascii="Times New Roman" w:eastAsia="Times New Roman" w:hAnsi="Times New Roman" w:cs="Times New Roman"/>
          <w:sz w:val="24"/>
          <w:szCs w:val="24"/>
        </w:rPr>
        <w:t xml:space="preserve"> and passed into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as a prop, just like everything else, so things are now more logical and consistent.</w:t>
      </w:r>
    </w:p>
    <w:p w:rsidR="006A18A2" w:rsidRPr="006A18A2" w:rsidRDefault="006A18A2" w:rsidP="006A18A2">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summary" w:tooltip="Permalink to Summary" w:history="1">
        <w:r w:rsidRPr="006A18A2">
          <w:rPr>
            <w:rFonts w:ascii="Times New Roman" w:eastAsia="Times New Roman" w:hAnsi="Times New Roman" w:cs="Times New Roman"/>
            <w:b/>
            <w:bCs/>
            <w:color w:val="0000FF"/>
            <w:sz w:val="36"/>
            <w:szCs w:val="36"/>
            <w:u w:val="single"/>
          </w:rPr>
          <w:t>Summary</w:t>
        </w:r>
      </w:hyperlink>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And that brings us to the end of another article. We now have sample data in place, and a loop that takes each bit of data and renders it inside a </w:t>
      </w:r>
      <w:r w:rsidRPr="006A18A2">
        <w:rPr>
          <w:rFonts w:ascii="Courier New" w:eastAsia="Times New Roman" w:hAnsi="Courier New" w:cs="Courier New"/>
          <w:sz w:val="20"/>
          <w:szCs w:val="20"/>
        </w:rPr>
        <w:t>ToDoItem</w:t>
      </w:r>
      <w:r w:rsidRPr="006A18A2">
        <w:rPr>
          <w:rFonts w:ascii="Times New Roman" w:eastAsia="Times New Roman" w:hAnsi="Times New Roman" w:cs="Times New Roman"/>
          <w:sz w:val="24"/>
          <w:szCs w:val="24"/>
        </w:rPr>
        <w:t xml:space="preserve"> in our app.</w:t>
      </w:r>
    </w:p>
    <w:p w:rsidR="006A18A2" w:rsidRPr="006A18A2" w:rsidRDefault="006A18A2" w:rsidP="006A18A2">
      <w:pPr>
        <w:spacing w:before="100" w:beforeAutospacing="1" w:after="100" w:afterAutospacing="1" w:line="240" w:lineRule="auto"/>
        <w:rPr>
          <w:rFonts w:ascii="Times New Roman" w:eastAsia="Times New Roman" w:hAnsi="Times New Roman" w:cs="Times New Roman"/>
          <w:sz w:val="24"/>
          <w:szCs w:val="24"/>
        </w:rPr>
      </w:pPr>
      <w:r w:rsidRPr="006A18A2">
        <w:rPr>
          <w:rFonts w:ascii="Times New Roman" w:eastAsia="Times New Roman" w:hAnsi="Times New Roman" w:cs="Times New Roman"/>
          <w:sz w:val="24"/>
          <w:szCs w:val="24"/>
        </w:rPr>
        <w:t xml:space="preserve">What we really need next is the ability to allow our users to enter their own todo items into the app, and for that we'll need a text </w:t>
      </w:r>
      <w:r w:rsidRPr="006A18A2">
        <w:rPr>
          <w:rFonts w:ascii="Courier New" w:eastAsia="Times New Roman" w:hAnsi="Courier New" w:cs="Courier New"/>
          <w:sz w:val="20"/>
          <w:szCs w:val="20"/>
        </w:rPr>
        <w:t>&lt;input&gt;</w:t>
      </w:r>
      <w:r w:rsidRPr="006A18A2">
        <w:rPr>
          <w:rFonts w:ascii="Times New Roman" w:eastAsia="Times New Roman" w:hAnsi="Times New Roman" w:cs="Times New Roman"/>
          <w:sz w:val="24"/>
          <w:szCs w:val="24"/>
        </w:rPr>
        <w:t>, an event to fire when the data is submitted, a method to fire upon submission to add the data and rerender the list, and a model to control the data. We'll get to these in the next article.</w:t>
      </w:r>
    </w:p>
    <w:p w:rsidR="006A18A2" w:rsidRPr="006A18A2" w:rsidRDefault="006A18A2" w:rsidP="006A18A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1" w:history="1">
        <w:r w:rsidRPr="006A18A2">
          <w:rPr>
            <w:rFonts w:ascii="Times New Roman" w:eastAsia="Times New Roman" w:hAnsi="Times New Roman" w:cs="Times New Roman"/>
            <w:color w:val="0000FF"/>
            <w:sz w:val="24"/>
            <w:szCs w:val="24"/>
            <w:u w:val="single"/>
          </w:rPr>
          <w:t xml:space="preserve">Previous </w:t>
        </w:r>
      </w:hyperlink>
    </w:p>
    <w:p w:rsidR="006A18A2" w:rsidRPr="006A18A2" w:rsidRDefault="006A18A2" w:rsidP="006A18A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2" w:history="1">
        <w:r w:rsidRPr="006A18A2">
          <w:rPr>
            <w:rFonts w:ascii="Times New Roman" w:eastAsia="Times New Roman" w:hAnsi="Times New Roman" w:cs="Times New Roman"/>
            <w:color w:val="0000FF"/>
            <w:sz w:val="24"/>
            <w:szCs w:val="24"/>
            <w:u w:val="single"/>
          </w:rPr>
          <w:t>Overview: Client-side JavaScript frameworks</w:t>
        </w:r>
      </w:hyperlink>
    </w:p>
    <w:p w:rsidR="006A18A2" w:rsidRPr="006A18A2" w:rsidRDefault="006A18A2" w:rsidP="006A18A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3" w:history="1">
        <w:r w:rsidRPr="006A18A2">
          <w:rPr>
            <w:rFonts w:ascii="Times New Roman" w:eastAsia="Times New Roman" w:hAnsi="Times New Roman" w:cs="Times New Roman"/>
            <w:color w:val="0000FF"/>
            <w:sz w:val="24"/>
            <w:szCs w:val="24"/>
            <w:u w:val="single"/>
          </w:rPr>
          <w:t xml:space="preserve">Next </w:t>
        </w:r>
      </w:hyperlink>
    </w:p>
    <w:p w:rsidR="006A18A2" w:rsidRPr="006A18A2" w:rsidRDefault="006A18A2" w:rsidP="006A18A2">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in_this_module" w:tooltip="Permalink to In this module" w:history="1">
        <w:r w:rsidRPr="006A18A2">
          <w:rPr>
            <w:rFonts w:ascii="Times New Roman" w:eastAsia="Times New Roman" w:hAnsi="Times New Roman" w:cs="Times New Roman"/>
            <w:b/>
            <w:bCs/>
            <w:color w:val="0000FF"/>
            <w:sz w:val="36"/>
            <w:szCs w:val="36"/>
            <w:u w:val="single"/>
          </w:rPr>
          <w:t>In this module</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13A87"/>
    <w:multiLevelType w:val="multilevel"/>
    <w:tmpl w:val="219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F53236"/>
    <w:multiLevelType w:val="multilevel"/>
    <w:tmpl w:val="1DB4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3F1562"/>
    <w:multiLevelType w:val="multilevel"/>
    <w:tmpl w:val="034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BF189F"/>
    <w:multiLevelType w:val="multilevel"/>
    <w:tmpl w:val="8C8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2E2"/>
    <w:rsid w:val="006A18A2"/>
    <w:rsid w:val="007456A7"/>
    <w:rsid w:val="008D3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18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18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18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18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18A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A18A2"/>
    <w:rPr>
      <w:color w:val="0000FF"/>
      <w:u w:val="single"/>
    </w:rPr>
  </w:style>
  <w:style w:type="paragraph" w:customStyle="1" w:styleId="summary">
    <w:name w:val="summary"/>
    <w:basedOn w:val="Normal"/>
    <w:rsid w:val="006A18A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18A2"/>
    <w:rPr>
      <w:rFonts w:ascii="Courier New" w:eastAsia="Times New Roman" w:hAnsi="Courier New" w:cs="Courier New"/>
      <w:sz w:val="20"/>
      <w:szCs w:val="20"/>
    </w:rPr>
  </w:style>
  <w:style w:type="paragraph" w:styleId="NormalWeb">
    <w:name w:val="Normal (Web)"/>
    <w:basedOn w:val="Normal"/>
    <w:uiPriority w:val="99"/>
    <w:unhideWhenUsed/>
    <w:rsid w:val="006A18A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18A2"/>
    <w:rPr>
      <w:rFonts w:ascii="Courier New" w:eastAsia="Times New Roman" w:hAnsi="Courier New" w:cs="Courier New"/>
      <w:sz w:val="20"/>
      <w:szCs w:val="20"/>
    </w:rPr>
  </w:style>
  <w:style w:type="character" w:customStyle="1" w:styleId="token">
    <w:name w:val="token"/>
    <w:basedOn w:val="DefaultParagraphFont"/>
    <w:rsid w:val="006A18A2"/>
  </w:style>
  <w:style w:type="paragraph" w:styleId="BalloonText">
    <w:name w:val="Balloon Text"/>
    <w:basedOn w:val="Normal"/>
    <w:link w:val="BalloonTextChar"/>
    <w:uiPriority w:val="99"/>
    <w:semiHidden/>
    <w:unhideWhenUsed/>
    <w:rsid w:val="006A18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8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18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18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18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18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18A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A18A2"/>
    <w:rPr>
      <w:color w:val="0000FF"/>
      <w:u w:val="single"/>
    </w:rPr>
  </w:style>
  <w:style w:type="paragraph" w:customStyle="1" w:styleId="summary">
    <w:name w:val="summary"/>
    <w:basedOn w:val="Normal"/>
    <w:rsid w:val="006A18A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18A2"/>
    <w:rPr>
      <w:rFonts w:ascii="Courier New" w:eastAsia="Times New Roman" w:hAnsi="Courier New" w:cs="Courier New"/>
      <w:sz w:val="20"/>
      <w:szCs w:val="20"/>
    </w:rPr>
  </w:style>
  <w:style w:type="paragraph" w:styleId="NormalWeb">
    <w:name w:val="Normal (Web)"/>
    <w:basedOn w:val="Normal"/>
    <w:uiPriority w:val="99"/>
    <w:unhideWhenUsed/>
    <w:rsid w:val="006A18A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18A2"/>
    <w:rPr>
      <w:rFonts w:ascii="Courier New" w:eastAsia="Times New Roman" w:hAnsi="Courier New" w:cs="Courier New"/>
      <w:sz w:val="20"/>
      <w:szCs w:val="20"/>
    </w:rPr>
  </w:style>
  <w:style w:type="character" w:customStyle="1" w:styleId="token">
    <w:name w:val="token"/>
    <w:basedOn w:val="DefaultParagraphFont"/>
    <w:rsid w:val="006A18A2"/>
  </w:style>
  <w:style w:type="paragraph" w:styleId="BalloonText">
    <w:name w:val="Balloon Text"/>
    <w:basedOn w:val="Normal"/>
    <w:link w:val="BalloonTextChar"/>
    <w:uiPriority w:val="99"/>
    <w:semiHidden/>
    <w:unhideWhenUsed/>
    <w:rsid w:val="006A18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8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214342">
      <w:bodyDiv w:val="1"/>
      <w:marLeft w:val="0"/>
      <w:marRight w:val="0"/>
      <w:marTop w:val="0"/>
      <w:marBottom w:val="0"/>
      <w:divBdr>
        <w:top w:val="none" w:sz="0" w:space="0" w:color="auto"/>
        <w:left w:val="none" w:sz="0" w:space="0" w:color="auto"/>
        <w:bottom w:val="none" w:sz="0" w:space="0" w:color="auto"/>
        <w:right w:val="none" w:sz="0" w:space="0" w:color="auto"/>
      </w:divBdr>
      <w:divsChild>
        <w:div w:id="1587229752">
          <w:marLeft w:val="0"/>
          <w:marRight w:val="0"/>
          <w:marTop w:val="0"/>
          <w:marBottom w:val="0"/>
          <w:divBdr>
            <w:top w:val="none" w:sz="0" w:space="0" w:color="auto"/>
            <w:left w:val="none" w:sz="0" w:space="0" w:color="auto"/>
            <w:bottom w:val="none" w:sz="0" w:space="0" w:color="auto"/>
            <w:right w:val="none" w:sz="0" w:space="0" w:color="auto"/>
          </w:divBdr>
          <w:divsChild>
            <w:div w:id="366806775">
              <w:marLeft w:val="0"/>
              <w:marRight w:val="0"/>
              <w:marTop w:val="0"/>
              <w:marBottom w:val="0"/>
              <w:divBdr>
                <w:top w:val="none" w:sz="0" w:space="0" w:color="auto"/>
                <w:left w:val="none" w:sz="0" w:space="0" w:color="auto"/>
                <w:bottom w:val="none" w:sz="0" w:space="0" w:color="auto"/>
                <w:right w:val="none" w:sz="0" w:space="0" w:color="auto"/>
              </w:divBdr>
            </w:div>
          </w:divsChild>
        </w:div>
        <w:div w:id="1443722992">
          <w:marLeft w:val="0"/>
          <w:marRight w:val="0"/>
          <w:marTop w:val="0"/>
          <w:marBottom w:val="0"/>
          <w:divBdr>
            <w:top w:val="none" w:sz="0" w:space="0" w:color="auto"/>
            <w:left w:val="none" w:sz="0" w:space="0" w:color="auto"/>
            <w:bottom w:val="none" w:sz="0" w:space="0" w:color="auto"/>
            <w:right w:val="none" w:sz="0" w:space="0" w:color="auto"/>
          </w:divBdr>
        </w:div>
        <w:div w:id="247732610">
          <w:marLeft w:val="0"/>
          <w:marRight w:val="0"/>
          <w:marTop w:val="0"/>
          <w:marBottom w:val="0"/>
          <w:divBdr>
            <w:top w:val="none" w:sz="0" w:space="0" w:color="auto"/>
            <w:left w:val="none" w:sz="0" w:space="0" w:color="auto"/>
            <w:bottom w:val="none" w:sz="0" w:space="0" w:color="auto"/>
            <w:right w:val="none" w:sz="0" w:space="0" w:color="auto"/>
          </w:divBdr>
        </w:div>
        <w:div w:id="82649541">
          <w:marLeft w:val="0"/>
          <w:marRight w:val="0"/>
          <w:marTop w:val="0"/>
          <w:marBottom w:val="0"/>
          <w:divBdr>
            <w:top w:val="none" w:sz="0" w:space="0" w:color="auto"/>
            <w:left w:val="none" w:sz="0" w:space="0" w:color="auto"/>
            <w:bottom w:val="none" w:sz="0" w:space="0" w:color="auto"/>
            <w:right w:val="none" w:sz="0" w:space="0" w:color="auto"/>
          </w:divBdr>
        </w:div>
        <w:div w:id="527379729">
          <w:marLeft w:val="0"/>
          <w:marRight w:val="0"/>
          <w:marTop w:val="0"/>
          <w:marBottom w:val="0"/>
          <w:divBdr>
            <w:top w:val="none" w:sz="0" w:space="0" w:color="auto"/>
            <w:left w:val="none" w:sz="0" w:space="0" w:color="auto"/>
            <w:bottom w:val="none" w:sz="0" w:space="0" w:color="auto"/>
            <w:right w:val="none" w:sz="0" w:space="0" w:color="auto"/>
          </w:divBdr>
        </w:div>
        <w:div w:id="574121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methods_events_models" TargetMode="External"/><Relationship Id="rId13" Type="http://schemas.openxmlformats.org/officeDocument/2006/relationships/hyperlink" Target="https://developer.mozilla.org/en-US/docs/Learn/Tools_and_testing/Client-side_JavaScript_frameworks/Vue_rendering_lists" TargetMode="External"/><Relationship Id="rId18" Type="http://schemas.openxmlformats.org/officeDocument/2006/relationships/image" Target="media/image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eveloper.mozilla.org/en-US/docs/Learn/Tools_and_testing/Client-side_JavaScript_frameworks/Vue_first_component" TargetMode="Externa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developer.mozilla.org/en-US/docs/Learn/Tools_and_testing/Client-side_JavaScript_frameworks/Vue_rendering_list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JavaScript/Reference/Statements/for...in" TargetMode="External"/><Relationship Id="rId20" Type="http://schemas.openxmlformats.org/officeDocument/2006/relationships/hyperlink" Target="https://developer.mozilla.org/en-US/docs/Learn/Tools_and_testing/Client-side_JavaScript_frameworks/Vue_rendering_lists"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first_component"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Learn/Tools_and_testing/Client-side_JavaScript_frameworks/Vue_rendering_lists" TargetMode="External"/><Relationship Id="rId5" Type="http://schemas.openxmlformats.org/officeDocument/2006/relationships/webSettings" Target="webSettings.xml"/><Relationship Id="rId15" Type="http://schemas.openxmlformats.org/officeDocument/2006/relationships/hyperlink" Target="https://developer.mozilla.org/en-US/docs/Learn/Tools_and_testing/Client-side_JavaScript_frameworks/Vue_rendering_lists" TargetMode="External"/><Relationship Id="rId23" Type="http://schemas.openxmlformats.org/officeDocument/2006/relationships/hyperlink" Target="https://developer.mozilla.org/en-US/docs/Learn/Tools_and_testing/Client-side_JavaScript_frameworks/Vue_methods_events_models" TargetMode="External"/><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Learn/Tools_and_testing/Client-side_JavaScript_frameworks/Vue_rendering_lists"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vuejs.org/v2/api/" TargetMode="External"/><Relationship Id="rId22" Type="http://schemas.openxmlformats.org/officeDocument/2006/relationships/hyperlink" Target="https://developer.mozilla.org/en-US/docs/Learn/Tools_and_testing/Client-side_JavaScript_frame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1559</Words>
  <Characters>8890</Characters>
  <Application>Microsoft Office Word</Application>
  <DocSecurity>0</DocSecurity>
  <Lines>74</Lines>
  <Paragraphs>20</Paragraphs>
  <ScaleCrop>false</ScaleCrop>
  <Company/>
  <LinksUpToDate>false</LinksUpToDate>
  <CharactersWithSpaces>10429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2021-05-01T16:37:00Z</dcterms:created>
  <dcterms:modified xsi:type="dcterms:W3CDTF">2021-05-01T16:38:00Z</dcterms:modified>
</cp:coreProperties>
</file>