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AF5BC" w14:textId="77777777" w:rsidR="00BD1B04" w:rsidRPr="009F37EA" w:rsidRDefault="00BD1B04" w:rsidP="00BD1B04">
      <w:pPr>
        <w:jc w:val="center"/>
        <w:rPr>
          <w:rFonts w:asciiTheme="minorHAnsi" w:hAnsiTheme="minorHAnsi" w:cstheme="minorHAnsi"/>
          <w:b/>
          <w:sz w:val="36"/>
          <w:szCs w:val="36"/>
        </w:rPr>
      </w:pPr>
      <w:r w:rsidRPr="009F37EA">
        <w:rPr>
          <w:rFonts w:asciiTheme="minorHAnsi" w:hAnsiTheme="minorHAnsi" w:cstheme="minorHAnsi"/>
          <w:b/>
          <w:sz w:val="36"/>
          <w:szCs w:val="36"/>
        </w:rPr>
        <w:t>Travelezy Case Study</w:t>
      </w:r>
    </w:p>
    <w:p w14:paraId="1ABB68F7" w14:textId="73CE7576" w:rsidR="00926D30" w:rsidRDefault="00926D30" w:rsidP="00837D9A">
      <w:pPr>
        <w:pStyle w:val="Heading1"/>
        <w:rPr>
          <w:rFonts w:asciiTheme="minorHAnsi" w:hAnsiTheme="minorHAnsi" w:cstheme="minorHAnsi"/>
        </w:rPr>
      </w:pPr>
    </w:p>
    <w:sdt>
      <w:sdtPr>
        <w:rPr>
          <w:rFonts w:asciiTheme="minorHAnsi" w:eastAsia="Times New Roman" w:hAnsiTheme="minorHAnsi" w:cstheme="minorHAnsi"/>
          <w:b w:val="0"/>
          <w:bCs w:val="0"/>
          <w:smallCaps/>
          <w:sz w:val="20"/>
          <w:szCs w:val="20"/>
        </w:rPr>
        <w:id w:val="641792895"/>
        <w:docPartObj>
          <w:docPartGallery w:val="Table of Contents"/>
          <w:docPartUnique/>
        </w:docPartObj>
      </w:sdtPr>
      <w:sdtContent>
        <w:p w14:paraId="22B67C83" w14:textId="1D21FFCE" w:rsidR="00926D30" w:rsidRDefault="00926D30">
          <w:pPr>
            <w:pStyle w:val="TOCHeading"/>
          </w:pPr>
          <w:r>
            <w:t>Table of Contents</w:t>
          </w:r>
        </w:p>
        <w:p w14:paraId="1B611EC9" w14:textId="0C97046E" w:rsidR="00A72046" w:rsidRDefault="1DDDD999" w:rsidP="1DDDD999">
          <w:pPr>
            <w:pStyle w:val="TOC1"/>
            <w:tabs>
              <w:tab w:val="right" w:leader="dot" w:pos="9360"/>
            </w:tabs>
            <w:rPr>
              <w:rFonts w:ascii="Calibri" w:hAnsi="Calibri" w:cs="Calibri"/>
              <w:noProof/>
              <w:lang w:eastAsia="en-US"/>
            </w:rPr>
          </w:pPr>
          <w:r>
            <w:fldChar w:fldCharType="begin"/>
          </w:r>
          <w:r w:rsidR="00963604">
            <w:instrText>TOC \o "1-3" \h \z \u</w:instrText>
          </w:r>
          <w:r>
            <w:fldChar w:fldCharType="separate"/>
          </w:r>
          <w:hyperlink w:anchor="_Toc1454091173">
            <w:r w:rsidRPr="1DDDD999">
              <w:rPr>
                <w:rStyle w:val="Hyperlink"/>
              </w:rPr>
              <w:t>Objective:</w:t>
            </w:r>
            <w:r w:rsidR="00963604">
              <w:tab/>
            </w:r>
            <w:r w:rsidR="00963604">
              <w:fldChar w:fldCharType="begin"/>
            </w:r>
            <w:r w:rsidR="00963604">
              <w:instrText>PAGEREF _Toc1454091173 \h</w:instrText>
            </w:r>
            <w:r w:rsidR="00963604">
              <w:fldChar w:fldCharType="separate"/>
            </w:r>
            <w:r w:rsidRPr="1DDDD999">
              <w:rPr>
                <w:rStyle w:val="Hyperlink"/>
              </w:rPr>
              <w:t>1</w:t>
            </w:r>
            <w:r w:rsidR="00963604">
              <w:fldChar w:fldCharType="end"/>
            </w:r>
          </w:hyperlink>
        </w:p>
        <w:p w14:paraId="77E6CB99" w14:textId="5277CA61" w:rsidR="00A72046" w:rsidRDefault="00F26E95" w:rsidP="1DDDD999">
          <w:pPr>
            <w:pStyle w:val="TOC1"/>
            <w:tabs>
              <w:tab w:val="right" w:leader="dot" w:pos="9360"/>
            </w:tabs>
            <w:rPr>
              <w:rFonts w:ascii="Calibri" w:hAnsi="Calibri" w:cs="Calibri"/>
              <w:noProof/>
              <w:lang w:eastAsia="en-US"/>
            </w:rPr>
          </w:pPr>
          <w:hyperlink w:anchor="_Toc1470984849">
            <w:r w:rsidR="1DDDD999" w:rsidRPr="1DDDD999">
              <w:rPr>
                <w:rStyle w:val="Hyperlink"/>
              </w:rPr>
              <w:t>Data cleaning</w:t>
            </w:r>
            <w:r w:rsidR="00494939">
              <w:tab/>
            </w:r>
            <w:r w:rsidR="00494939">
              <w:fldChar w:fldCharType="begin"/>
            </w:r>
            <w:r w:rsidR="00494939">
              <w:instrText>PAGEREF _Toc1470984849 \h</w:instrText>
            </w:r>
            <w:r w:rsidR="00494939">
              <w:fldChar w:fldCharType="separate"/>
            </w:r>
            <w:r w:rsidR="1DDDD999" w:rsidRPr="1DDDD999">
              <w:rPr>
                <w:rStyle w:val="Hyperlink"/>
              </w:rPr>
              <w:t>2</w:t>
            </w:r>
            <w:r w:rsidR="00494939">
              <w:fldChar w:fldCharType="end"/>
            </w:r>
          </w:hyperlink>
        </w:p>
        <w:p w14:paraId="6C1DB0D4" w14:textId="1975E617" w:rsidR="00A72046" w:rsidRDefault="00F26E95" w:rsidP="1DDDD999">
          <w:pPr>
            <w:pStyle w:val="TOC1"/>
            <w:tabs>
              <w:tab w:val="right" w:leader="dot" w:pos="9360"/>
            </w:tabs>
            <w:rPr>
              <w:rFonts w:ascii="Calibri" w:hAnsi="Calibri" w:cs="Calibri"/>
              <w:noProof/>
              <w:lang w:eastAsia="en-US"/>
            </w:rPr>
          </w:pPr>
          <w:hyperlink w:anchor="_Toc111388114">
            <w:r w:rsidR="1DDDD999" w:rsidRPr="1DDDD999">
              <w:rPr>
                <w:rStyle w:val="Hyperlink"/>
              </w:rPr>
              <w:t>Dashboards</w:t>
            </w:r>
            <w:r w:rsidR="00494939">
              <w:tab/>
            </w:r>
            <w:r w:rsidR="00494939">
              <w:fldChar w:fldCharType="begin"/>
            </w:r>
            <w:r w:rsidR="00494939">
              <w:instrText>PAGEREF _Toc111388114 \h</w:instrText>
            </w:r>
            <w:r w:rsidR="00494939">
              <w:fldChar w:fldCharType="separate"/>
            </w:r>
            <w:r w:rsidR="1DDDD999" w:rsidRPr="1DDDD999">
              <w:rPr>
                <w:rStyle w:val="Hyperlink"/>
              </w:rPr>
              <w:t>2</w:t>
            </w:r>
            <w:r w:rsidR="00494939">
              <w:fldChar w:fldCharType="end"/>
            </w:r>
          </w:hyperlink>
        </w:p>
        <w:p w14:paraId="4A15A5C8" w14:textId="239226BD" w:rsidR="00A72046" w:rsidRDefault="00F26E95" w:rsidP="1DDDD999">
          <w:pPr>
            <w:pStyle w:val="TOC2"/>
            <w:tabs>
              <w:tab w:val="right" w:leader="dot" w:pos="9360"/>
            </w:tabs>
            <w:rPr>
              <w:rFonts w:ascii="Calibri" w:hAnsi="Calibri" w:cs="Calibri"/>
              <w:noProof/>
              <w:lang w:eastAsia="en-US"/>
            </w:rPr>
          </w:pPr>
          <w:hyperlink w:anchor="_Toc1064581800">
            <w:r w:rsidR="1DDDD999" w:rsidRPr="1DDDD999">
              <w:rPr>
                <w:rStyle w:val="Hyperlink"/>
              </w:rPr>
              <w:t>Dashboard 1</w:t>
            </w:r>
            <w:r w:rsidR="00494939">
              <w:tab/>
            </w:r>
            <w:r w:rsidR="00494939">
              <w:fldChar w:fldCharType="begin"/>
            </w:r>
            <w:r w:rsidR="00494939">
              <w:instrText>PAGEREF _Toc1064581800 \h</w:instrText>
            </w:r>
            <w:r w:rsidR="00494939">
              <w:fldChar w:fldCharType="separate"/>
            </w:r>
            <w:r w:rsidR="1DDDD999" w:rsidRPr="1DDDD999">
              <w:rPr>
                <w:rStyle w:val="Hyperlink"/>
              </w:rPr>
              <w:t>3</w:t>
            </w:r>
            <w:r w:rsidR="00494939">
              <w:fldChar w:fldCharType="end"/>
            </w:r>
          </w:hyperlink>
        </w:p>
        <w:p w14:paraId="3B85D1BB" w14:textId="17891E96" w:rsidR="00A72046" w:rsidRDefault="00F26E95" w:rsidP="1DDDD999">
          <w:pPr>
            <w:pStyle w:val="TOC2"/>
            <w:tabs>
              <w:tab w:val="right" w:leader="dot" w:pos="9360"/>
            </w:tabs>
            <w:rPr>
              <w:rFonts w:ascii="Calibri" w:hAnsi="Calibri" w:cs="Calibri"/>
              <w:noProof/>
              <w:lang w:eastAsia="en-US"/>
            </w:rPr>
          </w:pPr>
          <w:hyperlink w:anchor="_Toc1112842555">
            <w:r w:rsidR="1DDDD999" w:rsidRPr="1DDDD999">
              <w:rPr>
                <w:rStyle w:val="Hyperlink"/>
              </w:rPr>
              <w:t>Dashboard 2</w:t>
            </w:r>
            <w:r w:rsidR="00494939">
              <w:tab/>
            </w:r>
            <w:r w:rsidR="00494939">
              <w:fldChar w:fldCharType="begin"/>
            </w:r>
            <w:r w:rsidR="00494939">
              <w:instrText>PAGEREF _Toc1112842555 \h</w:instrText>
            </w:r>
            <w:r w:rsidR="00494939">
              <w:fldChar w:fldCharType="separate"/>
            </w:r>
            <w:r w:rsidR="1DDDD999" w:rsidRPr="1DDDD999">
              <w:rPr>
                <w:rStyle w:val="Hyperlink"/>
              </w:rPr>
              <w:t>3</w:t>
            </w:r>
            <w:r w:rsidR="00494939">
              <w:fldChar w:fldCharType="end"/>
            </w:r>
          </w:hyperlink>
        </w:p>
        <w:p w14:paraId="17CBD83D" w14:textId="3AF7A7EB" w:rsidR="00A72046" w:rsidRDefault="00F26E95" w:rsidP="1DDDD999">
          <w:pPr>
            <w:pStyle w:val="TOC1"/>
            <w:tabs>
              <w:tab w:val="right" w:leader="dot" w:pos="9360"/>
            </w:tabs>
            <w:rPr>
              <w:rFonts w:ascii="Calibri" w:hAnsi="Calibri" w:cs="Calibri"/>
              <w:noProof/>
              <w:lang w:eastAsia="en-US"/>
            </w:rPr>
          </w:pPr>
          <w:hyperlink w:anchor="_Toc1507685401">
            <w:r w:rsidR="1DDDD999" w:rsidRPr="1DDDD999">
              <w:rPr>
                <w:rStyle w:val="Hyperlink"/>
              </w:rPr>
              <w:t>Purvi Jain</w:t>
            </w:r>
            <w:r w:rsidR="00494939">
              <w:tab/>
            </w:r>
            <w:r w:rsidR="00494939">
              <w:fldChar w:fldCharType="begin"/>
            </w:r>
            <w:r w:rsidR="00494939">
              <w:instrText>PAGEREF _Toc1507685401 \h</w:instrText>
            </w:r>
            <w:r w:rsidR="00494939">
              <w:fldChar w:fldCharType="separate"/>
            </w:r>
            <w:r w:rsidR="1DDDD999" w:rsidRPr="1DDDD999">
              <w:rPr>
                <w:rStyle w:val="Hyperlink"/>
              </w:rPr>
              <w:t>4</w:t>
            </w:r>
            <w:r w:rsidR="00494939">
              <w:fldChar w:fldCharType="end"/>
            </w:r>
          </w:hyperlink>
        </w:p>
        <w:p w14:paraId="023365D2" w14:textId="6C0403BF" w:rsidR="00A72046" w:rsidRDefault="00F26E95" w:rsidP="1DDDD999">
          <w:pPr>
            <w:pStyle w:val="TOC2"/>
            <w:tabs>
              <w:tab w:val="right" w:leader="dot" w:pos="9360"/>
            </w:tabs>
            <w:rPr>
              <w:rFonts w:ascii="Calibri" w:hAnsi="Calibri" w:cs="Calibri"/>
              <w:noProof/>
              <w:lang w:eastAsia="en-US"/>
            </w:rPr>
          </w:pPr>
          <w:hyperlink w:anchor="_Toc1898057240">
            <w:r w:rsidR="1DDDD999" w:rsidRPr="1DDDD999">
              <w:rPr>
                <w:rStyle w:val="Hyperlink"/>
              </w:rPr>
              <w:t>Using Tabpy, Clustering of different areas based on zip codes using K Means clustering Algorithm</w:t>
            </w:r>
            <w:r w:rsidR="00494939">
              <w:tab/>
            </w:r>
            <w:r w:rsidR="00494939">
              <w:fldChar w:fldCharType="begin"/>
            </w:r>
            <w:r w:rsidR="00494939">
              <w:instrText>PAGEREF _Toc1898057240 \h</w:instrText>
            </w:r>
            <w:r w:rsidR="00494939">
              <w:fldChar w:fldCharType="separate"/>
            </w:r>
            <w:r w:rsidR="1DDDD999" w:rsidRPr="1DDDD999">
              <w:rPr>
                <w:rStyle w:val="Hyperlink"/>
              </w:rPr>
              <w:t>5</w:t>
            </w:r>
            <w:r w:rsidR="00494939">
              <w:fldChar w:fldCharType="end"/>
            </w:r>
          </w:hyperlink>
        </w:p>
        <w:p w14:paraId="08D5CB9C" w14:textId="08589917" w:rsidR="00A72046" w:rsidRDefault="00F26E95" w:rsidP="1DDDD999">
          <w:pPr>
            <w:pStyle w:val="TOC2"/>
            <w:tabs>
              <w:tab w:val="right" w:leader="dot" w:pos="9360"/>
            </w:tabs>
            <w:rPr>
              <w:rFonts w:ascii="Calibri" w:hAnsi="Calibri" w:cs="Calibri"/>
              <w:noProof/>
              <w:lang w:eastAsia="en-US"/>
            </w:rPr>
          </w:pPr>
          <w:hyperlink w:anchor="_Toc738586245">
            <w:r w:rsidR="1DDDD999" w:rsidRPr="1DDDD999">
              <w:rPr>
                <w:rStyle w:val="Hyperlink"/>
              </w:rPr>
              <w:t>Which category does mostly in top 100 hosts by review scores rating belong to?</w:t>
            </w:r>
            <w:r w:rsidR="00494939">
              <w:tab/>
            </w:r>
            <w:r w:rsidR="00494939">
              <w:fldChar w:fldCharType="begin"/>
            </w:r>
            <w:r w:rsidR="00494939">
              <w:instrText>PAGEREF _Toc738586245 \h</w:instrText>
            </w:r>
            <w:r w:rsidR="00494939">
              <w:fldChar w:fldCharType="separate"/>
            </w:r>
            <w:r w:rsidR="1DDDD999" w:rsidRPr="1DDDD999">
              <w:rPr>
                <w:rStyle w:val="Hyperlink"/>
              </w:rPr>
              <w:t>6</w:t>
            </w:r>
            <w:r w:rsidR="00494939">
              <w:fldChar w:fldCharType="end"/>
            </w:r>
          </w:hyperlink>
        </w:p>
        <w:p w14:paraId="0CF0DA7F" w14:textId="20BD67E2" w:rsidR="00A72046" w:rsidRDefault="00F26E95" w:rsidP="1DDDD999">
          <w:pPr>
            <w:pStyle w:val="TOC2"/>
            <w:tabs>
              <w:tab w:val="right" w:leader="dot" w:pos="9360"/>
            </w:tabs>
            <w:rPr>
              <w:rFonts w:ascii="Calibri" w:hAnsi="Calibri" w:cs="Calibri"/>
              <w:noProof/>
              <w:lang w:eastAsia="en-US"/>
            </w:rPr>
          </w:pPr>
          <w:hyperlink w:anchor="_Toc1777422657">
            <w:r w:rsidR="1DDDD999" w:rsidRPr="1DDDD999">
              <w:rPr>
                <w:rStyle w:val="Hyperlink"/>
              </w:rPr>
              <w:t>Insights</w:t>
            </w:r>
            <w:r w:rsidR="00494939">
              <w:tab/>
            </w:r>
            <w:r w:rsidR="00494939">
              <w:fldChar w:fldCharType="begin"/>
            </w:r>
            <w:r w:rsidR="00494939">
              <w:instrText>PAGEREF _Toc1777422657 \h</w:instrText>
            </w:r>
            <w:r w:rsidR="00494939">
              <w:fldChar w:fldCharType="separate"/>
            </w:r>
            <w:r w:rsidR="1DDDD999" w:rsidRPr="1DDDD999">
              <w:rPr>
                <w:rStyle w:val="Hyperlink"/>
              </w:rPr>
              <w:t>7</w:t>
            </w:r>
            <w:r w:rsidR="00494939">
              <w:fldChar w:fldCharType="end"/>
            </w:r>
          </w:hyperlink>
        </w:p>
        <w:p w14:paraId="0EFAF4CD" w14:textId="30A34876" w:rsidR="00A72046" w:rsidRDefault="00F26E95" w:rsidP="1DDDD999">
          <w:pPr>
            <w:pStyle w:val="TOC1"/>
            <w:tabs>
              <w:tab w:val="right" w:leader="dot" w:pos="9360"/>
            </w:tabs>
            <w:rPr>
              <w:rFonts w:ascii="Calibri" w:hAnsi="Calibri" w:cs="Calibri"/>
              <w:noProof/>
              <w:lang w:eastAsia="en-US"/>
            </w:rPr>
          </w:pPr>
          <w:hyperlink w:anchor="_Toc1876567340">
            <w:r w:rsidR="1DDDD999" w:rsidRPr="1DDDD999">
              <w:rPr>
                <w:rStyle w:val="Hyperlink"/>
              </w:rPr>
              <w:t>Daniyar Kurmanbayev</w:t>
            </w:r>
            <w:r w:rsidR="00494939">
              <w:tab/>
            </w:r>
            <w:r w:rsidR="00494939">
              <w:fldChar w:fldCharType="begin"/>
            </w:r>
            <w:r w:rsidR="00494939">
              <w:instrText>PAGEREF _Toc1876567340 \h</w:instrText>
            </w:r>
            <w:r w:rsidR="00494939">
              <w:fldChar w:fldCharType="separate"/>
            </w:r>
            <w:r w:rsidR="1DDDD999" w:rsidRPr="1DDDD999">
              <w:rPr>
                <w:rStyle w:val="Hyperlink"/>
              </w:rPr>
              <w:t>7</w:t>
            </w:r>
            <w:r w:rsidR="00494939">
              <w:fldChar w:fldCharType="end"/>
            </w:r>
          </w:hyperlink>
        </w:p>
        <w:p w14:paraId="4C8E094F" w14:textId="35805736" w:rsidR="00A72046" w:rsidRDefault="00F26E95" w:rsidP="1DDDD999">
          <w:pPr>
            <w:pStyle w:val="TOC2"/>
            <w:tabs>
              <w:tab w:val="right" w:leader="dot" w:pos="9360"/>
            </w:tabs>
            <w:rPr>
              <w:rFonts w:ascii="Calibri" w:hAnsi="Calibri" w:cs="Calibri"/>
              <w:noProof/>
              <w:lang w:eastAsia="en-US"/>
            </w:rPr>
          </w:pPr>
          <w:hyperlink w:anchor="_Toc2039405404">
            <w:r w:rsidR="1DDDD999" w:rsidRPr="1DDDD999">
              <w:rPr>
                <w:rStyle w:val="Hyperlink"/>
              </w:rPr>
              <w:t>Price vs Review Score Correlation between Property Types and Years</w:t>
            </w:r>
            <w:r w:rsidR="00494939">
              <w:tab/>
            </w:r>
            <w:r w:rsidR="00494939">
              <w:fldChar w:fldCharType="begin"/>
            </w:r>
            <w:r w:rsidR="00494939">
              <w:instrText>PAGEREF _Toc2039405404 \h</w:instrText>
            </w:r>
            <w:r w:rsidR="00494939">
              <w:fldChar w:fldCharType="separate"/>
            </w:r>
            <w:r w:rsidR="1DDDD999" w:rsidRPr="1DDDD999">
              <w:rPr>
                <w:rStyle w:val="Hyperlink"/>
              </w:rPr>
              <w:t>8</w:t>
            </w:r>
            <w:r w:rsidR="00494939">
              <w:fldChar w:fldCharType="end"/>
            </w:r>
          </w:hyperlink>
        </w:p>
        <w:p w14:paraId="0007EE6D" w14:textId="5E067C2F" w:rsidR="00A72046" w:rsidRDefault="00F26E95" w:rsidP="1DDDD999">
          <w:pPr>
            <w:pStyle w:val="TOC2"/>
            <w:tabs>
              <w:tab w:val="right" w:leader="dot" w:pos="9360"/>
            </w:tabs>
            <w:rPr>
              <w:rFonts w:ascii="Calibri" w:hAnsi="Calibri" w:cs="Calibri"/>
              <w:noProof/>
              <w:lang w:eastAsia="en-US"/>
            </w:rPr>
          </w:pPr>
          <w:hyperlink w:anchor="_Toc1548215755">
            <w:r w:rsidR="1DDDD999" w:rsidRPr="1DDDD999">
              <w:rPr>
                <w:rStyle w:val="Hyperlink"/>
              </w:rPr>
              <w:t>Price vs Review Score Correlation between Room Types and Years</w:t>
            </w:r>
            <w:r w:rsidR="00494939">
              <w:tab/>
            </w:r>
            <w:r w:rsidR="00494939">
              <w:fldChar w:fldCharType="begin"/>
            </w:r>
            <w:r w:rsidR="00494939">
              <w:instrText>PAGEREF _Toc1548215755 \h</w:instrText>
            </w:r>
            <w:r w:rsidR="00494939">
              <w:fldChar w:fldCharType="separate"/>
            </w:r>
            <w:r w:rsidR="1DDDD999" w:rsidRPr="1DDDD999">
              <w:rPr>
                <w:rStyle w:val="Hyperlink"/>
              </w:rPr>
              <w:t>8</w:t>
            </w:r>
            <w:r w:rsidR="00494939">
              <w:fldChar w:fldCharType="end"/>
            </w:r>
          </w:hyperlink>
        </w:p>
        <w:p w14:paraId="4B526D17" w14:textId="0E040B29" w:rsidR="00A72046" w:rsidRDefault="00F26E95" w:rsidP="1DDDD999">
          <w:pPr>
            <w:pStyle w:val="TOC2"/>
            <w:tabs>
              <w:tab w:val="right" w:leader="dot" w:pos="9360"/>
            </w:tabs>
            <w:rPr>
              <w:rFonts w:ascii="Calibri" w:hAnsi="Calibri" w:cs="Calibri"/>
              <w:noProof/>
              <w:lang w:eastAsia="en-US"/>
            </w:rPr>
          </w:pPr>
          <w:hyperlink w:anchor="_Toc1960722107">
            <w:r w:rsidR="1DDDD999" w:rsidRPr="1DDDD999">
              <w:rPr>
                <w:rStyle w:val="Hyperlink"/>
              </w:rPr>
              <w:t>Insights</w:t>
            </w:r>
            <w:r w:rsidR="00494939">
              <w:tab/>
            </w:r>
            <w:r w:rsidR="00494939">
              <w:fldChar w:fldCharType="begin"/>
            </w:r>
            <w:r w:rsidR="00494939">
              <w:instrText>PAGEREF _Toc1960722107 \h</w:instrText>
            </w:r>
            <w:r w:rsidR="00494939">
              <w:fldChar w:fldCharType="separate"/>
            </w:r>
            <w:r w:rsidR="1DDDD999" w:rsidRPr="1DDDD999">
              <w:rPr>
                <w:rStyle w:val="Hyperlink"/>
              </w:rPr>
              <w:t>9</w:t>
            </w:r>
            <w:r w:rsidR="00494939">
              <w:fldChar w:fldCharType="end"/>
            </w:r>
          </w:hyperlink>
        </w:p>
        <w:p w14:paraId="342FEC9D" w14:textId="54150DD4" w:rsidR="00A72046" w:rsidRDefault="00F26E95" w:rsidP="1DDDD999">
          <w:pPr>
            <w:pStyle w:val="TOC1"/>
            <w:tabs>
              <w:tab w:val="right" w:leader="dot" w:pos="9360"/>
            </w:tabs>
            <w:rPr>
              <w:rFonts w:ascii="Calibri" w:hAnsi="Calibri" w:cs="Calibri"/>
              <w:noProof/>
              <w:lang w:eastAsia="en-US"/>
            </w:rPr>
          </w:pPr>
          <w:hyperlink w:anchor="_Toc862969170">
            <w:r w:rsidR="1DDDD999" w:rsidRPr="1DDDD999">
              <w:rPr>
                <w:rStyle w:val="Hyperlink"/>
              </w:rPr>
              <w:t>Shanka Attanayake</w:t>
            </w:r>
            <w:r w:rsidR="00494939">
              <w:tab/>
            </w:r>
            <w:r w:rsidR="00494939">
              <w:fldChar w:fldCharType="begin"/>
            </w:r>
            <w:r w:rsidR="00494939">
              <w:instrText>PAGEREF _Toc862969170 \h</w:instrText>
            </w:r>
            <w:r w:rsidR="00494939">
              <w:fldChar w:fldCharType="separate"/>
            </w:r>
            <w:r w:rsidR="1DDDD999" w:rsidRPr="1DDDD999">
              <w:rPr>
                <w:rStyle w:val="Hyperlink"/>
              </w:rPr>
              <w:t>9</w:t>
            </w:r>
            <w:r w:rsidR="00494939">
              <w:fldChar w:fldCharType="end"/>
            </w:r>
          </w:hyperlink>
        </w:p>
        <w:p w14:paraId="2D9521AC" w14:textId="23B44D59" w:rsidR="00A72046" w:rsidRDefault="00F26E95" w:rsidP="1DDDD999">
          <w:pPr>
            <w:pStyle w:val="TOC2"/>
            <w:tabs>
              <w:tab w:val="right" w:leader="dot" w:pos="9360"/>
            </w:tabs>
            <w:rPr>
              <w:rFonts w:ascii="Calibri" w:hAnsi="Calibri" w:cs="Calibri"/>
              <w:noProof/>
              <w:lang w:eastAsia="en-US"/>
            </w:rPr>
          </w:pPr>
          <w:hyperlink w:anchor="_Toc500795314">
            <w:r w:rsidR="1DDDD999" w:rsidRPr="1DDDD999">
              <w:rPr>
                <w:rStyle w:val="Hyperlink"/>
              </w:rPr>
              <w:t>Insight:</w:t>
            </w:r>
            <w:r w:rsidR="00494939">
              <w:tab/>
            </w:r>
            <w:r w:rsidR="00494939">
              <w:fldChar w:fldCharType="begin"/>
            </w:r>
            <w:r w:rsidR="00494939">
              <w:instrText>PAGEREF _Toc500795314 \h</w:instrText>
            </w:r>
            <w:r w:rsidR="00494939">
              <w:fldChar w:fldCharType="separate"/>
            </w:r>
            <w:r w:rsidR="1DDDD999" w:rsidRPr="1DDDD999">
              <w:rPr>
                <w:rStyle w:val="Hyperlink"/>
              </w:rPr>
              <w:t>10</w:t>
            </w:r>
            <w:r w:rsidR="00494939">
              <w:fldChar w:fldCharType="end"/>
            </w:r>
          </w:hyperlink>
        </w:p>
        <w:p w14:paraId="4D3986C5" w14:textId="13A40041" w:rsidR="00A72046" w:rsidRDefault="00F26E95" w:rsidP="1DDDD999">
          <w:pPr>
            <w:pStyle w:val="TOC1"/>
            <w:tabs>
              <w:tab w:val="right" w:leader="dot" w:pos="9360"/>
            </w:tabs>
            <w:rPr>
              <w:rFonts w:ascii="Calibri" w:hAnsi="Calibri" w:cs="Calibri"/>
              <w:noProof/>
              <w:lang w:eastAsia="en-US"/>
            </w:rPr>
          </w:pPr>
          <w:hyperlink w:anchor="_Toc503882449">
            <w:r w:rsidR="1DDDD999" w:rsidRPr="1DDDD999">
              <w:rPr>
                <w:rStyle w:val="Hyperlink"/>
              </w:rPr>
              <w:t>Vrinda Parameswaran:</w:t>
            </w:r>
            <w:r w:rsidR="00494939">
              <w:tab/>
            </w:r>
            <w:r w:rsidR="00494939">
              <w:fldChar w:fldCharType="begin"/>
            </w:r>
            <w:r w:rsidR="00494939">
              <w:instrText>PAGEREF _Toc503882449 \h</w:instrText>
            </w:r>
            <w:r w:rsidR="00494939">
              <w:fldChar w:fldCharType="separate"/>
            </w:r>
            <w:r w:rsidR="1DDDD999" w:rsidRPr="1DDDD999">
              <w:rPr>
                <w:rStyle w:val="Hyperlink"/>
              </w:rPr>
              <w:t>10</w:t>
            </w:r>
            <w:r w:rsidR="00494939">
              <w:fldChar w:fldCharType="end"/>
            </w:r>
          </w:hyperlink>
        </w:p>
        <w:p w14:paraId="32F411C1" w14:textId="4DA8D029" w:rsidR="00A72046" w:rsidRDefault="00F26E95" w:rsidP="1DDDD999">
          <w:pPr>
            <w:pStyle w:val="TOC2"/>
            <w:tabs>
              <w:tab w:val="right" w:leader="dot" w:pos="9360"/>
            </w:tabs>
            <w:rPr>
              <w:rFonts w:ascii="Calibri" w:hAnsi="Calibri" w:cs="Calibri"/>
              <w:noProof/>
              <w:lang w:eastAsia="en-US"/>
            </w:rPr>
          </w:pPr>
          <w:hyperlink w:anchor="_Toc1691108064">
            <w:r w:rsidR="1DDDD999" w:rsidRPr="1DDDD999">
              <w:rPr>
                <w:rStyle w:val="Hyperlink"/>
              </w:rPr>
              <w:t>Insights:</w:t>
            </w:r>
            <w:r w:rsidR="00494939">
              <w:tab/>
            </w:r>
            <w:r w:rsidR="00494939">
              <w:fldChar w:fldCharType="begin"/>
            </w:r>
            <w:r w:rsidR="00494939">
              <w:instrText>PAGEREF _Toc1691108064 \h</w:instrText>
            </w:r>
            <w:r w:rsidR="00494939">
              <w:fldChar w:fldCharType="separate"/>
            </w:r>
            <w:r w:rsidR="1DDDD999" w:rsidRPr="1DDDD999">
              <w:rPr>
                <w:rStyle w:val="Hyperlink"/>
              </w:rPr>
              <w:t>11</w:t>
            </w:r>
            <w:r w:rsidR="00494939">
              <w:fldChar w:fldCharType="end"/>
            </w:r>
          </w:hyperlink>
        </w:p>
        <w:p w14:paraId="5859D8F3" w14:textId="1593D47C" w:rsidR="00A72046" w:rsidRDefault="00F26E95" w:rsidP="1DDDD999">
          <w:pPr>
            <w:pStyle w:val="TOC2"/>
            <w:tabs>
              <w:tab w:val="right" w:leader="dot" w:pos="9360"/>
            </w:tabs>
            <w:rPr>
              <w:rFonts w:ascii="Calibri" w:hAnsi="Calibri" w:cs="Calibri"/>
              <w:noProof/>
              <w:lang w:eastAsia="en-US"/>
            </w:rPr>
          </w:pPr>
          <w:hyperlink w:anchor="_Toc94751417">
            <w:r w:rsidR="1DDDD999" w:rsidRPr="1DDDD999">
              <w:rPr>
                <w:rStyle w:val="Hyperlink"/>
              </w:rPr>
              <w:t>Price vs Beds</w:t>
            </w:r>
            <w:r w:rsidR="00494939">
              <w:tab/>
            </w:r>
            <w:r w:rsidR="00494939">
              <w:fldChar w:fldCharType="begin"/>
            </w:r>
            <w:r w:rsidR="00494939">
              <w:instrText>PAGEREF _Toc94751417 \h</w:instrText>
            </w:r>
            <w:r w:rsidR="00494939">
              <w:fldChar w:fldCharType="separate"/>
            </w:r>
            <w:r w:rsidR="1DDDD999" w:rsidRPr="1DDDD999">
              <w:rPr>
                <w:rStyle w:val="Hyperlink"/>
              </w:rPr>
              <w:t>11</w:t>
            </w:r>
            <w:r w:rsidR="00494939">
              <w:fldChar w:fldCharType="end"/>
            </w:r>
          </w:hyperlink>
        </w:p>
        <w:p w14:paraId="09E4D931" w14:textId="28EA92A3" w:rsidR="00A72046" w:rsidRDefault="00F26E95" w:rsidP="1DDDD999">
          <w:pPr>
            <w:pStyle w:val="TOC2"/>
            <w:tabs>
              <w:tab w:val="right" w:leader="dot" w:pos="9360"/>
            </w:tabs>
            <w:rPr>
              <w:rFonts w:ascii="Calibri" w:hAnsi="Calibri" w:cs="Calibri"/>
              <w:noProof/>
              <w:lang w:eastAsia="en-US"/>
            </w:rPr>
          </w:pPr>
          <w:hyperlink w:anchor="_Toc960847111">
            <w:r w:rsidR="1DDDD999" w:rsidRPr="1DDDD999">
              <w:rPr>
                <w:rStyle w:val="Hyperlink"/>
              </w:rPr>
              <w:t>Number of reviews vs Price</w:t>
            </w:r>
            <w:r w:rsidR="00494939">
              <w:tab/>
            </w:r>
            <w:r w:rsidR="00494939">
              <w:fldChar w:fldCharType="begin"/>
            </w:r>
            <w:r w:rsidR="00494939">
              <w:instrText>PAGEREF _Toc960847111 \h</w:instrText>
            </w:r>
            <w:r w:rsidR="00494939">
              <w:fldChar w:fldCharType="separate"/>
            </w:r>
            <w:r w:rsidR="1DDDD999" w:rsidRPr="1DDDD999">
              <w:rPr>
                <w:rStyle w:val="Hyperlink"/>
              </w:rPr>
              <w:t>11</w:t>
            </w:r>
            <w:r w:rsidR="00494939">
              <w:fldChar w:fldCharType="end"/>
            </w:r>
          </w:hyperlink>
        </w:p>
        <w:p w14:paraId="2B6CEA65" w14:textId="55D5861A" w:rsidR="00A72046" w:rsidRDefault="00F26E95" w:rsidP="1DDDD999">
          <w:pPr>
            <w:pStyle w:val="TOC2"/>
            <w:tabs>
              <w:tab w:val="right" w:leader="dot" w:pos="9360"/>
            </w:tabs>
            <w:rPr>
              <w:rFonts w:ascii="Calibri" w:hAnsi="Calibri" w:cs="Calibri"/>
              <w:noProof/>
              <w:lang w:eastAsia="en-US"/>
            </w:rPr>
          </w:pPr>
          <w:hyperlink w:anchor="_Toc1161147771">
            <w:r w:rsidR="1DDDD999" w:rsidRPr="1DDDD999">
              <w:rPr>
                <w:rStyle w:val="Hyperlink"/>
              </w:rPr>
              <w:t>Review Score Rating vs Price</w:t>
            </w:r>
            <w:r w:rsidR="00494939">
              <w:tab/>
            </w:r>
            <w:r w:rsidR="00494939">
              <w:fldChar w:fldCharType="begin"/>
            </w:r>
            <w:r w:rsidR="00494939">
              <w:instrText>PAGEREF _Toc1161147771 \h</w:instrText>
            </w:r>
            <w:r w:rsidR="00494939">
              <w:fldChar w:fldCharType="separate"/>
            </w:r>
            <w:r w:rsidR="1DDDD999" w:rsidRPr="1DDDD999">
              <w:rPr>
                <w:rStyle w:val="Hyperlink"/>
              </w:rPr>
              <w:t>12</w:t>
            </w:r>
            <w:r w:rsidR="00494939">
              <w:fldChar w:fldCharType="end"/>
            </w:r>
          </w:hyperlink>
        </w:p>
        <w:p w14:paraId="7A5BC8C4" w14:textId="64EE7C22" w:rsidR="1DDDD999" w:rsidRDefault="00F26E95" w:rsidP="1DDDD999">
          <w:pPr>
            <w:pStyle w:val="TOC1"/>
            <w:tabs>
              <w:tab w:val="right" w:leader="dot" w:pos="9360"/>
            </w:tabs>
            <w:rPr>
              <w:rFonts w:ascii="Calibri" w:hAnsi="Calibri" w:cs="Calibri"/>
            </w:rPr>
          </w:pPr>
          <w:hyperlink w:anchor="_Toc1133107286">
            <w:r w:rsidR="1DDDD999" w:rsidRPr="1DDDD999">
              <w:rPr>
                <w:rStyle w:val="Hyperlink"/>
              </w:rPr>
              <w:t>Tanvir Singh Ahuja:</w:t>
            </w:r>
            <w:r w:rsidR="1DDDD999">
              <w:tab/>
            </w:r>
            <w:r w:rsidR="1DDDD999">
              <w:fldChar w:fldCharType="begin"/>
            </w:r>
            <w:r w:rsidR="1DDDD999">
              <w:instrText>PAGEREF _Toc1133107286 \h</w:instrText>
            </w:r>
            <w:r w:rsidR="1DDDD999">
              <w:fldChar w:fldCharType="separate"/>
            </w:r>
            <w:r w:rsidR="1DDDD999" w:rsidRPr="1DDDD999">
              <w:rPr>
                <w:rStyle w:val="Hyperlink"/>
              </w:rPr>
              <w:t>13</w:t>
            </w:r>
            <w:r w:rsidR="1DDDD999">
              <w:fldChar w:fldCharType="end"/>
            </w:r>
          </w:hyperlink>
        </w:p>
        <w:p w14:paraId="5EC46D6F" w14:textId="29017363" w:rsidR="1DDDD999" w:rsidRDefault="00F26E95" w:rsidP="1DDDD999">
          <w:pPr>
            <w:pStyle w:val="TOC2"/>
            <w:tabs>
              <w:tab w:val="right" w:leader="dot" w:pos="9360"/>
            </w:tabs>
            <w:rPr>
              <w:rFonts w:ascii="Calibri" w:hAnsi="Calibri" w:cs="Calibri"/>
            </w:rPr>
          </w:pPr>
          <w:hyperlink w:anchor="_Toc509745507">
            <w:r w:rsidR="1DDDD999" w:rsidRPr="1DDDD999">
              <w:rPr>
                <w:rStyle w:val="Hyperlink"/>
              </w:rPr>
              <w:t>Insights:</w:t>
            </w:r>
            <w:r w:rsidR="1DDDD999">
              <w:tab/>
            </w:r>
            <w:r w:rsidR="1DDDD999">
              <w:fldChar w:fldCharType="begin"/>
            </w:r>
            <w:r w:rsidR="1DDDD999">
              <w:instrText>PAGEREF _Toc509745507 \h</w:instrText>
            </w:r>
            <w:r w:rsidR="1DDDD999">
              <w:fldChar w:fldCharType="separate"/>
            </w:r>
            <w:r w:rsidR="1DDDD999" w:rsidRPr="1DDDD999">
              <w:rPr>
                <w:rStyle w:val="Hyperlink"/>
              </w:rPr>
              <w:t>15</w:t>
            </w:r>
            <w:r w:rsidR="1DDDD999">
              <w:fldChar w:fldCharType="end"/>
            </w:r>
          </w:hyperlink>
          <w:r w:rsidR="1DDDD999">
            <w:fldChar w:fldCharType="end"/>
          </w:r>
        </w:p>
      </w:sdtContent>
    </w:sdt>
    <w:p w14:paraId="19570340" w14:textId="051FA57B" w:rsidR="00963604" w:rsidRDefault="00963604"/>
    <w:p w14:paraId="0ED13994" w14:textId="77777777" w:rsidR="00154CD3" w:rsidRPr="00963604" w:rsidRDefault="00154CD3" w:rsidP="00963604">
      <w:pPr>
        <w:sectPr w:rsidR="00154CD3" w:rsidRPr="00963604" w:rsidSect="00026A5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513DFE48" w14:textId="7843A19D" w:rsidR="0030263A" w:rsidRPr="009F37EA" w:rsidRDefault="00A02932" w:rsidP="1DDDD999">
      <w:pPr>
        <w:pStyle w:val="Heading1"/>
        <w:rPr>
          <w:rFonts w:asciiTheme="minorHAnsi" w:hAnsiTheme="minorHAnsi" w:cstheme="minorBidi"/>
        </w:rPr>
      </w:pPr>
      <w:bookmarkStart w:id="0" w:name="_Toc89626720"/>
      <w:bookmarkStart w:id="1" w:name="_Ref90220113"/>
      <w:bookmarkStart w:id="2" w:name="_Toc1604748079"/>
      <w:bookmarkStart w:id="3" w:name="_Toc1454091173"/>
      <w:r w:rsidRPr="1DDDD999">
        <w:rPr>
          <w:rFonts w:asciiTheme="minorHAnsi" w:hAnsiTheme="minorHAnsi" w:cstheme="minorBidi"/>
        </w:rPr>
        <w:t>Objective</w:t>
      </w:r>
      <w:bookmarkEnd w:id="0"/>
      <w:r w:rsidRPr="1DDDD999">
        <w:rPr>
          <w:rFonts w:asciiTheme="minorHAnsi" w:hAnsiTheme="minorHAnsi" w:cstheme="minorBidi"/>
        </w:rPr>
        <w:t>:</w:t>
      </w:r>
      <w:bookmarkEnd w:id="1"/>
      <w:bookmarkEnd w:id="2"/>
      <w:bookmarkEnd w:id="3"/>
    </w:p>
    <w:p w14:paraId="4C6B7819" w14:textId="2606DE35" w:rsidR="00CE1455" w:rsidRPr="009F37EA" w:rsidRDefault="00CE1455" w:rsidP="00CE1455">
      <w:pPr>
        <w:pStyle w:val="Default"/>
        <w:rPr>
          <w:rFonts w:asciiTheme="minorHAnsi" w:hAnsiTheme="minorHAnsi" w:cstheme="minorHAnsi"/>
        </w:rPr>
      </w:pPr>
    </w:p>
    <w:p w14:paraId="7CD4397F" w14:textId="6C059609" w:rsidR="00250C65" w:rsidRPr="009F37EA" w:rsidRDefault="00250C65" w:rsidP="00CE1455">
      <w:pPr>
        <w:pStyle w:val="Default"/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</w:rPr>
        <w:t xml:space="preserve">Use </w:t>
      </w:r>
      <w:r w:rsidR="00C94CA7" w:rsidRPr="009F37EA">
        <w:rPr>
          <w:rFonts w:asciiTheme="minorHAnsi" w:hAnsiTheme="minorHAnsi" w:cstheme="minorHAnsi"/>
        </w:rPr>
        <w:t xml:space="preserve">more </w:t>
      </w:r>
      <w:r w:rsidR="000F0066" w:rsidRPr="009F37EA">
        <w:rPr>
          <w:rFonts w:asciiTheme="minorHAnsi" w:hAnsiTheme="minorHAnsi" w:cstheme="minorHAnsi"/>
        </w:rPr>
        <w:t xml:space="preserve">advanced data Visualization </w:t>
      </w:r>
      <w:r w:rsidR="009A7A2C" w:rsidRPr="009F37EA">
        <w:rPr>
          <w:rFonts w:asciiTheme="minorHAnsi" w:hAnsiTheme="minorHAnsi" w:cstheme="minorHAnsi"/>
        </w:rPr>
        <w:t>methods to:</w:t>
      </w:r>
    </w:p>
    <w:p w14:paraId="51EB30FF" w14:textId="722646D4" w:rsidR="00CE1455" w:rsidRPr="009F37EA" w:rsidRDefault="00CE1455" w:rsidP="00CE1455">
      <w:pPr>
        <w:pStyle w:val="Default"/>
        <w:rPr>
          <w:rFonts w:asciiTheme="minorHAnsi" w:hAnsiTheme="minorHAnsi" w:cstheme="minorHAnsi"/>
          <w:color w:val="auto"/>
        </w:rPr>
      </w:pPr>
    </w:p>
    <w:p w14:paraId="16E8978F" w14:textId="72907C25" w:rsidR="001B6B9B" w:rsidRPr="009F37EA" w:rsidRDefault="001B6B9B" w:rsidP="000775C2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9F37EA">
        <w:rPr>
          <w:rStyle w:val="normaltextrun"/>
          <w:rFonts w:asciiTheme="minorHAnsi" w:hAnsiTheme="minorHAnsi" w:cstheme="minorHAnsi"/>
        </w:rPr>
        <w:t>Explore, find insights, and facilitate the decision-making process </w:t>
      </w:r>
      <w:r w:rsidRPr="009F37EA">
        <w:rPr>
          <w:rStyle w:val="eop"/>
          <w:rFonts w:asciiTheme="minorHAnsi" w:hAnsiTheme="minorHAnsi" w:cstheme="minorHAnsi"/>
        </w:rPr>
        <w:t> </w:t>
      </w:r>
    </w:p>
    <w:p w14:paraId="740B0E2E" w14:textId="4A3AE56E" w:rsidR="001B6B9B" w:rsidRPr="009F37EA" w:rsidRDefault="001B6B9B" w:rsidP="000775C2">
      <w:pPr>
        <w:pStyle w:val="paragraph"/>
        <w:spacing w:before="0" w:beforeAutospacing="0" w:after="0" w:afterAutospacing="0"/>
        <w:ind w:firstLine="60"/>
        <w:textAlignment w:val="baseline"/>
        <w:rPr>
          <w:rFonts w:asciiTheme="minorHAnsi" w:hAnsiTheme="minorHAnsi" w:cstheme="minorHAnsi"/>
        </w:rPr>
      </w:pPr>
    </w:p>
    <w:p w14:paraId="672BF49E" w14:textId="22BBEF3E" w:rsidR="001B6B9B" w:rsidRPr="009F37EA" w:rsidRDefault="001B6B9B" w:rsidP="000775C2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9F37EA">
        <w:rPr>
          <w:rStyle w:val="normaltextrun"/>
          <w:rFonts w:asciiTheme="minorHAnsi" w:hAnsiTheme="minorHAnsi" w:cstheme="minorHAnsi"/>
        </w:rPr>
        <w:t>Explore and discover patterns, recognize, and analyze trends </w:t>
      </w:r>
      <w:r w:rsidRPr="009F37EA">
        <w:rPr>
          <w:rStyle w:val="eop"/>
          <w:rFonts w:asciiTheme="minorHAnsi" w:hAnsiTheme="minorHAnsi" w:cstheme="minorHAnsi"/>
        </w:rPr>
        <w:t> </w:t>
      </w:r>
    </w:p>
    <w:p w14:paraId="1C543F9F" w14:textId="50807F62" w:rsidR="001B6B9B" w:rsidRPr="009F37EA" w:rsidRDefault="001B6B9B" w:rsidP="000775C2">
      <w:pPr>
        <w:pStyle w:val="paragraph"/>
        <w:spacing w:before="0" w:beforeAutospacing="0" w:after="0" w:afterAutospacing="0"/>
        <w:ind w:firstLine="60"/>
        <w:textAlignment w:val="baseline"/>
        <w:rPr>
          <w:rFonts w:asciiTheme="minorHAnsi" w:hAnsiTheme="minorHAnsi" w:cstheme="minorHAnsi"/>
        </w:rPr>
      </w:pPr>
    </w:p>
    <w:p w14:paraId="671971A7" w14:textId="45905990" w:rsidR="001B6B9B" w:rsidRPr="009F37EA" w:rsidRDefault="001B6B9B" w:rsidP="000775C2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9F37EA">
        <w:rPr>
          <w:rStyle w:val="normaltextrun"/>
          <w:rFonts w:asciiTheme="minorHAnsi" w:hAnsiTheme="minorHAnsi" w:cstheme="minorHAnsi"/>
        </w:rPr>
        <w:t>Discoveries and corresponding analysis, identifying the problem(s) or issue(s) you found. </w:t>
      </w:r>
      <w:r w:rsidRPr="009F37EA">
        <w:rPr>
          <w:rStyle w:val="eop"/>
          <w:rFonts w:asciiTheme="minorHAnsi" w:hAnsiTheme="minorHAnsi" w:cstheme="minorHAnsi"/>
        </w:rPr>
        <w:t> </w:t>
      </w:r>
    </w:p>
    <w:p w14:paraId="562A0B07" w14:textId="6CA3A4F2" w:rsidR="001B6B9B" w:rsidRPr="009F37EA" w:rsidRDefault="001B6B9B" w:rsidP="000775C2">
      <w:pPr>
        <w:pStyle w:val="paragraph"/>
        <w:spacing w:before="0" w:beforeAutospacing="0" w:after="0" w:afterAutospacing="0"/>
        <w:ind w:firstLine="60"/>
        <w:textAlignment w:val="baseline"/>
        <w:rPr>
          <w:rFonts w:asciiTheme="minorHAnsi" w:hAnsiTheme="minorHAnsi" w:cstheme="minorHAnsi"/>
        </w:rPr>
      </w:pPr>
    </w:p>
    <w:p w14:paraId="25F5F2F2" w14:textId="3407115F" w:rsidR="001B6B9B" w:rsidRPr="009F37EA" w:rsidRDefault="001B6B9B" w:rsidP="000775C2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9F37EA">
        <w:rPr>
          <w:rStyle w:val="normaltextrun"/>
          <w:rFonts w:asciiTheme="minorHAnsi" w:hAnsiTheme="minorHAnsi" w:cstheme="minorHAnsi"/>
        </w:rPr>
        <w:t>Use any root-cause analysis techniques to solve the problem and/or improve performance </w:t>
      </w:r>
      <w:r w:rsidRPr="009F37EA">
        <w:rPr>
          <w:rStyle w:val="eop"/>
          <w:rFonts w:asciiTheme="minorHAnsi" w:hAnsiTheme="minorHAnsi" w:cstheme="minorHAnsi"/>
        </w:rPr>
        <w:t> </w:t>
      </w:r>
    </w:p>
    <w:p w14:paraId="22F129F9" w14:textId="20573EE5" w:rsidR="00F575AE" w:rsidRPr="009F37EA" w:rsidRDefault="00F575AE" w:rsidP="00CE6FCA">
      <w:pPr>
        <w:pStyle w:val="Default"/>
        <w:spacing w:after="529"/>
        <w:rPr>
          <w:rFonts w:asciiTheme="minorHAnsi" w:hAnsiTheme="minorHAnsi" w:cstheme="minorHAnsi"/>
          <w:color w:val="auto"/>
        </w:rPr>
      </w:pPr>
    </w:p>
    <w:p w14:paraId="26818954" w14:textId="77777777" w:rsidR="00426CFB" w:rsidRPr="009F37EA" w:rsidRDefault="00426CFB" w:rsidP="1DDDD999">
      <w:pPr>
        <w:pStyle w:val="Heading1"/>
        <w:rPr>
          <w:rFonts w:asciiTheme="minorHAnsi" w:hAnsiTheme="minorHAnsi" w:cstheme="minorBidi"/>
          <w:color w:val="2F5496"/>
        </w:rPr>
      </w:pPr>
      <w:bookmarkStart w:id="4" w:name="_Ref90220294"/>
      <w:bookmarkStart w:id="5" w:name="_Toc123556481"/>
      <w:bookmarkStart w:id="6" w:name="_Toc1470984849"/>
      <w:r w:rsidRPr="1DDDD999">
        <w:rPr>
          <w:rStyle w:val="normaltextrun"/>
          <w:rFonts w:asciiTheme="minorHAnsi" w:hAnsiTheme="minorHAnsi" w:cstheme="minorBidi"/>
        </w:rPr>
        <w:t>Data cleaning</w:t>
      </w:r>
      <w:bookmarkEnd w:id="4"/>
      <w:r w:rsidRPr="1DDDD999">
        <w:rPr>
          <w:rStyle w:val="eop"/>
          <w:rFonts w:asciiTheme="minorHAnsi" w:hAnsiTheme="minorHAnsi" w:cstheme="minorBidi"/>
        </w:rPr>
        <w:t> </w:t>
      </w:r>
      <w:bookmarkEnd w:id="5"/>
      <w:bookmarkEnd w:id="6"/>
    </w:p>
    <w:p w14:paraId="527E1A28" w14:textId="77777777" w:rsidR="00426CFB" w:rsidRPr="009F37EA" w:rsidRDefault="00426CFB" w:rsidP="00426CF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9F37EA">
        <w:rPr>
          <w:rStyle w:val="eop"/>
          <w:rFonts w:asciiTheme="minorHAnsi" w:hAnsiTheme="minorHAnsi" w:cstheme="minorHAnsi"/>
        </w:rPr>
        <w:t> </w:t>
      </w:r>
    </w:p>
    <w:p w14:paraId="4ABE44AD" w14:textId="77777777" w:rsidR="00426CFB" w:rsidRPr="009F37EA" w:rsidRDefault="00426CFB" w:rsidP="00426CF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9F37EA">
        <w:rPr>
          <w:rStyle w:val="normaltextrun"/>
          <w:rFonts w:asciiTheme="minorHAnsi" w:hAnsiTheme="minorHAnsi" w:cstheme="minorHAnsi"/>
        </w:rPr>
        <w:t>Before creating the operational dashboards, upon looking carefully at the chosen dataset using Tableau Prep Builder, we found many significant issues with the raw data including but not limited to:</w:t>
      </w:r>
      <w:r w:rsidRPr="009F37EA">
        <w:rPr>
          <w:rStyle w:val="eop"/>
          <w:rFonts w:asciiTheme="minorHAnsi" w:hAnsiTheme="minorHAnsi" w:cstheme="minorHAnsi"/>
        </w:rPr>
        <w:t> </w:t>
      </w:r>
    </w:p>
    <w:p w14:paraId="005D7A04" w14:textId="77777777" w:rsidR="00426CFB" w:rsidRPr="009F37EA" w:rsidRDefault="00426CFB" w:rsidP="00426CF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9F37EA">
        <w:rPr>
          <w:rStyle w:val="eop"/>
          <w:rFonts w:asciiTheme="minorHAnsi" w:hAnsiTheme="minorHAnsi" w:cstheme="minorHAnsi"/>
        </w:rPr>
        <w:t> </w:t>
      </w:r>
    </w:p>
    <w:p w14:paraId="1D1EA4C7" w14:textId="77777777" w:rsidR="00426CFB" w:rsidRPr="009F37EA" w:rsidRDefault="00426CFB" w:rsidP="00426CFB">
      <w:pPr>
        <w:pStyle w:val="paragraph"/>
        <w:numPr>
          <w:ilvl w:val="0"/>
          <w:numId w:val="7"/>
        </w:numPr>
        <w:spacing w:before="0" w:beforeAutospacing="0" w:after="0" w:afterAutospacing="0"/>
        <w:ind w:left="1080" w:firstLine="0"/>
        <w:textAlignment w:val="baseline"/>
        <w:rPr>
          <w:rFonts w:asciiTheme="minorHAnsi" w:hAnsiTheme="minorHAnsi" w:cstheme="minorHAnsi"/>
        </w:rPr>
      </w:pPr>
      <w:r w:rsidRPr="009F37EA">
        <w:rPr>
          <w:rStyle w:val="normaltextrun"/>
          <w:rFonts w:asciiTheme="minorHAnsi" w:hAnsiTheme="minorHAnsi" w:cstheme="minorHAnsi"/>
        </w:rPr>
        <w:t>Replacement and removal of the null values in fields including beds, zip codes, neighbourhood, ratings, etc.</w:t>
      </w:r>
      <w:r w:rsidRPr="009F37EA">
        <w:rPr>
          <w:rStyle w:val="eop"/>
          <w:rFonts w:asciiTheme="minorHAnsi" w:hAnsiTheme="minorHAnsi" w:cstheme="minorHAnsi"/>
        </w:rPr>
        <w:t> </w:t>
      </w:r>
    </w:p>
    <w:p w14:paraId="3BA4180C" w14:textId="77777777" w:rsidR="00426CFB" w:rsidRPr="009F37EA" w:rsidRDefault="00426CFB" w:rsidP="00426CF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9F37EA">
        <w:rPr>
          <w:rStyle w:val="eop"/>
          <w:rFonts w:asciiTheme="minorHAnsi" w:hAnsiTheme="minorHAnsi" w:cstheme="minorHAnsi"/>
        </w:rPr>
        <w:t> </w:t>
      </w:r>
    </w:p>
    <w:p w14:paraId="60F368AB" w14:textId="65AE9B2A" w:rsidR="00730337" w:rsidRPr="009F37EA" w:rsidRDefault="00426CFB" w:rsidP="003A1D7A">
      <w:pPr>
        <w:pStyle w:val="paragraph"/>
        <w:numPr>
          <w:ilvl w:val="0"/>
          <w:numId w:val="8"/>
        </w:numPr>
        <w:spacing w:before="0" w:beforeAutospacing="0" w:after="0" w:afterAutospacing="0"/>
        <w:ind w:left="1080" w:firstLine="0"/>
        <w:textAlignment w:val="baseline"/>
        <w:rPr>
          <w:rFonts w:asciiTheme="minorHAnsi" w:hAnsiTheme="minorHAnsi" w:cstheme="minorHAnsi"/>
        </w:rPr>
      </w:pPr>
      <w:r w:rsidRPr="009F37EA">
        <w:rPr>
          <w:rStyle w:val="normaltextrun"/>
          <w:rFonts w:asciiTheme="minorHAnsi" w:hAnsiTheme="minorHAnsi" w:cstheme="minorHAnsi"/>
        </w:rPr>
        <w:t>Correction of the correct format of the zip codes </w:t>
      </w:r>
      <w:r w:rsidRPr="009F37EA">
        <w:rPr>
          <w:rStyle w:val="eop"/>
          <w:rFonts w:asciiTheme="minorHAnsi" w:hAnsiTheme="minorHAnsi" w:cstheme="minorHAnsi"/>
        </w:rPr>
        <w:t> </w:t>
      </w:r>
    </w:p>
    <w:p w14:paraId="5500C0B6" w14:textId="77777777" w:rsidR="00F2704D" w:rsidRPr="009F37EA" w:rsidRDefault="00F2704D" w:rsidP="003A1D7A">
      <w:pPr>
        <w:pStyle w:val="Heading1"/>
        <w:rPr>
          <w:rFonts w:asciiTheme="minorHAnsi" w:hAnsiTheme="minorHAnsi" w:cstheme="minorHAnsi"/>
          <w:lang w:eastAsia="en-US"/>
        </w:rPr>
      </w:pPr>
    </w:p>
    <w:p w14:paraId="03FE84B0" w14:textId="77777777" w:rsidR="00E437FE" w:rsidRDefault="00E437FE" w:rsidP="00E437FE"/>
    <w:p w14:paraId="6AB07E2A" w14:textId="77777777" w:rsidR="00E437FE" w:rsidRDefault="00E437FE" w:rsidP="00E437FE">
      <w:pPr>
        <w:pStyle w:val="Heading1"/>
        <w:sectPr w:rsidR="00E437FE" w:rsidSect="00371C55"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2240" w:h="15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118AAF26" w14:textId="56F8B6A1" w:rsidR="00E437FE" w:rsidRDefault="00E437FE" w:rsidP="00E437FE">
      <w:pPr>
        <w:pStyle w:val="Heading1"/>
      </w:pPr>
      <w:bookmarkStart w:id="7" w:name="_Toc111388114"/>
      <w:r>
        <w:t>Dashboards</w:t>
      </w:r>
      <w:bookmarkEnd w:id="7"/>
    </w:p>
    <w:p w14:paraId="3FFC4E69" w14:textId="77777777" w:rsidR="00E437FE" w:rsidRPr="00E437FE" w:rsidRDefault="00E437FE" w:rsidP="00E437FE"/>
    <w:p w14:paraId="49B4E8F0" w14:textId="77777777" w:rsidR="00E437FE" w:rsidRDefault="00E437FE" w:rsidP="00E437FE">
      <w:pPr>
        <w:pStyle w:val="Heading2"/>
      </w:pPr>
      <w:bookmarkStart w:id="8" w:name="_Toc1064581800"/>
      <w:r>
        <w:t>Dashboard 1</w:t>
      </w:r>
      <w:bookmarkEnd w:id="8"/>
    </w:p>
    <w:p w14:paraId="7E49218B" w14:textId="77777777" w:rsidR="00E437FE" w:rsidRPr="00E437FE" w:rsidRDefault="00E437FE" w:rsidP="00E437FE"/>
    <w:p w14:paraId="3FAC4407" w14:textId="77777777" w:rsidR="00E437FE" w:rsidRDefault="00E437FE" w:rsidP="00963604">
      <w:r>
        <w:rPr>
          <w:noProof/>
        </w:rPr>
        <w:drawing>
          <wp:inline distT="0" distB="0" distL="0" distR="0" wp14:anchorId="794777B2" wp14:editId="2403D9E5">
            <wp:extent cx="5967046" cy="4773638"/>
            <wp:effectExtent l="0" t="0" r="2540" b="1905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189" cy="479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72CF" w14:textId="77777777" w:rsidR="00E437FE" w:rsidRDefault="00E437FE" w:rsidP="00E437FE">
      <w:pPr>
        <w:pStyle w:val="Heading2"/>
        <w:sectPr w:rsidR="00E437FE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11A2C8AE" w14:textId="77777777" w:rsidR="00E437FE" w:rsidRDefault="00E437FE" w:rsidP="00E437FE">
      <w:pPr>
        <w:pStyle w:val="Heading2"/>
      </w:pPr>
      <w:bookmarkStart w:id="9" w:name="_Toc1112842555"/>
      <w:r>
        <w:t>Dashboard 2</w:t>
      </w:r>
      <w:bookmarkEnd w:id="9"/>
    </w:p>
    <w:p w14:paraId="29A1B9A6" w14:textId="77777777" w:rsidR="00E437FE" w:rsidRPr="00E437FE" w:rsidRDefault="00E437FE" w:rsidP="00E437FE"/>
    <w:p w14:paraId="5D6F8913" w14:textId="3FA0A9E7" w:rsidR="00A02932" w:rsidRPr="00E437FE" w:rsidRDefault="00E437FE" w:rsidP="00963604">
      <w:pPr>
        <w:rPr>
          <w:rFonts w:asciiTheme="majorHAnsi" w:hAnsiTheme="majorHAnsi" w:cstheme="majorBidi"/>
        </w:rPr>
      </w:pPr>
      <w:r>
        <w:rPr>
          <w:noProof/>
        </w:rPr>
        <w:drawing>
          <wp:inline distT="0" distB="0" distL="0" distR="0" wp14:anchorId="461A601A" wp14:editId="159F149A">
            <wp:extent cx="5978768" cy="4783015"/>
            <wp:effectExtent l="0" t="0" r="3175" b="5080"/>
            <wp:docPr id="12" name="Picture 12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ubble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206" cy="482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3D40" w14:textId="77777777" w:rsidR="00E437FE" w:rsidRDefault="00E437FE" w:rsidP="00963604">
      <w:pPr>
        <w:rPr>
          <w:rFonts w:asciiTheme="minorHAnsi" w:hAnsiTheme="minorHAnsi" w:cstheme="minorBidi"/>
        </w:rPr>
        <w:sectPr w:rsidR="00E437FE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bookmarkStart w:id="10" w:name="_Toc951833499"/>
    </w:p>
    <w:p w14:paraId="67E5990C" w14:textId="38C7CDBF" w:rsidR="00164DAB" w:rsidRPr="009F37EA" w:rsidRDefault="0D9E6CF8" w:rsidP="1DDDD999">
      <w:pPr>
        <w:pStyle w:val="Heading1"/>
        <w:rPr>
          <w:rFonts w:asciiTheme="minorHAnsi" w:hAnsiTheme="minorHAnsi" w:cstheme="minorBidi"/>
        </w:rPr>
      </w:pPr>
      <w:bookmarkStart w:id="11" w:name="_Toc1507685401"/>
      <w:r w:rsidRPr="1DDDD999">
        <w:rPr>
          <w:rFonts w:asciiTheme="minorHAnsi" w:hAnsiTheme="minorHAnsi" w:cstheme="minorBidi"/>
        </w:rPr>
        <w:t>Purvi Jain</w:t>
      </w:r>
      <w:r w:rsidR="24A41FB7" w:rsidRPr="1DDDD999">
        <w:rPr>
          <w:rFonts w:asciiTheme="minorHAnsi" w:hAnsiTheme="minorHAnsi" w:cstheme="minorBidi"/>
        </w:rPr>
        <w:t xml:space="preserve"> </w:t>
      </w:r>
      <w:bookmarkEnd w:id="10"/>
      <w:bookmarkEnd w:id="11"/>
    </w:p>
    <w:p w14:paraId="658021DF" w14:textId="38D19264" w:rsidR="00164DAB" w:rsidRPr="009F37EA" w:rsidRDefault="24A41FB7" w:rsidP="1DDDD999">
      <w:pPr>
        <w:pStyle w:val="Heading2"/>
        <w:rPr>
          <w:rFonts w:asciiTheme="minorHAnsi" w:hAnsiTheme="minorHAnsi" w:cstheme="minorBidi"/>
        </w:rPr>
      </w:pPr>
      <w:bookmarkStart w:id="12" w:name="_Toc571038738"/>
      <w:bookmarkStart w:id="13" w:name="_Toc1898057240"/>
      <w:r w:rsidRPr="1DDDD999">
        <w:rPr>
          <w:rFonts w:asciiTheme="minorHAnsi" w:hAnsiTheme="minorHAnsi" w:cstheme="minorBidi"/>
        </w:rPr>
        <w:t xml:space="preserve">Using Tabpy, Clustering of different areas based on </w:t>
      </w:r>
      <w:r w:rsidR="001B4C81" w:rsidRPr="1DDDD999">
        <w:rPr>
          <w:rFonts w:asciiTheme="minorHAnsi" w:hAnsiTheme="minorHAnsi" w:cstheme="minorBidi"/>
        </w:rPr>
        <w:t>zip codes</w:t>
      </w:r>
      <w:r w:rsidRPr="1DDDD999">
        <w:rPr>
          <w:rFonts w:asciiTheme="minorHAnsi" w:hAnsiTheme="minorHAnsi" w:cstheme="minorBidi"/>
        </w:rPr>
        <w:t xml:space="preserve"> using K Means clustering Algorithm</w:t>
      </w:r>
      <w:bookmarkEnd w:id="12"/>
      <w:bookmarkEnd w:id="13"/>
    </w:p>
    <w:p w14:paraId="23822C48" w14:textId="19DD8634" w:rsidR="000E705B" w:rsidRPr="009F37EA" w:rsidRDefault="000E705B" w:rsidP="000E705B">
      <w:pPr>
        <w:rPr>
          <w:rFonts w:asciiTheme="minorHAnsi" w:hAnsiTheme="minorHAnsi" w:cstheme="minorHAnsi"/>
        </w:rPr>
      </w:pPr>
    </w:p>
    <w:p w14:paraId="11B17036" w14:textId="4EF4E557" w:rsidR="003B020E" w:rsidRPr="009F37EA" w:rsidRDefault="3802B0EF" w:rsidP="003B020E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  <w:noProof/>
        </w:rPr>
        <w:drawing>
          <wp:inline distT="0" distB="0" distL="0" distR="0" wp14:anchorId="36691BD6" wp14:editId="374995FD">
            <wp:extent cx="6406331" cy="4137422"/>
            <wp:effectExtent l="0" t="0" r="0" b="0"/>
            <wp:docPr id="1633516397" name="Picture 1633516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351639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331" cy="413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008B" w14:textId="7658F6E3" w:rsidR="22AEFDD7" w:rsidRPr="009F37EA" w:rsidRDefault="22AEFDD7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</w:rPr>
        <w:t xml:space="preserve">In this Visualisation, K Means clustering algorithm is used to cluster the areas based on their zipcodes. </w:t>
      </w:r>
      <w:r w:rsidR="6809426F" w:rsidRPr="009F37EA">
        <w:rPr>
          <w:rFonts w:asciiTheme="minorHAnsi" w:hAnsiTheme="minorHAnsi" w:cstheme="minorHAnsi"/>
        </w:rPr>
        <w:t>T</w:t>
      </w:r>
      <w:r w:rsidR="2CFAD3A0" w:rsidRPr="009F37EA">
        <w:rPr>
          <w:rFonts w:asciiTheme="minorHAnsi" w:hAnsiTheme="minorHAnsi" w:cstheme="minorHAnsi"/>
        </w:rPr>
        <w:t>wo</w:t>
      </w:r>
      <w:r w:rsidRPr="009F37EA">
        <w:rPr>
          <w:rFonts w:asciiTheme="minorHAnsi" w:hAnsiTheme="minorHAnsi" w:cstheme="minorHAnsi"/>
        </w:rPr>
        <w:t xml:space="preserve"> parameters are created and then a calculated field is used to </w:t>
      </w:r>
      <w:r w:rsidR="68307E75" w:rsidRPr="009F37EA">
        <w:rPr>
          <w:rFonts w:asciiTheme="minorHAnsi" w:hAnsiTheme="minorHAnsi" w:cstheme="minorHAnsi"/>
        </w:rPr>
        <w:t>connect to Tabpy.</w:t>
      </w:r>
      <w:r w:rsidR="2CFAD3A0" w:rsidRPr="009F37EA">
        <w:rPr>
          <w:rFonts w:asciiTheme="minorHAnsi" w:hAnsiTheme="minorHAnsi" w:cstheme="minorHAnsi"/>
        </w:rPr>
        <w:t xml:space="preserve"> </w:t>
      </w:r>
      <w:r w:rsidRPr="009F37EA">
        <w:rPr>
          <w:rFonts w:asciiTheme="minorHAnsi" w:hAnsiTheme="minorHAnsi" w:cstheme="minorHAnsi"/>
        </w:rPr>
        <w:t>And the following script is used</w:t>
      </w:r>
      <w:r w:rsidR="3E7E36B2" w:rsidRPr="009F37EA">
        <w:rPr>
          <w:rFonts w:asciiTheme="minorHAnsi" w:hAnsiTheme="minorHAnsi" w:cstheme="minorHAnsi"/>
        </w:rPr>
        <w:t>. Using this</w:t>
      </w:r>
      <w:r w:rsidR="6A9249FE" w:rsidRPr="009F37EA">
        <w:rPr>
          <w:rFonts w:asciiTheme="minorHAnsi" w:hAnsiTheme="minorHAnsi" w:cstheme="minorHAnsi"/>
        </w:rPr>
        <w:t>,</w:t>
      </w:r>
      <w:r w:rsidR="3E7E36B2" w:rsidRPr="009F37EA">
        <w:rPr>
          <w:rFonts w:asciiTheme="minorHAnsi" w:hAnsiTheme="minorHAnsi" w:cstheme="minorHAnsi"/>
        </w:rPr>
        <w:t xml:space="preserve"> it was able to identify some areas correctly</w:t>
      </w:r>
      <w:r w:rsidR="51A64C8F" w:rsidRPr="009F37EA">
        <w:rPr>
          <w:rFonts w:asciiTheme="minorHAnsi" w:hAnsiTheme="minorHAnsi" w:cstheme="minorHAnsi"/>
        </w:rPr>
        <w:t>.</w:t>
      </w:r>
    </w:p>
    <w:p w14:paraId="576EEAF8" w14:textId="17C0455C" w:rsidR="675289E0" w:rsidRPr="009F37EA" w:rsidRDefault="675289E0">
      <w:pPr>
        <w:rPr>
          <w:rFonts w:asciiTheme="minorHAnsi" w:hAnsiTheme="minorHAnsi" w:cstheme="minorHAnsi"/>
        </w:rPr>
      </w:pPr>
    </w:p>
    <w:p w14:paraId="564036F5" w14:textId="5F047C17" w:rsidR="22AEFDD7" w:rsidRPr="009F37EA" w:rsidRDefault="22AEFDD7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</w:rPr>
        <w:t>INT(SCRIPT_REAL("</w:t>
      </w:r>
    </w:p>
    <w:p w14:paraId="3C158148" w14:textId="4D928A5C" w:rsidR="22AEFDD7" w:rsidRPr="009F37EA" w:rsidRDefault="22AEFDD7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</w:rPr>
        <w:t>import numpy as np</w:t>
      </w:r>
    </w:p>
    <w:p w14:paraId="7E3D6AB0" w14:textId="312395A0" w:rsidR="22AEFDD7" w:rsidRPr="009F37EA" w:rsidRDefault="22AEFDD7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</w:rPr>
        <w:t>import numpy.ma as ma</w:t>
      </w:r>
    </w:p>
    <w:p w14:paraId="2C3324EB" w14:textId="6587A27B" w:rsidR="22AEFDD7" w:rsidRPr="009F37EA" w:rsidRDefault="22AEFDD7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</w:rPr>
        <w:t>from sklearn.preprocessing import StandardScaler</w:t>
      </w:r>
    </w:p>
    <w:p w14:paraId="1101F4E5" w14:textId="47B077DF" w:rsidR="22AEFDD7" w:rsidRPr="009F37EA" w:rsidRDefault="22AEFDD7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</w:rPr>
        <w:t>from sklearn.cluster import KMeans, AffinityPropagation, MiniBatchKMeans</w:t>
      </w:r>
    </w:p>
    <w:p w14:paraId="62B3EA07" w14:textId="06C8CDBB" w:rsidR="22AEFDD7" w:rsidRPr="009F37EA" w:rsidRDefault="22AEFDD7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</w:rPr>
        <w:t>print('Start')</w:t>
      </w:r>
    </w:p>
    <w:p w14:paraId="4F8B63FC" w14:textId="76B5DD01" w:rsidR="22AEFDD7" w:rsidRPr="009F37EA" w:rsidRDefault="22AEFDD7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</w:rPr>
        <w:t>sc= StandardScaler()</w:t>
      </w:r>
    </w:p>
    <w:p w14:paraId="60DD9B32" w14:textId="2C07F9BF" w:rsidR="22AEFDD7" w:rsidRPr="009F37EA" w:rsidRDefault="22AEFDD7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</w:rPr>
        <w:t xml:space="preserve"> </w:t>
      </w:r>
    </w:p>
    <w:p w14:paraId="4F0BAB1B" w14:textId="370BF7DC" w:rsidR="22AEFDD7" w:rsidRPr="009F37EA" w:rsidRDefault="22AEFDD7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</w:rPr>
        <w:t>avg_price = sc.fit_transform(np.array(_arg1).reshape(-1,1))</w:t>
      </w:r>
    </w:p>
    <w:p w14:paraId="2D8E971D" w14:textId="146E19FD" w:rsidR="22AEFDD7" w:rsidRPr="009F37EA" w:rsidRDefault="22AEFDD7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</w:rPr>
        <w:t>med_review = sc.fit_transform(np.array(_arg2).reshape(-1,1))</w:t>
      </w:r>
    </w:p>
    <w:p w14:paraId="110AF08B" w14:textId="53C17481" w:rsidR="22AEFDD7" w:rsidRPr="009F37EA" w:rsidRDefault="22AEFDD7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</w:rPr>
        <w:t>med_beds = sc.fit_transform(np.array(_arg3).reshape(-1,1))</w:t>
      </w:r>
    </w:p>
    <w:p w14:paraId="719D0B1B" w14:textId="7760DB65" w:rsidR="22AEFDD7" w:rsidRPr="009F37EA" w:rsidRDefault="22AEFDD7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</w:rPr>
        <w:t>sum_review = sc.fit_transform(np.array(_arg4).reshape(-1,1))</w:t>
      </w:r>
    </w:p>
    <w:p w14:paraId="63692F4C" w14:textId="56F4A6F5" w:rsidR="22AEFDD7" w:rsidRPr="009F37EA" w:rsidRDefault="22AEFDD7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</w:rPr>
        <w:t>n_cl = _arg5[0]</w:t>
      </w:r>
    </w:p>
    <w:p w14:paraId="1126FFD2" w14:textId="2A7EED08" w:rsidR="22AEFDD7" w:rsidRPr="009F37EA" w:rsidRDefault="22AEFDD7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</w:rPr>
        <w:t xml:space="preserve"> </w:t>
      </w:r>
    </w:p>
    <w:p w14:paraId="749E3E0E" w14:textId="6CB9CE84" w:rsidR="22AEFDD7" w:rsidRPr="009F37EA" w:rsidRDefault="22AEFDD7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</w:rPr>
        <w:t>X_comb = np.column_stack([avg_price, med_review, med_beds, sum_review])</w:t>
      </w:r>
    </w:p>
    <w:p w14:paraId="500A0255" w14:textId="6B19FB4C" w:rsidR="22AEFDD7" w:rsidRPr="009F37EA" w:rsidRDefault="22AEFDD7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</w:rPr>
        <w:t>X = np.where(np.isnan(X_comb), ma.array(X_comb, mask=np.isnan(X_comb)).mean(axis=0), X_comb)</w:t>
      </w:r>
    </w:p>
    <w:p w14:paraId="660839A6" w14:textId="4DD277B7" w:rsidR="22AEFDD7" w:rsidRPr="009F37EA" w:rsidRDefault="22AEFDD7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</w:rPr>
        <w:t>result = []</w:t>
      </w:r>
    </w:p>
    <w:p w14:paraId="47081655" w14:textId="5A99557E" w:rsidR="22AEFDD7" w:rsidRPr="009F37EA" w:rsidRDefault="22AEFDD7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</w:rPr>
        <w:t>if _arg6[0]==1:</w:t>
      </w:r>
    </w:p>
    <w:p w14:paraId="0FA14712" w14:textId="49805DC8" w:rsidR="22AEFDD7" w:rsidRPr="009F37EA" w:rsidRDefault="22AEFDD7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</w:rPr>
        <w:t xml:space="preserve">    kmeans = KMeans(n_clusters = n_cl, random_state=134)</w:t>
      </w:r>
    </w:p>
    <w:p w14:paraId="1EA5252A" w14:textId="08406E6B" w:rsidR="22AEFDD7" w:rsidRPr="009F37EA" w:rsidRDefault="22AEFDD7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</w:rPr>
        <w:t xml:space="preserve">    result = kmeans.fit_predict(X).tolist()</w:t>
      </w:r>
    </w:p>
    <w:p w14:paraId="0C8C73C5" w14:textId="7EE388D8" w:rsidR="22AEFDD7" w:rsidRPr="009F37EA" w:rsidRDefault="22AEFDD7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</w:rPr>
        <w:t>elif _arg6[0]==2:</w:t>
      </w:r>
    </w:p>
    <w:p w14:paraId="69AD3F46" w14:textId="63DE33F3" w:rsidR="22AEFDD7" w:rsidRPr="009F37EA" w:rsidRDefault="22AEFDD7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</w:rPr>
        <w:t xml:space="preserve">    minib = MiniBatchKMeans(n_clusters = n_cl, random_state=134)</w:t>
      </w:r>
    </w:p>
    <w:p w14:paraId="3B8353ED" w14:textId="4EEDF9E6" w:rsidR="22AEFDD7" w:rsidRPr="009F37EA" w:rsidRDefault="22AEFDD7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</w:rPr>
        <w:t xml:space="preserve">    result =  minib.fit_predict(X).tolist()</w:t>
      </w:r>
    </w:p>
    <w:p w14:paraId="7BD0AD3C" w14:textId="03A0248B" w:rsidR="22AEFDD7" w:rsidRPr="009F37EA" w:rsidRDefault="22AEFDD7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</w:rPr>
        <w:t>else:</w:t>
      </w:r>
    </w:p>
    <w:p w14:paraId="1CFFB222" w14:textId="38E16310" w:rsidR="22AEFDD7" w:rsidRPr="009F37EA" w:rsidRDefault="22AEFDD7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</w:rPr>
        <w:t xml:space="preserve">    aff = AffinityPropagation().fit(X)</w:t>
      </w:r>
    </w:p>
    <w:p w14:paraId="416484CF" w14:textId="3B13D63C" w:rsidR="22AEFDD7" w:rsidRPr="009F37EA" w:rsidRDefault="22AEFDD7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</w:rPr>
        <w:t xml:space="preserve">    result = aff.predict(X).tolist()</w:t>
      </w:r>
    </w:p>
    <w:p w14:paraId="2F860897" w14:textId="1A5BF48D" w:rsidR="22AEFDD7" w:rsidRPr="009F37EA" w:rsidRDefault="22AEFDD7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</w:rPr>
        <w:t>return result</w:t>
      </w:r>
    </w:p>
    <w:p w14:paraId="0E8C48E9" w14:textId="19A28708" w:rsidR="22AEFDD7" w:rsidRPr="009F37EA" w:rsidRDefault="22AEFDD7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</w:rPr>
        <w:t>",</w:t>
      </w:r>
    </w:p>
    <w:p w14:paraId="15DEAE2F" w14:textId="508E90B1" w:rsidR="22AEFDD7" w:rsidRPr="009F37EA" w:rsidRDefault="22AEFDD7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</w:rPr>
        <w:t>AVG([Price]),</w:t>
      </w:r>
    </w:p>
    <w:p w14:paraId="2810AA36" w14:textId="158B62A5" w:rsidR="22AEFDD7" w:rsidRPr="009F37EA" w:rsidRDefault="22AEFDD7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</w:rPr>
        <w:t>MEDIAN([Review Scores Rating]),</w:t>
      </w:r>
    </w:p>
    <w:p w14:paraId="16601DEA" w14:textId="3CE54B8D" w:rsidR="22AEFDD7" w:rsidRPr="009F37EA" w:rsidRDefault="22AEFDD7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</w:rPr>
        <w:t>MEDIAN([Beds]),</w:t>
      </w:r>
    </w:p>
    <w:p w14:paraId="5CEEA27A" w14:textId="726B125D" w:rsidR="22AEFDD7" w:rsidRPr="009F37EA" w:rsidRDefault="22AEFDD7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</w:rPr>
        <w:t>sum([Number Of Reviews]),</w:t>
      </w:r>
    </w:p>
    <w:p w14:paraId="0DAB03FB" w14:textId="2B1C9119" w:rsidR="22AEFDD7" w:rsidRPr="009F37EA" w:rsidRDefault="22AEFDD7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</w:rPr>
        <w:t>[Number Clusters],</w:t>
      </w:r>
    </w:p>
    <w:p w14:paraId="640A577C" w14:textId="3891C718" w:rsidR="22AEFDD7" w:rsidRPr="009F37EA" w:rsidRDefault="22AEFDD7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</w:rPr>
        <w:t>[Clustering Method]</w:t>
      </w:r>
    </w:p>
    <w:p w14:paraId="01E53ECD" w14:textId="31491716" w:rsidR="22AEFDD7" w:rsidRPr="009F37EA" w:rsidRDefault="22AEFDD7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</w:rPr>
        <w:t>))</w:t>
      </w:r>
    </w:p>
    <w:p w14:paraId="6B30931C" w14:textId="0DD46317" w:rsidR="675289E0" w:rsidRPr="009F37EA" w:rsidRDefault="675289E0">
      <w:pPr>
        <w:rPr>
          <w:rFonts w:asciiTheme="minorHAnsi" w:hAnsiTheme="minorHAnsi" w:cstheme="minorHAnsi"/>
        </w:rPr>
      </w:pPr>
    </w:p>
    <w:p w14:paraId="56B2E64A" w14:textId="48F5EFC2" w:rsidR="38C47ECD" w:rsidRPr="009F37EA" w:rsidRDefault="1CED33D9" w:rsidP="1DDDD999">
      <w:pPr>
        <w:rPr>
          <w:rFonts w:asciiTheme="minorHAnsi" w:hAnsiTheme="minorHAnsi" w:cstheme="minorBidi"/>
        </w:rPr>
      </w:pPr>
      <w:bookmarkStart w:id="14" w:name="_Toc1367161274"/>
      <w:bookmarkStart w:id="15" w:name="_Toc738586245"/>
      <w:r w:rsidRPr="1DDDD999">
        <w:rPr>
          <w:rStyle w:val="Heading2Char"/>
          <w:rFonts w:asciiTheme="minorHAnsi" w:hAnsiTheme="minorHAnsi" w:cstheme="minorBidi"/>
        </w:rPr>
        <w:t>Which category does mostly in top 100 hosts by review scores rating belong to?</w:t>
      </w:r>
      <w:bookmarkEnd w:id="14"/>
      <w:bookmarkEnd w:id="15"/>
    </w:p>
    <w:p w14:paraId="0646F245" w14:textId="16C3C285" w:rsidR="38C47ECD" w:rsidRPr="009F37EA" w:rsidRDefault="38C47ECD" w:rsidP="5DC20C75">
      <w:pPr>
        <w:rPr>
          <w:rFonts w:asciiTheme="minorHAnsi" w:hAnsiTheme="minorHAnsi" w:cstheme="minorHAnsi"/>
        </w:rPr>
      </w:pPr>
    </w:p>
    <w:p w14:paraId="7630ED1E" w14:textId="193CF003" w:rsidR="38C47ECD" w:rsidRPr="009F37EA" w:rsidRDefault="1CED33D9" w:rsidP="38C47ECD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</w:rPr>
        <w:t>Ans-Brooklyn,Private room type in the House property</w:t>
      </w:r>
      <w:r w:rsidR="0B92CFF5" w:rsidRPr="009F37EA">
        <w:rPr>
          <w:rFonts w:asciiTheme="minorHAnsi" w:hAnsiTheme="minorHAnsi" w:cstheme="minorHAnsi"/>
        </w:rPr>
        <w:t>.</w:t>
      </w:r>
      <w:r w:rsidR="7410C14E" w:rsidRPr="009F37EA">
        <w:rPr>
          <w:rFonts w:asciiTheme="minorHAnsi" w:hAnsiTheme="minorHAnsi" w:cstheme="minorHAnsi"/>
        </w:rPr>
        <w:t xml:space="preserve"> This is found using the clustering </w:t>
      </w:r>
      <w:r w:rsidR="19ADBC3F" w:rsidRPr="009F37EA">
        <w:rPr>
          <w:rFonts w:asciiTheme="minorHAnsi" w:hAnsiTheme="minorHAnsi" w:cstheme="minorHAnsi"/>
        </w:rPr>
        <w:t>analytics</w:t>
      </w:r>
      <w:r w:rsidR="61D6BA2A" w:rsidRPr="009F37EA">
        <w:rPr>
          <w:rFonts w:asciiTheme="minorHAnsi" w:hAnsiTheme="minorHAnsi" w:cstheme="minorHAnsi"/>
        </w:rPr>
        <w:t xml:space="preserve"> by drilling down in top 100 hosts and selecting each area and then drilling down into all categories of room types and property types.</w:t>
      </w:r>
    </w:p>
    <w:p w14:paraId="281F8C1A" w14:textId="0DD46317" w:rsidR="38C47ECD" w:rsidRPr="009F37EA" w:rsidRDefault="38C47ECD" w:rsidP="38C47ECD">
      <w:pPr>
        <w:rPr>
          <w:rFonts w:asciiTheme="minorHAnsi" w:hAnsiTheme="minorHAnsi" w:cstheme="minorHAnsi"/>
        </w:rPr>
      </w:pPr>
    </w:p>
    <w:p w14:paraId="462C9168" w14:textId="14D386C6" w:rsidR="22AEFDD7" w:rsidRPr="009F37EA" w:rsidRDefault="4FCEB7B3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  <w:noProof/>
        </w:rPr>
        <w:drawing>
          <wp:inline distT="0" distB="0" distL="0" distR="0" wp14:anchorId="410FD0CF" wp14:editId="76E2DB7E">
            <wp:extent cx="6591300" cy="4256881"/>
            <wp:effectExtent l="0" t="0" r="0" b="0"/>
            <wp:docPr id="2004318125" name="Picture 1959920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992065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425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481F" w14:textId="14D386C6" w:rsidR="675289E0" w:rsidRPr="009F37EA" w:rsidRDefault="675289E0">
      <w:pPr>
        <w:rPr>
          <w:rFonts w:asciiTheme="minorHAnsi" w:hAnsiTheme="minorHAnsi" w:cstheme="minorHAnsi"/>
        </w:rPr>
      </w:pPr>
    </w:p>
    <w:p w14:paraId="6C3A4198" w14:textId="27F7F959" w:rsidR="005050CB" w:rsidRPr="009F37EA" w:rsidRDefault="5F803541" w:rsidP="7015C9AD">
      <w:bookmarkStart w:id="16" w:name="_Toc1777422657"/>
      <w:r w:rsidRPr="1DDDD999">
        <w:rPr>
          <w:rStyle w:val="Heading2Char"/>
        </w:rPr>
        <w:t>Insights</w:t>
      </w:r>
      <w:bookmarkEnd w:id="16"/>
      <w:r>
        <w:t xml:space="preserve">: </w:t>
      </w:r>
    </w:p>
    <w:p w14:paraId="4391B9CC" w14:textId="27F7F959" w:rsidR="005050CB" w:rsidRPr="009F37EA" w:rsidRDefault="5F803541" w:rsidP="7015C9AD">
      <w:r>
        <w:t>Though the data shows that Manhattan is very popular but the data analysis shows that Brooklyn has large nu</w:t>
      </w:r>
      <w:r w:rsidR="21DCEE15">
        <w:t>mber of hosts</w:t>
      </w:r>
      <w:r w:rsidR="21C21D02">
        <w:t xml:space="preserve"> in top 100</w:t>
      </w:r>
      <w:r w:rsidR="21DCEE15">
        <w:t>, who get more average review scores rating.</w:t>
      </w:r>
    </w:p>
    <w:p w14:paraId="16B2D220" w14:textId="77777777" w:rsidR="005050CB" w:rsidRPr="009F37EA" w:rsidRDefault="005050CB" w:rsidP="005050CB">
      <w:pPr>
        <w:rPr>
          <w:rFonts w:asciiTheme="minorHAnsi" w:hAnsiTheme="minorHAnsi" w:cstheme="minorHAnsi"/>
        </w:rPr>
      </w:pPr>
    </w:p>
    <w:p w14:paraId="0DB407C3" w14:textId="77777777" w:rsidR="005050CB" w:rsidRPr="009F37EA" w:rsidRDefault="005050CB" w:rsidP="005050CB">
      <w:pPr>
        <w:rPr>
          <w:rFonts w:asciiTheme="minorHAnsi" w:hAnsiTheme="minorHAnsi" w:cstheme="minorHAnsi"/>
        </w:rPr>
      </w:pPr>
    </w:p>
    <w:p w14:paraId="14E646DD" w14:textId="77777777" w:rsidR="005050CB" w:rsidRPr="009F37EA" w:rsidRDefault="005050CB" w:rsidP="005050CB">
      <w:pPr>
        <w:rPr>
          <w:rFonts w:asciiTheme="minorHAnsi" w:hAnsiTheme="minorHAnsi" w:cstheme="minorHAnsi"/>
        </w:rPr>
      </w:pPr>
    </w:p>
    <w:p w14:paraId="6BB4B47E" w14:textId="77777777" w:rsidR="005050CB" w:rsidRPr="009F37EA" w:rsidRDefault="005050CB" w:rsidP="005050CB">
      <w:pPr>
        <w:rPr>
          <w:rFonts w:asciiTheme="minorHAnsi" w:hAnsiTheme="minorHAnsi" w:cstheme="minorHAnsi"/>
        </w:rPr>
      </w:pPr>
    </w:p>
    <w:p w14:paraId="75BBE788" w14:textId="77777777" w:rsidR="005050CB" w:rsidRPr="009F37EA" w:rsidRDefault="005050CB" w:rsidP="005050CB">
      <w:pPr>
        <w:rPr>
          <w:rFonts w:asciiTheme="minorHAnsi" w:hAnsiTheme="minorHAnsi" w:cstheme="minorHAnsi"/>
        </w:rPr>
      </w:pPr>
    </w:p>
    <w:p w14:paraId="6C6D7D9F" w14:textId="28AEC6DB" w:rsidR="005050CB" w:rsidRPr="009F37EA" w:rsidRDefault="005050CB" w:rsidP="005050CB">
      <w:pPr>
        <w:tabs>
          <w:tab w:val="left" w:pos="1920"/>
        </w:tabs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</w:rPr>
        <w:tab/>
      </w:r>
    </w:p>
    <w:p w14:paraId="1FAB0D44" w14:textId="3F7939E4" w:rsidR="005050CB" w:rsidRPr="009F37EA" w:rsidRDefault="005050CB" w:rsidP="005050CB">
      <w:pPr>
        <w:tabs>
          <w:tab w:val="left" w:pos="1920"/>
        </w:tabs>
        <w:rPr>
          <w:rFonts w:asciiTheme="minorHAnsi" w:hAnsiTheme="minorHAnsi" w:cstheme="minorHAnsi"/>
        </w:rPr>
        <w:sectPr w:rsidR="005050CB" w:rsidRPr="009F37EA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9F37EA">
        <w:rPr>
          <w:rFonts w:asciiTheme="minorHAnsi" w:hAnsiTheme="minorHAnsi" w:cstheme="minorHAnsi"/>
        </w:rPr>
        <w:tab/>
      </w:r>
    </w:p>
    <w:p w14:paraId="50BCB260" w14:textId="33E51E5D" w:rsidR="005050CB" w:rsidRPr="009F37EA" w:rsidRDefault="005050CB" w:rsidP="1DDDD999">
      <w:pPr>
        <w:pStyle w:val="Heading1"/>
        <w:rPr>
          <w:rFonts w:asciiTheme="minorHAnsi" w:hAnsiTheme="minorHAnsi" w:cstheme="minorBidi"/>
          <w:sz w:val="26"/>
          <w:szCs w:val="26"/>
        </w:rPr>
      </w:pPr>
      <w:bookmarkStart w:id="17" w:name="_Toc283301006"/>
      <w:bookmarkStart w:id="18" w:name="_Toc1876567340"/>
      <w:r w:rsidRPr="1DDDD999">
        <w:rPr>
          <w:rFonts w:asciiTheme="minorHAnsi" w:hAnsiTheme="minorHAnsi" w:cstheme="minorBidi"/>
        </w:rPr>
        <w:t>Daniyar Kurmanbayev</w:t>
      </w:r>
      <w:bookmarkEnd w:id="17"/>
      <w:bookmarkEnd w:id="18"/>
    </w:p>
    <w:p w14:paraId="42DE717F" w14:textId="1059EDBC" w:rsidR="00371604" w:rsidRPr="009F37EA" w:rsidRDefault="00371604" w:rsidP="1DDDD999">
      <w:pPr>
        <w:pStyle w:val="Heading2"/>
        <w:rPr>
          <w:rFonts w:asciiTheme="minorHAnsi" w:hAnsiTheme="minorHAnsi" w:cstheme="minorBidi"/>
        </w:rPr>
      </w:pPr>
      <w:bookmarkStart w:id="19" w:name="_Toc335745233"/>
      <w:bookmarkStart w:id="20" w:name="_Toc2039405404"/>
      <w:r w:rsidRPr="1DDDD999">
        <w:rPr>
          <w:rFonts w:asciiTheme="minorHAnsi" w:hAnsiTheme="minorHAnsi" w:cstheme="minorBidi"/>
        </w:rPr>
        <w:t>Price vs Review</w:t>
      </w:r>
      <w:r w:rsidR="00D52382" w:rsidRPr="1DDDD999">
        <w:rPr>
          <w:rFonts w:asciiTheme="minorHAnsi" w:hAnsiTheme="minorHAnsi" w:cstheme="minorBidi"/>
        </w:rPr>
        <w:t xml:space="preserve"> Score</w:t>
      </w:r>
      <w:r w:rsidR="001B31BA" w:rsidRPr="1DDDD999">
        <w:rPr>
          <w:rFonts w:asciiTheme="minorHAnsi" w:hAnsiTheme="minorHAnsi" w:cstheme="minorBidi"/>
        </w:rPr>
        <w:t xml:space="preserve"> Correlation between </w:t>
      </w:r>
      <w:r w:rsidR="003C474A" w:rsidRPr="1DDDD999">
        <w:rPr>
          <w:rFonts w:asciiTheme="minorHAnsi" w:hAnsiTheme="minorHAnsi" w:cstheme="minorBidi"/>
        </w:rPr>
        <w:t>P</w:t>
      </w:r>
      <w:r w:rsidR="001B31BA" w:rsidRPr="1DDDD999">
        <w:rPr>
          <w:rFonts w:asciiTheme="minorHAnsi" w:hAnsiTheme="minorHAnsi" w:cstheme="minorBidi"/>
        </w:rPr>
        <w:t xml:space="preserve">roperty </w:t>
      </w:r>
      <w:r w:rsidR="003C474A" w:rsidRPr="1DDDD999">
        <w:rPr>
          <w:rFonts w:asciiTheme="minorHAnsi" w:hAnsiTheme="minorHAnsi" w:cstheme="minorBidi"/>
        </w:rPr>
        <w:t>T</w:t>
      </w:r>
      <w:r w:rsidR="001B31BA" w:rsidRPr="1DDDD999">
        <w:rPr>
          <w:rFonts w:asciiTheme="minorHAnsi" w:hAnsiTheme="minorHAnsi" w:cstheme="minorBidi"/>
        </w:rPr>
        <w:t xml:space="preserve">ypes </w:t>
      </w:r>
      <w:r w:rsidR="003C474A" w:rsidRPr="1DDDD999">
        <w:rPr>
          <w:rFonts w:asciiTheme="minorHAnsi" w:hAnsiTheme="minorHAnsi" w:cstheme="minorBidi"/>
        </w:rPr>
        <w:t>and Years</w:t>
      </w:r>
      <w:bookmarkEnd w:id="19"/>
      <w:bookmarkEnd w:id="20"/>
    </w:p>
    <w:p w14:paraId="64C352DD" w14:textId="77777777" w:rsidR="005050CB" w:rsidRPr="009F37EA" w:rsidRDefault="005050CB" w:rsidP="003B020E">
      <w:pPr>
        <w:rPr>
          <w:rFonts w:asciiTheme="minorHAnsi" w:hAnsiTheme="minorHAnsi" w:cstheme="minorHAnsi"/>
        </w:rPr>
      </w:pPr>
    </w:p>
    <w:p w14:paraId="415A6118" w14:textId="2C53CEA2" w:rsidR="004B25BE" w:rsidRPr="009F37EA" w:rsidRDefault="00E437FE" w:rsidP="003B020E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2D405FB8" wp14:editId="5B6AA0EC">
            <wp:extent cx="5943600" cy="3780155"/>
            <wp:effectExtent l="0" t="0" r="0" b="4445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CE55" w14:textId="77777777" w:rsidR="00975AC1" w:rsidRPr="009F37EA" w:rsidRDefault="00975AC1" w:rsidP="003B020E">
      <w:pPr>
        <w:rPr>
          <w:rFonts w:asciiTheme="minorHAnsi" w:hAnsiTheme="minorHAnsi" w:cstheme="minorHAnsi"/>
        </w:rPr>
      </w:pPr>
    </w:p>
    <w:p w14:paraId="5544BC58" w14:textId="4FB151C7" w:rsidR="00985C05" w:rsidRPr="009F37EA" w:rsidRDefault="00985C05" w:rsidP="008C5589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ABD6C30" wp14:editId="42C68088">
                <wp:simplePos x="0" y="0"/>
                <wp:positionH relativeFrom="column">
                  <wp:posOffset>292100</wp:posOffset>
                </wp:positionH>
                <wp:positionV relativeFrom="paragraph">
                  <wp:posOffset>538</wp:posOffset>
                </wp:positionV>
                <wp:extent cx="5099538" cy="2426677"/>
                <wp:effectExtent l="0" t="0" r="19050" b="12065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9538" cy="24266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41CDE4" w14:textId="77777777" w:rsidR="0073548C" w:rsidRDefault="0073548C" w:rsidP="0073548C">
                            <w:r>
                              <w:rPr>
                                <w:rFonts w:ascii="Calibri" w:hAnsi="Calibri" w:cs="Calibri"/>
                              </w:rPr>
                              <w:t>﻿</w:t>
                            </w:r>
                            <w:r>
                              <w:t>SCRIPT_REAL("</w:t>
                            </w:r>
                          </w:p>
                          <w:p w14:paraId="31845129" w14:textId="77777777" w:rsidR="0073548C" w:rsidRDefault="0073548C" w:rsidP="0073548C">
                            <w:r>
                              <w:t>import numpy as np</w:t>
                            </w:r>
                          </w:p>
                          <w:p w14:paraId="3C2A679E" w14:textId="77777777" w:rsidR="0073548C" w:rsidRDefault="0073548C" w:rsidP="0073548C"/>
                          <w:p w14:paraId="41D5DB16" w14:textId="77777777" w:rsidR="0073548C" w:rsidRDefault="0073548C" w:rsidP="0073548C">
                            <w:r>
                              <w:t>mean1 = np.mean([val for val in _arg1 if val is not None])</w:t>
                            </w:r>
                          </w:p>
                          <w:p w14:paraId="4442A7CB" w14:textId="77777777" w:rsidR="0073548C" w:rsidRDefault="0073548C" w:rsidP="0073548C">
                            <w:r>
                              <w:t>mean2 = np.mean([val for val in _arg2 if val is not None])</w:t>
                            </w:r>
                          </w:p>
                          <w:p w14:paraId="4C2BF78E" w14:textId="77777777" w:rsidR="0073548C" w:rsidRDefault="0073548C" w:rsidP="0073548C"/>
                          <w:p w14:paraId="4DC4D023" w14:textId="77777777" w:rsidR="0073548C" w:rsidRDefault="0073548C" w:rsidP="0073548C">
                            <w:r>
                              <w:t>_arg1 = [val if val is not None else mean1 for val in _arg1]</w:t>
                            </w:r>
                          </w:p>
                          <w:p w14:paraId="1271A87B" w14:textId="77777777" w:rsidR="0073548C" w:rsidRDefault="0073548C" w:rsidP="0073548C">
                            <w:r>
                              <w:t>_arg2 = [val if val is not None else mean2 for val in _arg2]</w:t>
                            </w:r>
                          </w:p>
                          <w:p w14:paraId="2D594163" w14:textId="77777777" w:rsidR="0073548C" w:rsidRDefault="0073548C" w:rsidP="0073548C"/>
                          <w:p w14:paraId="542E5079" w14:textId="77777777" w:rsidR="0073548C" w:rsidRDefault="0073548C" w:rsidP="0073548C">
                            <w:r>
                              <w:t>corrs = np.corrcoef(_arg1, _arg2)[0, 1]</w:t>
                            </w:r>
                          </w:p>
                          <w:p w14:paraId="0FD2262D" w14:textId="77777777" w:rsidR="0073548C" w:rsidRDefault="0073548C" w:rsidP="0073548C">
                            <w:r>
                              <w:t>return corrs</w:t>
                            </w:r>
                          </w:p>
                          <w:p w14:paraId="0C0F3543" w14:textId="77777777" w:rsidR="0073548C" w:rsidRDefault="0073548C" w:rsidP="0073548C">
                            <w:r>
                              <w:t>",</w:t>
                            </w:r>
                          </w:p>
                          <w:p w14:paraId="426AC077" w14:textId="3E7B058F" w:rsidR="0073548C" w:rsidRDefault="0073548C" w:rsidP="0073548C">
                            <w:r>
                              <w:t>AVG([Price]), AVG([Review Scores Rating]))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type id="_x0000_t202" coordsize="21600,21600" o:spt="202" path="m,l,21600r21600,l21600,xe" w14:anchorId="2ABD6C30">
                <v:stroke joinstyle="miter"/>
                <v:path gradientshapeok="t" o:connecttype="rect"/>
              </v:shapetype>
              <v:shape id="Text Box 4" style="position:absolute;margin-left:23pt;margin-top:.05pt;width:401.55pt;height:191.1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spid="_x0000_s1026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">
                <v:textbox>
                  <w:txbxContent>
                    <w:p w:rsidR="0073548C" w:rsidP="0073548C" w:rsidRDefault="0073548C" w14:paraId="0241CDE4" w14:textId="77777777">
                      <w:r>
                        <w:rPr>
                          <w:rFonts w:ascii="Calibri" w:hAnsi="Calibri" w:cs="Calibri"/>
                        </w:rPr>
                        <w:t>﻿</w:t>
                      </w:r>
                      <w:r>
                        <w:t>SCRIPT_REAL("</w:t>
                      </w:r>
                    </w:p>
                    <w:p w:rsidR="0073548C" w:rsidP="0073548C" w:rsidRDefault="0073548C" w14:paraId="31845129" w14:textId="77777777">
                      <w:r>
                        <w:t>import numpy as np</w:t>
                      </w:r>
                    </w:p>
                    <w:p w:rsidR="0073548C" w:rsidP="0073548C" w:rsidRDefault="0073548C" w14:paraId="3C2A679E" w14:textId="77777777"/>
                    <w:p w:rsidR="0073548C" w:rsidP="0073548C" w:rsidRDefault="0073548C" w14:paraId="41D5DB16" w14:textId="77777777">
                      <w:r>
                        <w:t>mean1 = np.mean([val for val in _arg1 if val is not None])</w:t>
                      </w:r>
                    </w:p>
                    <w:p w:rsidR="0073548C" w:rsidP="0073548C" w:rsidRDefault="0073548C" w14:paraId="4442A7CB" w14:textId="77777777">
                      <w:r>
                        <w:t>mean2 = np.mean([val for val in _arg2 if val is not None])</w:t>
                      </w:r>
                    </w:p>
                    <w:p w:rsidR="0073548C" w:rsidP="0073548C" w:rsidRDefault="0073548C" w14:paraId="4C2BF78E" w14:textId="77777777"/>
                    <w:p w:rsidR="0073548C" w:rsidP="0073548C" w:rsidRDefault="0073548C" w14:paraId="4DC4D023" w14:textId="77777777">
                      <w:r>
                        <w:t>_arg1 = [val if val is not None else mean1 for val in _arg1]</w:t>
                      </w:r>
                    </w:p>
                    <w:p w:rsidR="0073548C" w:rsidP="0073548C" w:rsidRDefault="0073548C" w14:paraId="1271A87B" w14:textId="77777777">
                      <w:r>
                        <w:t>_arg2 = [val if val is not None else mean2 for val in _arg2]</w:t>
                      </w:r>
                    </w:p>
                    <w:p w:rsidR="0073548C" w:rsidP="0073548C" w:rsidRDefault="0073548C" w14:paraId="2D594163" w14:textId="77777777"/>
                    <w:p w:rsidR="0073548C" w:rsidP="0073548C" w:rsidRDefault="0073548C" w14:paraId="542E5079" w14:textId="77777777">
                      <w:r>
                        <w:t>corrs = np.corrcoef(_arg1, _arg2)[0, 1]</w:t>
                      </w:r>
                    </w:p>
                    <w:p w:rsidR="0073548C" w:rsidP="0073548C" w:rsidRDefault="0073548C" w14:paraId="0FD2262D" w14:textId="77777777">
                      <w:r>
                        <w:t>return corrs</w:t>
                      </w:r>
                    </w:p>
                    <w:p w:rsidR="0073548C" w:rsidP="0073548C" w:rsidRDefault="0073548C" w14:paraId="0C0F3543" w14:textId="77777777">
                      <w:r>
                        <w:t>",</w:t>
                      </w:r>
                    </w:p>
                    <w:p w:rsidR="0073548C" w:rsidP="0073548C" w:rsidRDefault="0073548C" w14:paraId="426AC077" w14:textId="3E7B058F">
                      <w:r>
                        <w:t>AVG([Price]), AVG([Review Scores Rating]))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D337C28" w14:textId="77777777" w:rsidR="00985C05" w:rsidRPr="009F37EA" w:rsidRDefault="006F51BD" w:rsidP="006F51BD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</w:rPr>
        <w:t xml:space="preserve">Above code is used in calculated field to calculate Pearson correlation, also </w:t>
      </w:r>
      <w:r w:rsidR="00B07C01" w:rsidRPr="009F37EA">
        <w:rPr>
          <w:rFonts w:asciiTheme="minorHAnsi" w:hAnsiTheme="minorHAnsi" w:cstheme="minorHAnsi"/>
        </w:rPr>
        <w:t xml:space="preserve">None values were replaced with mean value of </w:t>
      </w:r>
      <w:r w:rsidR="00FF29E3" w:rsidRPr="009F37EA">
        <w:rPr>
          <w:rFonts w:asciiTheme="minorHAnsi" w:hAnsiTheme="minorHAnsi" w:cstheme="minorHAnsi"/>
        </w:rPr>
        <w:t>argument.</w:t>
      </w:r>
    </w:p>
    <w:p w14:paraId="5B2ED502" w14:textId="77777777" w:rsidR="00975AC1" w:rsidRPr="009F37EA" w:rsidRDefault="00975AC1" w:rsidP="00975AC1">
      <w:pPr>
        <w:rPr>
          <w:rFonts w:asciiTheme="minorHAnsi" w:hAnsiTheme="minorHAnsi" w:cstheme="minorHAnsi"/>
        </w:rPr>
        <w:sectPr w:rsidR="00975AC1" w:rsidRPr="009F37EA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02FAB978" w14:textId="258FEAE8" w:rsidR="007C6CF9" w:rsidRPr="009F37EA" w:rsidRDefault="007C6CF9" w:rsidP="1DDDD999">
      <w:pPr>
        <w:pStyle w:val="Heading2"/>
        <w:rPr>
          <w:rFonts w:asciiTheme="minorHAnsi" w:hAnsiTheme="minorHAnsi" w:cstheme="minorBidi"/>
        </w:rPr>
      </w:pPr>
      <w:bookmarkStart w:id="21" w:name="_Toc117894248"/>
      <w:bookmarkStart w:id="22" w:name="_Toc1548215755"/>
      <w:r w:rsidRPr="1DDDD999">
        <w:rPr>
          <w:rFonts w:asciiTheme="minorHAnsi" w:hAnsiTheme="minorHAnsi" w:cstheme="minorBidi"/>
        </w:rPr>
        <w:t xml:space="preserve">Price vs Review Score Correlation between </w:t>
      </w:r>
      <w:r w:rsidR="005D2453" w:rsidRPr="1DDDD999">
        <w:rPr>
          <w:rFonts w:asciiTheme="minorHAnsi" w:hAnsiTheme="minorHAnsi" w:cstheme="minorBidi"/>
        </w:rPr>
        <w:t>Room</w:t>
      </w:r>
      <w:r w:rsidRPr="1DDDD999">
        <w:rPr>
          <w:rFonts w:asciiTheme="minorHAnsi" w:hAnsiTheme="minorHAnsi" w:cstheme="minorBidi"/>
        </w:rPr>
        <w:t xml:space="preserve"> Types and Years</w:t>
      </w:r>
      <w:bookmarkEnd w:id="21"/>
      <w:bookmarkEnd w:id="22"/>
    </w:p>
    <w:p w14:paraId="6C98396A" w14:textId="1E11EBBA" w:rsidR="007119EB" w:rsidRPr="009F37EA" w:rsidRDefault="006245C5" w:rsidP="003B020E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  <w:noProof/>
        </w:rPr>
        <w:drawing>
          <wp:inline distT="0" distB="0" distL="0" distR="0" wp14:anchorId="308D114B" wp14:editId="20CBBD9E">
            <wp:extent cx="5943600" cy="2193290"/>
            <wp:effectExtent l="0" t="0" r="0" b="3810"/>
            <wp:docPr id="11" name="Picture 1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imelin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5DEE" w14:textId="77777777" w:rsidR="00C00E2F" w:rsidRPr="009F37EA" w:rsidRDefault="00C00E2F" w:rsidP="003B020E">
      <w:pPr>
        <w:rPr>
          <w:rFonts w:asciiTheme="minorHAnsi" w:hAnsiTheme="minorHAnsi" w:cstheme="minorHAnsi"/>
        </w:rPr>
      </w:pPr>
    </w:p>
    <w:p w14:paraId="7952DBF2" w14:textId="0C804C2C" w:rsidR="00BE72DB" w:rsidRPr="009F37EA" w:rsidRDefault="008638B8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</w:rPr>
        <w:t xml:space="preserve">The heat map above illustrates the Pearson correlation between </w:t>
      </w:r>
      <w:r w:rsidR="00573025" w:rsidRPr="009F37EA">
        <w:rPr>
          <w:rFonts w:asciiTheme="minorHAnsi" w:hAnsiTheme="minorHAnsi" w:cstheme="minorHAnsi"/>
        </w:rPr>
        <w:t xml:space="preserve">mean price and mean review score </w:t>
      </w:r>
      <w:r w:rsidR="006D63B2" w:rsidRPr="009F37EA">
        <w:rPr>
          <w:rFonts w:asciiTheme="minorHAnsi" w:hAnsiTheme="minorHAnsi" w:cstheme="minorHAnsi"/>
        </w:rPr>
        <w:t xml:space="preserve">between </w:t>
      </w:r>
      <w:r w:rsidR="00E13912" w:rsidRPr="009F37EA">
        <w:rPr>
          <w:rFonts w:asciiTheme="minorHAnsi" w:hAnsiTheme="minorHAnsi" w:cstheme="minorHAnsi"/>
        </w:rPr>
        <w:t>Room Types in different years.</w:t>
      </w:r>
    </w:p>
    <w:p w14:paraId="13D36038" w14:textId="0C804C2C" w:rsidR="0014192D" w:rsidRPr="009F37EA" w:rsidRDefault="0014192D">
      <w:pPr>
        <w:rPr>
          <w:rFonts w:asciiTheme="minorHAnsi" w:hAnsiTheme="minorHAnsi" w:cstheme="minorHAnsi"/>
        </w:rPr>
      </w:pPr>
    </w:p>
    <w:p w14:paraId="676FA8C3" w14:textId="0C804C2C" w:rsidR="0014192D" w:rsidRPr="009F37EA" w:rsidRDefault="0014192D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</w:rPr>
        <w:t>The code bellow was used to calculate the correlation.</w:t>
      </w:r>
    </w:p>
    <w:p w14:paraId="1DF1817A" w14:textId="77777777" w:rsidR="00BE72DB" w:rsidRPr="009F37EA" w:rsidRDefault="00BE72DB">
      <w:pPr>
        <w:rPr>
          <w:rFonts w:asciiTheme="minorHAnsi" w:hAnsiTheme="minorHAnsi" w:cstheme="minorHAnsi"/>
        </w:rPr>
      </w:pPr>
    </w:p>
    <w:p w14:paraId="0BB21352" w14:textId="77777777" w:rsidR="1CBB48C1" w:rsidRPr="009F37EA" w:rsidRDefault="00AB2499">
      <w:pPr>
        <w:rPr>
          <w:rFonts w:asciiTheme="minorHAnsi" w:hAnsiTheme="minorHAnsi" w:cstheme="minorHAnsi"/>
        </w:rPr>
      </w:pPr>
      <w:r w:rsidRPr="009F37EA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C4683E4" wp14:editId="58FF2ED1">
                <wp:simplePos x="0" y="0"/>
                <wp:positionH relativeFrom="column">
                  <wp:posOffset>292735</wp:posOffset>
                </wp:positionH>
                <wp:positionV relativeFrom="paragraph">
                  <wp:posOffset>34925</wp:posOffset>
                </wp:positionV>
                <wp:extent cx="5099050" cy="832338"/>
                <wp:effectExtent l="0" t="0" r="19050" b="1905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9050" cy="8323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98F573" w14:textId="77777777" w:rsidR="00AB2499" w:rsidRDefault="00AB2499" w:rsidP="00AB2499">
                            <w:r>
                              <w:rPr>
                                <w:rFonts w:ascii="Calibri" w:hAnsi="Calibri" w:cs="Calibri"/>
                              </w:rPr>
                              <w:t>﻿</w:t>
                            </w:r>
                            <w:r>
                              <w:t>CORR(</w:t>
                            </w:r>
                          </w:p>
                          <w:p w14:paraId="070CDC1A" w14:textId="77777777" w:rsidR="00AB2499" w:rsidRDefault="00AB2499" w:rsidP="00AB2499">
                            <w:r>
                              <w:t xml:space="preserve">    { INCLUDE [Name] : AVG([Price]) },</w:t>
                            </w:r>
                          </w:p>
                          <w:p w14:paraId="13648214" w14:textId="77777777" w:rsidR="00AB2499" w:rsidRDefault="00AB2499" w:rsidP="00AB2499">
                            <w:r>
                              <w:t xml:space="preserve">    { INCLUDE [Name] : AVG([Review Scores Rating]) }</w:t>
                            </w:r>
                          </w:p>
                          <w:p w14:paraId="2925807B" w14:textId="11DEF3D3" w:rsidR="00AB2499" w:rsidRDefault="00AB2499" w:rsidP="00AB2499"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Text Box 6" style="position:absolute;margin-left:23.05pt;margin-top:2.75pt;width:401.5pt;height:65.5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7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" w14:anchorId="5C4683E4">
                <v:textbox>
                  <w:txbxContent>
                    <w:p w:rsidR="00AB2499" w:rsidP="00AB2499" w:rsidRDefault="00AB2499" w14:paraId="0098F573" w14:textId="77777777">
                      <w:r>
                        <w:rPr>
                          <w:rFonts w:ascii="Calibri" w:hAnsi="Calibri" w:cs="Calibri"/>
                        </w:rPr>
                        <w:t>﻿</w:t>
                      </w:r>
                      <w:r>
                        <w:t>CORR(</w:t>
                      </w:r>
                    </w:p>
                    <w:p w:rsidR="00AB2499" w:rsidP="00AB2499" w:rsidRDefault="00AB2499" w14:paraId="070CDC1A" w14:textId="77777777">
                      <w:r>
                        <w:t xml:space="preserve">    { INCLUDE [Name] : AVG([Price]) },</w:t>
                      </w:r>
                    </w:p>
                    <w:p w:rsidR="00AB2499" w:rsidP="00AB2499" w:rsidRDefault="00AB2499" w14:paraId="13648214" w14:textId="77777777">
                      <w:r>
                        <w:t xml:space="preserve">    { INCLUDE [Name] : AVG([Review Scores Rating]) }</w:t>
                      </w:r>
                    </w:p>
                    <w:p w:rsidR="00AB2499" w:rsidP="00AB2499" w:rsidRDefault="00AB2499" w14:paraId="2925807B" w14:textId="11DEF3D3">
                      <w: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bookmarkStart w:id="23" w:name="_Toc1878270909"/>
    </w:p>
    <w:p w14:paraId="7E79860E" w14:textId="3A4FC6D0" w:rsidR="006245C5" w:rsidRPr="009F37EA" w:rsidRDefault="00FE1AE2" w:rsidP="1DDDD999">
      <w:pPr>
        <w:pStyle w:val="Heading2"/>
        <w:rPr>
          <w:rFonts w:asciiTheme="minorHAnsi" w:hAnsiTheme="minorHAnsi" w:cstheme="minorBidi"/>
        </w:rPr>
      </w:pPr>
      <w:bookmarkStart w:id="24" w:name="_Toc1033371398"/>
      <w:bookmarkStart w:id="25" w:name="_Toc1960722107"/>
      <w:r w:rsidRPr="1DDDD999">
        <w:rPr>
          <w:rFonts w:asciiTheme="minorHAnsi" w:hAnsiTheme="minorHAnsi" w:cstheme="minorBidi"/>
        </w:rPr>
        <w:t>Ins</w:t>
      </w:r>
      <w:r w:rsidR="006245C5" w:rsidRPr="1DDDD999">
        <w:rPr>
          <w:rFonts w:asciiTheme="minorHAnsi" w:hAnsiTheme="minorHAnsi" w:cstheme="minorBidi"/>
        </w:rPr>
        <w:t>i</w:t>
      </w:r>
      <w:r w:rsidRPr="1DDDD999">
        <w:rPr>
          <w:rFonts w:asciiTheme="minorHAnsi" w:hAnsiTheme="minorHAnsi" w:cstheme="minorBidi"/>
        </w:rPr>
        <w:t>ghts</w:t>
      </w:r>
      <w:bookmarkEnd w:id="23"/>
      <w:bookmarkEnd w:id="24"/>
      <w:bookmarkEnd w:id="25"/>
    </w:p>
    <w:p w14:paraId="6C40B5B9" w14:textId="77777777" w:rsidR="009F37EA" w:rsidRPr="009F37EA" w:rsidRDefault="009F37EA" w:rsidP="009F37EA">
      <w:pPr>
        <w:rPr>
          <w:rFonts w:asciiTheme="minorHAnsi" w:hAnsiTheme="minorHAnsi" w:cstheme="minorHAnsi"/>
        </w:rPr>
      </w:pPr>
    </w:p>
    <w:p w14:paraId="5E07C17D" w14:textId="72FFB20D" w:rsidR="009F37EA" w:rsidRDefault="006245C5" w:rsidP="5DC20C75">
      <w:pPr>
        <w:spacing w:line="257" w:lineRule="auto"/>
        <w:rPr>
          <w:rFonts w:asciiTheme="minorHAnsi" w:hAnsiTheme="minorHAnsi" w:cstheme="minorBidi"/>
        </w:rPr>
      </w:pPr>
      <w:r w:rsidRPr="626AFA9C">
        <w:rPr>
          <w:rFonts w:asciiTheme="minorHAnsi" w:hAnsiTheme="minorHAnsi" w:cstheme="minorBidi"/>
        </w:rPr>
        <w:t>From previous visualizations</w:t>
      </w:r>
      <w:r w:rsidR="0090438C" w:rsidRPr="626AFA9C">
        <w:rPr>
          <w:rFonts w:asciiTheme="minorHAnsi" w:hAnsiTheme="minorHAnsi" w:cstheme="minorBidi"/>
        </w:rPr>
        <w:t>,</w:t>
      </w:r>
      <w:r w:rsidRPr="626AFA9C">
        <w:rPr>
          <w:rFonts w:asciiTheme="minorHAnsi" w:hAnsiTheme="minorHAnsi" w:cstheme="minorBidi"/>
        </w:rPr>
        <w:t xml:space="preserve"> Price and </w:t>
      </w:r>
      <w:r w:rsidR="00A84E21" w:rsidRPr="626AFA9C">
        <w:rPr>
          <w:rFonts w:asciiTheme="minorHAnsi" w:hAnsiTheme="minorHAnsi" w:cstheme="minorBidi"/>
        </w:rPr>
        <w:t xml:space="preserve">Review Score </w:t>
      </w:r>
      <w:r w:rsidR="0090438C" w:rsidRPr="626AFA9C">
        <w:rPr>
          <w:rFonts w:asciiTheme="minorHAnsi" w:hAnsiTheme="minorHAnsi" w:cstheme="minorBidi"/>
        </w:rPr>
        <w:t>is</w:t>
      </w:r>
      <w:r w:rsidR="00A84E21" w:rsidRPr="626AFA9C">
        <w:rPr>
          <w:rFonts w:asciiTheme="minorHAnsi" w:hAnsiTheme="minorHAnsi" w:cstheme="minorBidi"/>
        </w:rPr>
        <w:t xml:space="preserve"> positively correlated, although in some cases are not, for example for Entire room/house rent in 2008. It means that </w:t>
      </w:r>
      <w:r w:rsidR="00D30326" w:rsidRPr="626AFA9C">
        <w:rPr>
          <w:rFonts w:asciiTheme="minorHAnsi" w:hAnsiTheme="minorHAnsi" w:cstheme="minorBidi"/>
        </w:rPr>
        <w:t xml:space="preserve">the higher </w:t>
      </w:r>
      <w:r w:rsidR="0090438C" w:rsidRPr="626AFA9C">
        <w:rPr>
          <w:rFonts w:asciiTheme="minorHAnsi" w:hAnsiTheme="minorHAnsi" w:cstheme="minorBidi"/>
        </w:rPr>
        <w:t>the</w:t>
      </w:r>
      <w:r w:rsidR="00D30326" w:rsidRPr="626AFA9C">
        <w:rPr>
          <w:rFonts w:asciiTheme="minorHAnsi" w:hAnsiTheme="minorHAnsi" w:cstheme="minorBidi"/>
        </w:rPr>
        <w:t xml:space="preserve"> price </w:t>
      </w:r>
      <w:r w:rsidR="0090438C" w:rsidRPr="626AFA9C">
        <w:rPr>
          <w:rFonts w:asciiTheme="minorHAnsi" w:hAnsiTheme="minorHAnsi" w:cstheme="minorBidi"/>
        </w:rPr>
        <w:t>the</w:t>
      </w:r>
      <w:r w:rsidR="00D30326" w:rsidRPr="626AFA9C">
        <w:rPr>
          <w:rFonts w:asciiTheme="minorHAnsi" w:hAnsiTheme="minorHAnsi" w:cstheme="minorBidi"/>
        </w:rPr>
        <w:t xml:space="preserve"> better </w:t>
      </w:r>
      <w:r w:rsidR="000A14BB" w:rsidRPr="626AFA9C">
        <w:rPr>
          <w:rFonts w:asciiTheme="minorHAnsi" w:hAnsiTheme="minorHAnsi" w:cstheme="minorBidi"/>
        </w:rPr>
        <w:t xml:space="preserve">review the host gets. It might be because </w:t>
      </w:r>
      <w:r w:rsidR="00985B79" w:rsidRPr="626AFA9C">
        <w:rPr>
          <w:rFonts w:asciiTheme="minorHAnsi" w:hAnsiTheme="minorHAnsi" w:cstheme="minorBidi"/>
        </w:rPr>
        <w:t xml:space="preserve">the </w:t>
      </w:r>
      <w:r w:rsidR="007C2346" w:rsidRPr="626AFA9C">
        <w:rPr>
          <w:rFonts w:asciiTheme="minorHAnsi" w:hAnsiTheme="minorHAnsi" w:cstheme="minorBidi"/>
        </w:rPr>
        <w:t>properties with higher prices</w:t>
      </w:r>
      <w:r w:rsidR="000A0EB9" w:rsidRPr="626AFA9C">
        <w:rPr>
          <w:rFonts w:asciiTheme="minorHAnsi" w:hAnsiTheme="minorHAnsi" w:cstheme="minorBidi"/>
        </w:rPr>
        <w:t xml:space="preserve"> </w:t>
      </w:r>
      <w:r w:rsidR="00847C24" w:rsidRPr="626AFA9C">
        <w:rPr>
          <w:rFonts w:asciiTheme="minorHAnsi" w:hAnsiTheme="minorHAnsi" w:cstheme="minorBidi"/>
        </w:rPr>
        <w:t xml:space="preserve">offer better conditions and quality. </w:t>
      </w:r>
      <w:r w:rsidR="0090438C" w:rsidRPr="626AFA9C">
        <w:rPr>
          <w:rFonts w:asciiTheme="minorHAnsi" w:hAnsiTheme="minorHAnsi" w:cstheme="minorBidi"/>
        </w:rPr>
        <w:t>It is</w:t>
      </w:r>
      <w:r w:rsidR="00513365" w:rsidRPr="626AFA9C">
        <w:rPr>
          <w:rFonts w:asciiTheme="minorHAnsi" w:hAnsiTheme="minorHAnsi" w:cstheme="minorBidi"/>
        </w:rPr>
        <w:t xml:space="preserve"> seen </w:t>
      </w:r>
      <w:r w:rsidR="0090438C" w:rsidRPr="626AFA9C">
        <w:rPr>
          <w:rFonts w:asciiTheme="minorHAnsi" w:hAnsiTheme="minorHAnsi" w:cstheme="minorBidi"/>
        </w:rPr>
        <w:t>especially</w:t>
      </w:r>
      <w:r w:rsidR="00513365" w:rsidRPr="626AFA9C">
        <w:rPr>
          <w:rFonts w:asciiTheme="minorHAnsi" w:hAnsiTheme="minorHAnsi" w:cstheme="minorBidi"/>
        </w:rPr>
        <w:t xml:space="preserve"> for </w:t>
      </w:r>
      <w:r w:rsidR="001D00BB" w:rsidRPr="626AFA9C">
        <w:rPr>
          <w:rFonts w:asciiTheme="minorHAnsi" w:hAnsiTheme="minorHAnsi" w:cstheme="minorBidi"/>
        </w:rPr>
        <w:t xml:space="preserve">private </w:t>
      </w:r>
      <w:r w:rsidR="0090438C" w:rsidRPr="626AFA9C">
        <w:rPr>
          <w:rFonts w:asciiTheme="minorHAnsi" w:hAnsiTheme="minorHAnsi" w:cstheme="minorBidi"/>
        </w:rPr>
        <w:t>rooms</w:t>
      </w:r>
      <w:r w:rsidR="001D00BB" w:rsidRPr="626AFA9C">
        <w:rPr>
          <w:rFonts w:asciiTheme="minorHAnsi" w:hAnsiTheme="minorHAnsi" w:cstheme="minorBidi"/>
        </w:rPr>
        <w:t xml:space="preserve"> every year </w:t>
      </w:r>
      <w:r w:rsidR="00B376FE" w:rsidRPr="626AFA9C">
        <w:rPr>
          <w:rFonts w:asciiTheme="minorHAnsi" w:hAnsiTheme="minorHAnsi" w:cstheme="minorBidi"/>
        </w:rPr>
        <w:t xml:space="preserve">shows positive correlation, the entire room/apt and shared room though in some years show </w:t>
      </w:r>
      <w:r w:rsidR="00602218" w:rsidRPr="626AFA9C">
        <w:rPr>
          <w:rFonts w:asciiTheme="minorHAnsi" w:hAnsiTheme="minorHAnsi" w:cstheme="minorBidi"/>
        </w:rPr>
        <w:t>zero or negative correlation</w:t>
      </w:r>
      <w:r w:rsidR="00F740FF" w:rsidRPr="626AFA9C">
        <w:rPr>
          <w:rFonts w:asciiTheme="minorHAnsi" w:hAnsiTheme="minorHAnsi" w:cstheme="minorBidi"/>
        </w:rPr>
        <w:t xml:space="preserve">. Outliers might have also </w:t>
      </w:r>
      <w:r w:rsidR="0090438C" w:rsidRPr="626AFA9C">
        <w:rPr>
          <w:rFonts w:asciiTheme="minorHAnsi" w:hAnsiTheme="minorHAnsi" w:cstheme="minorBidi"/>
        </w:rPr>
        <w:t>affected</w:t>
      </w:r>
      <w:r w:rsidR="00F740FF" w:rsidRPr="626AFA9C">
        <w:rPr>
          <w:rFonts w:asciiTheme="minorHAnsi" w:hAnsiTheme="minorHAnsi" w:cstheme="minorBidi"/>
        </w:rPr>
        <w:t xml:space="preserve"> the correlation in this way.</w:t>
      </w:r>
      <w:r w:rsidR="0090438C" w:rsidRPr="626AFA9C">
        <w:rPr>
          <w:rFonts w:asciiTheme="minorHAnsi" w:hAnsiTheme="minorHAnsi" w:cstheme="minorBidi"/>
        </w:rPr>
        <w:t xml:space="preserve"> </w:t>
      </w:r>
    </w:p>
    <w:p w14:paraId="0428CC47" w14:textId="20CFB4E6" w:rsidR="626AFA9C" w:rsidRDefault="626AFA9C" w:rsidP="626AFA9C">
      <w:pPr>
        <w:spacing w:line="257" w:lineRule="auto"/>
      </w:pPr>
    </w:p>
    <w:p w14:paraId="05245691" w14:textId="0DC5CCD3" w:rsidR="009F37EA" w:rsidRDefault="009F37EA" w:rsidP="5DC20C75">
      <w:pPr>
        <w:spacing w:line="257" w:lineRule="auto"/>
        <w:rPr>
          <w:rFonts w:asciiTheme="minorHAnsi" w:hAnsiTheme="minorHAnsi" w:cstheme="minorHAnsi"/>
        </w:rPr>
        <w:sectPr w:rsidR="009F37EA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77EBD537" w14:textId="49C9AB54" w:rsidR="38771CD1" w:rsidRPr="00722BF4" w:rsidRDefault="0E1C6FB6" w:rsidP="1DDDD999">
      <w:pPr>
        <w:pStyle w:val="Heading1"/>
        <w:rPr>
          <w:rFonts w:asciiTheme="minorHAnsi" w:hAnsiTheme="minorHAnsi" w:cstheme="minorBidi"/>
        </w:rPr>
      </w:pPr>
      <w:bookmarkStart w:id="26" w:name="_Ref90232456"/>
      <w:bookmarkStart w:id="27" w:name="_Toc862969170"/>
      <w:r w:rsidRPr="1DDDD999">
        <w:rPr>
          <w:rFonts w:asciiTheme="minorHAnsi" w:hAnsiTheme="minorHAnsi" w:cstheme="minorBidi"/>
        </w:rPr>
        <w:t>Shanka Attanayake</w:t>
      </w:r>
      <w:bookmarkEnd w:id="26"/>
      <w:bookmarkEnd w:id="27"/>
    </w:p>
    <w:p w14:paraId="64DCDE08" w14:textId="353BEE7E" w:rsidR="7FF265E8" w:rsidRDefault="7FF265E8" w:rsidP="7FF265E8">
      <w:pPr>
        <w:spacing w:line="257" w:lineRule="auto"/>
      </w:pPr>
    </w:p>
    <w:p w14:paraId="6D588A45" w14:textId="7E7F15B5" w:rsidR="626AFA9C" w:rsidRDefault="212DF5D4" w:rsidP="626AFA9C">
      <w:pPr>
        <w:spacing w:line="257" w:lineRule="auto"/>
      </w:pPr>
      <w:r>
        <w:rPr>
          <w:noProof/>
        </w:rPr>
        <w:drawing>
          <wp:inline distT="0" distB="0" distL="0" distR="0" wp14:anchorId="6708E778" wp14:editId="63956E04">
            <wp:extent cx="5943600" cy="3727132"/>
            <wp:effectExtent l="0" t="0" r="0" b="0"/>
            <wp:docPr id="857928384" name="Picture 491032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0326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3D03" w14:textId="77777777" w:rsidR="00A72046" w:rsidRDefault="00A72046" w:rsidP="00710149">
      <w:pPr>
        <w:pStyle w:val="Heading2"/>
        <w:rPr>
          <w:rFonts w:asciiTheme="minorHAnsi" w:hAnsiTheme="minorHAnsi" w:cstheme="minorBidi"/>
        </w:rPr>
      </w:pPr>
    </w:p>
    <w:p w14:paraId="38E1BA12" w14:textId="34BC88E6" w:rsidR="626AFA9C" w:rsidRDefault="1D105053" w:rsidP="1DDDD999">
      <w:pPr>
        <w:pStyle w:val="Heading2"/>
        <w:rPr>
          <w:rFonts w:asciiTheme="minorHAnsi" w:hAnsiTheme="minorHAnsi" w:cstheme="minorBidi"/>
        </w:rPr>
      </w:pPr>
      <w:bookmarkStart w:id="28" w:name="_Toc500795314"/>
      <w:r w:rsidRPr="1DDDD999">
        <w:rPr>
          <w:rFonts w:asciiTheme="minorHAnsi" w:hAnsiTheme="minorHAnsi" w:cstheme="minorBidi"/>
        </w:rPr>
        <w:t>Insight:</w:t>
      </w:r>
      <w:bookmarkEnd w:id="28"/>
    </w:p>
    <w:p w14:paraId="6E3BFF33" w14:textId="77777777" w:rsidR="00A72046" w:rsidRDefault="00A72046" w:rsidP="7C913E49">
      <w:pPr>
        <w:spacing w:line="257" w:lineRule="auto"/>
        <w:rPr>
          <w:rFonts w:asciiTheme="minorHAnsi" w:hAnsiTheme="minorHAnsi" w:cstheme="minorBidi"/>
        </w:rPr>
      </w:pPr>
    </w:p>
    <w:p w14:paraId="148BB977" w14:textId="053EAEBE" w:rsidR="1897CC5B" w:rsidRDefault="1897CC5B" w:rsidP="7C913E49">
      <w:pPr>
        <w:spacing w:line="257" w:lineRule="auto"/>
        <w:rPr>
          <w:rFonts w:asciiTheme="minorHAnsi" w:eastAsia="Calibri" w:hAnsiTheme="minorHAnsi" w:cstheme="minorBidi"/>
          <w:lang w:val="en-US"/>
        </w:rPr>
      </w:pPr>
      <w:r w:rsidRPr="7C913E49">
        <w:rPr>
          <w:rFonts w:asciiTheme="minorHAnsi" w:hAnsiTheme="minorHAnsi" w:cstheme="minorBidi"/>
        </w:rPr>
        <w:t xml:space="preserve">In this visualization, it proves </w:t>
      </w:r>
      <w:r w:rsidRPr="6BAE60C1">
        <w:rPr>
          <w:rFonts w:asciiTheme="minorHAnsi" w:eastAsia="Calibri" w:hAnsiTheme="minorHAnsi" w:cstheme="minorBidi"/>
          <w:lang w:val="en-US"/>
        </w:rPr>
        <w:t xml:space="preserve">the pareto chart to </w:t>
      </w:r>
      <w:r w:rsidR="5B655609" w:rsidRPr="6BAE60C1">
        <w:rPr>
          <w:rFonts w:asciiTheme="minorHAnsi" w:eastAsia="Calibri" w:hAnsiTheme="minorHAnsi" w:cstheme="minorBidi"/>
          <w:lang w:val="en-US"/>
        </w:rPr>
        <w:t xml:space="preserve">be true, where 80% of all the price </w:t>
      </w:r>
      <w:r w:rsidR="4203F740" w:rsidRPr="6BAE60C1">
        <w:rPr>
          <w:rFonts w:asciiTheme="minorHAnsi" w:eastAsia="Calibri" w:hAnsiTheme="minorHAnsi" w:cstheme="minorBidi"/>
          <w:lang w:val="en-US"/>
        </w:rPr>
        <w:t>generating</w:t>
      </w:r>
      <w:r w:rsidR="5B655609" w:rsidRPr="6BAE60C1">
        <w:rPr>
          <w:rFonts w:asciiTheme="minorHAnsi" w:eastAsia="Calibri" w:hAnsiTheme="minorHAnsi" w:cstheme="minorBidi"/>
          <w:lang w:val="en-US"/>
        </w:rPr>
        <w:t xml:space="preserve"> properties are </w:t>
      </w:r>
      <w:r w:rsidR="7D9B7B73" w:rsidRPr="6BAE60C1">
        <w:rPr>
          <w:rFonts w:asciiTheme="minorHAnsi" w:eastAsia="Calibri" w:hAnsiTheme="minorHAnsi" w:cstheme="minorBidi"/>
          <w:lang w:val="en-US"/>
        </w:rPr>
        <w:t>within</w:t>
      </w:r>
      <w:r w:rsidR="5B655609" w:rsidRPr="6BAE60C1">
        <w:rPr>
          <w:rFonts w:asciiTheme="minorHAnsi" w:eastAsia="Calibri" w:hAnsiTheme="minorHAnsi" w:cstheme="minorBidi"/>
          <w:lang w:val="en-US"/>
        </w:rPr>
        <w:t xml:space="preserve"> 20% </w:t>
      </w:r>
      <w:r w:rsidR="7D9B7B73" w:rsidRPr="6BAE60C1">
        <w:rPr>
          <w:rFonts w:asciiTheme="minorHAnsi" w:eastAsia="Calibri" w:hAnsiTheme="minorHAnsi" w:cstheme="minorBidi"/>
          <w:lang w:val="en-US"/>
        </w:rPr>
        <w:t xml:space="preserve">of the </w:t>
      </w:r>
      <w:r w:rsidR="68AFE878" w:rsidRPr="6BAE60C1">
        <w:rPr>
          <w:rFonts w:asciiTheme="minorHAnsi" w:eastAsia="Calibri" w:hAnsiTheme="minorHAnsi" w:cstheme="minorBidi"/>
          <w:lang w:val="en-US"/>
        </w:rPr>
        <w:t>zip Codes</w:t>
      </w:r>
      <w:r w:rsidR="7D9B7B73" w:rsidRPr="6BAE60C1">
        <w:rPr>
          <w:rFonts w:asciiTheme="minorHAnsi" w:eastAsia="Calibri" w:hAnsiTheme="minorHAnsi" w:cstheme="minorBidi"/>
          <w:lang w:val="en-US"/>
        </w:rPr>
        <w:t xml:space="preserve">. </w:t>
      </w:r>
      <w:r w:rsidR="7CB15C1D" w:rsidRPr="6BAE60C1">
        <w:rPr>
          <w:rFonts w:asciiTheme="minorHAnsi" w:eastAsia="Calibri" w:hAnsiTheme="minorHAnsi" w:cstheme="minorBidi"/>
          <w:lang w:val="en-US"/>
        </w:rPr>
        <w:t xml:space="preserve">This was completed by finding the </w:t>
      </w:r>
      <w:r w:rsidR="004A2150" w:rsidRPr="6BAE60C1">
        <w:rPr>
          <w:rFonts w:asciiTheme="minorHAnsi" w:eastAsia="Calibri" w:hAnsiTheme="minorHAnsi" w:cstheme="minorBidi"/>
          <w:lang w:val="en-US"/>
        </w:rPr>
        <w:t>Running</w:t>
      </w:r>
      <w:r w:rsidR="7CB15C1D" w:rsidRPr="6BAE60C1">
        <w:rPr>
          <w:rFonts w:asciiTheme="minorHAnsi" w:eastAsia="Calibri" w:hAnsiTheme="minorHAnsi" w:cstheme="minorBidi"/>
          <w:lang w:val="en-US"/>
        </w:rPr>
        <w:t xml:space="preserve"> Total of all the </w:t>
      </w:r>
      <w:r w:rsidR="208B182A" w:rsidRPr="6BAE60C1">
        <w:rPr>
          <w:rFonts w:asciiTheme="minorHAnsi" w:eastAsia="Calibri" w:hAnsiTheme="minorHAnsi" w:cstheme="minorBidi"/>
          <w:lang w:val="en-US"/>
        </w:rPr>
        <w:t>Zip Codes</w:t>
      </w:r>
      <w:r w:rsidR="7CB15C1D" w:rsidRPr="6BAE60C1">
        <w:rPr>
          <w:rFonts w:asciiTheme="minorHAnsi" w:eastAsia="Calibri" w:hAnsiTheme="minorHAnsi" w:cstheme="minorBidi"/>
          <w:lang w:val="en-US"/>
        </w:rPr>
        <w:t xml:space="preserve"> and fi</w:t>
      </w:r>
      <w:r w:rsidR="41435A4D" w:rsidRPr="6BAE60C1">
        <w:rPr>
          <w:rFonts w:asciiTheme="minorHAnsi" w:eastAsia="Calibri" w:hAnsiTheme="minorHAnsi" w:cstheme="minorBidi"/>
          <w:lang w:val="en-US"/>
        </w:rPr>
        <w:t xml:space="preserve">nding the Percent of Total. </w:t>
      </w:r>
      <w:r w:rsidR="35DA0FD5" w:rsidRPr="6BAE60C1">
        <w:rPr>
          <w:rFonts w:asciiTheme="minorHAnsi" w:eastAsia="Calibri" w:hAnsiTheme="minorHAnsi" w:cstheme="minorBidi"/>
          <w:lang w:val="en-US"/>
        </w:rPr>
        <w:t xml:space="preserve">With is information we can course more on how we can </w:t>
      </w:r>
      <w:r w:rsidR="665A636D" w:rsidRPr="6BAE60C1">
        <w:rPr>
          <w:rFonts w:asciiTheme="minorHAnsi" w:eastAsia="Calibri" w:hAnsiTheme="minorHAnsi" w:cstheme="minorBidi"/>
          <w:lang w:val="en-US"/>
        </w:rPr>
        <w:t>maximize</w:t>
      </w:r>
      <w:r w:rsidR="35DA0FD5" w:rsidRPr="6BAE60C1">
        <w:rPr>
          <w:rFonts w:asciiTheme="minorHAnsi" w:eastAsia="Calibri" w:hAnsiTheme="minorHAnsi" w:cstheme="minorBidi"/>
          <w:lang w:val="en-US"/>
        </w:rPr>
        <w:t xml:space="preserve"> those areas because they seem to be the most </w:t>
      </w:r>
      <w:r w:rsidR="06BB7FB3" w:rsidRPr="6BAE60C1">
        <w:rPr>
          <w:rFonts w:asciiTheme="minorHAnsi" w:eastAsia="Calibri" w:hAnsiTheme="minorHAnsi" w:cstheme="minorBidi"/>
          <w:lang w:val="en-US"/>
        </w:rPr>
        <w:t>in demand</w:t>
      </w:r>
      <w:r w:rsidR="35DA0FD5" w:rsidRPr="6BAE60C1">
        <w:rPr>
          <w:rFonts w:asciiTheme="minorHAnsi" w:eastAsia="Calibri" w:hAnsiTheme="minorHAnsi" w:cstheme="minorBidi"/>
          <w:lang w:val="en-US"/>
        </w:rPr>
        <w:t xml:space="preserve"> areas </w:t>
      </w:r>
      <w:r w:rsidR="46B37187" w:rsidRPr="6BAE60C1">
        <w:rPr>
          <w:rFonts w:asciiTheme="minorHAnsi" w:eastAsia="Calibri" w:hAnsiTheme="minorHAnsi" w:cstheme="minorBidi"/>
          <w:lang w:val="en-US"/>
        </w:rPr>
        <w:t xml:space="preserve">within the dataset. </w:t>
      </w:r>
    </w:p>
    <w:p w14:paraId="5D89D0AA" w14:textId="21BCBD28" w:rsidR="00BD4941" w:rsidRPr="009F37EA" w:rsidRDefault="00BD4941" w:rsidP="09D2732A">
      <w:r>
        <w:br w:type="page"/>
      </w:r>
    </w:p>
    <w:p w14:paraId="25BB8E2E" w14:textId="35F425E6" w:rsidR="00BD4941" w:rsidRPr="00710149" w:rsidRDefault="743785A6" w:rsidP="1DDDD999">
      <w:pPr>
        <w:pStyle w:val="Heading1"/>
        <w:rPr>
          <w:rFonts w:asciiTheme="minorHAnsi" w:hAnsiTheme="minorHAnsi" w:cstheme="minorBidi"/>
        </w:rPr>
      </w:pPr>
      <w:bookmarkStart w:id="29" w:name="_Ref90232463"/>
      <w:bookmarkStart w:id="30" w:name="_Toc503882449"/>
      <w:r w:rsidRPr="1DDDD999">
        <w:rPr>
          <w:rStyle w:val="Heading1Char"/>
        </w:rPr>
        <w:t>Vrinda Parameswaran</w:t>
      </w:r>
      <w:r w:rsidRPr="1DDDD999">
        <w:rPr>
          <w:rFonts w:asciiTheme="minorHAnsi" w:hAnsiTheme="minorHAnsi" w:cstheme="minorBidi"/>
        </w:rPr>
        <w:t>:</w:t>
      </w:r>
      <w:bookmarkEnd w:id="29"/>
      <w:bookmarkEnd w:id="30"/>
    </w:p>
    <w:p w14:paraId="484EC3E0" w14:textId="666DB4E7" w:rsidR="121A5CA2" w:rsidRPr="00710149" w:rsidRDefault="00707A44" w:rsidP="1DDDD999">
      <w:pPr>
        <w:pStyle w:val="Heading2"/>
        <w:rPr>
          <w:rFonts w:asciiTheme="minorHAnsi" w:hAnsiTheme="minorHAnsi" w:cstheme="minorBidi"/>
        </w:rPr>
      </w:pPr>
      <w:bookmarkStart w:id="31" w:name="_Ref90232480"/>
      <w:bookmarkStart w:id="32" w:name="_Toc1691108064"/>
      <w:r w:rsidRPr="1DDDD999">
        <w:rPr>
          <w:rFonts w:asciiTheme="minorHAnsi" w:hAnsiTheme="minorHAnsi" w:cstheme="minorBidi"/>
        </w:rPr>
        <w:t>Insights:</w:t>
      </w:r>
      <w:bookmarkEnd w:id="31"/>
      <w:bookmarkEnd w:id="32"/>
    </w:p>
    <w:p w14:paraId="4E4E199A" w14:textId="51CBAF12" w:rsidR="00B12956" w:rsidRDefault="00331D22" w:rsidP="007108AA">
      <w:pPr>
        <w:rPr>
          <w:rFonts w:asciiTheme="minorHAnsi" w:eastAsia="Calibri" w:hAnsiTheme="minorHAnsi" w:cstheme="minorHAnsi"/>
          <w:lang w:val="en-US"/>
        </w:rPr>
      </w:pPr>
      <w:r w:rsidRPr="009F37EA">
        <w:rPr>
          <w:rFonts w:asciiTheme="minorHAnsi" w:eastAsia="Calibri" w:hAnsiTheme="minorHAnsi" w:cstheme="minorHAnsi"/>
          <w:lang w:val="en-US"/>
        </w:rPr>
        <w:t xml:space="preserve"> Using Pearson </w:t>
      </w:r>
      <w:r w:rsidR="0035009A" w:rsidRPr="009F37EA">
        <w:rPr>
          <w:rFonts w:asciiTheme="minorHAnsi" w:eastAsia="Calibri" w:hAnsiTheme="minorHAnsi" w:cstheme="minorHAnsi"/>
          <w:lang w:val="en-US"/>
        </w:rPr>
        <w:t>Correlation,</w:t>
      </w:r>
      <w:r w:rsidR="007108AA" w:rsidRPr="009F37EA">
        <w:rPr>
          <w:rFonts w:asciiTheme="minorHAnsi" w:eastAsia="Calibri" w:hAnsiTheme="minorHAnsi" w:cstheme="minorHAnsi"/>
          <w:lang w:val="en-US"/>
        </w:rPr>
        <w:t xml:space="preserve"> </w:t>
      </w:r>
      <w:r w:rsidR="005B4CE7" w:rsidRPr="009F37EA">
        <w:rPr>
          <w:rFonts w:asciiTheme="minorHAnsi" w:eastAsia="Calibri" w:hAnsiTheme="minorHAnsi" w:cstheme="minorHAnsi"/>
          <w:lang w:val="en-US"/>
        </w:rPr>
        <w:t xml:space="preserve">I was </w:t>
      </w:r>
      <w:r w:rsidR="0035009A" w:rsidRPr="009F37EA">
        <w:rPr>
          <w:rFonts w:asciiTheme="minorHAnsi" w:eastAsia="Calibri" w:hAnsiTheme="minorHAnsi" w:cstheme="minorHAnsi"/>
          <w:lang w:val="en-US"/>
        </w:rPr>
        <w:t>able</w:t>
      </w:r>
      <w:r w:rsidR="005B4CE7" w:rsidRPr="009F37EA">
        <w:rPr>
          <w:rFonts w:asciiTheme="minorHAnsi" w:eastAsia="Calibri" w:hAnsiTheme="minorHAnsi" w:cstheme="minorHAnsi"/>
          <w:lang w:val="en-US"/>
        </w:rPr>
        <w:t xml:space="preserve"> to check the correlation between different entities in the </w:t>
      </w:r>
      <w:r w:rsidR="0035009A" w:rsidRPr="009F37EA">
        <w:rPr>
          <w:rFonts w:asciiTheme="minorHAnsi" w:eastAsia="Calibri" w:hAnsiTheme="minorHAnsi" w:cstheme="minorHAnsi"/>
          <w:lang w:val="en-US"/>
        </w:rPr>
        <w:t>data.</w:t>
      </w:r>
      <w:r w:rsidR="005B4CE7" w:rsidRPr="009F37EA">
        <w:rPr>
          <w:rFonts w:asciiTheme="minorHAnsi" w:eastAsia="Calibri" w:hAnsiTheme="minorHAnsi" w:cstheme="minorHAnsi"/>
          <w:lang w:val="en-US"/>
        </w:rPr>
        <w:t xml:space="preserve"> It was seen number of reviews vs price had correlation in compared to </w:t>
      </w:r>
      <w:r w:rsidR="00083E41" w:rsidRPr="009F37EA">
        <w:rPr>
          <w:rFonts w:asciiTheme="minorHAnsi" w:eastAsia="Calibri" w:hAnsiTheme="minorHAnsi" w:cstheme="minorHAnsi"/>
          <w:lang w:val="en-US"/>
        </w:rPr>
        <w:t>Review score rating vs price.</w:t>
      </w:r>
    </w:p>
    <w:p w14:paraId="1E45506E" w14:textId="77777777" w:rsidR="003D00F7" w:rsidRDefault="003D00F7" w:rsidP="007108AA">
      <w:pPr>
        <w:rPr>
          <w:rFonts w:asciiTheme="minorHAnsi" w:eastAsia="Calibri" w:hAnsiTheme="minorHAnsi" w:cstheme="minorHAnsi"/>
          <w:lang w:val="en-US"/>
        </w:rPr>
      </w:pPr>
    </w:p>
    <w:p w14:paraId="23E42A73" w14:textId="3854F902" w:rsidR="003D00F7" w:rsidRPr="00710149" w:rsidRDefault="05CA04AD" w:rsidP="6682FA94">
      <w:pPr>
        <w:pStyle w:val="Heading2"/>
        <w:rPr>
          <w:rFonts w:ascii="Calibri Light" w:eastAsia="Yu Gothic Light" w:hAnsi="Calibri Light" w:cs="Times New Roman"/>
        </w:rPr>
      </w:pPr>
      <w:bookmarkStart w:id="33" w:name="_Ref90232482"/>
      <w:bookmarkStart w:id="34" w:name="_Toc94751417"/>
      <w:r>
        <w:t>Price vs Beds</w:t>
      </w:r>
      <w:bookmarkEnd w:id="33"/>
      <w:bookmarkEnd w:id="34"/>
    </w:p>
    <w:p w14:paraId="35B43523" w14:textId="77777777" w:rsidR="00EF5D7A" w:rsidRPr="009F37EA" w:rsidRDefault="00EF5D7A" w:rsidP="007108AA">
      <w:pPr>
        <w:rPr>
          <w:rFonts w:asciiTheme="minorHAnsi" w:eastAsia="Calibri" w:hAnsiTheme="minorHAnsi" w:cstheme="minorHAnsi"/>
          <w:lang w:val="en-US"/>
        </w:rPr>
      </w:pPr>
    </w:p>
    <w:p w14:paraId="1C43B80A" w14:textId="5D24A37C" w:rsidR="00BD4941" w:rsidRPr="009F37EA" w:rsidRDefault="009C71BA" w:rsidP="09EBBC4A">
      <w:pPr>
        <w:spacing w:line="257" w:lineRule="auto"/>
        <w:rPr>
          <w:rFonts w:asciiTheme="minorHAnsi" w:eastAsia="Calibri" w:hAnsiTheme="minorHAnsi" w:cstheme="minorHAnsi"/>
          <w:sz w:val="22"/>
          <w:szCs w:val="22"/>
          <w:lang w:val="en-US"/>
        </w:rPr>
      </w:pPr>
      <w:r>
        <w:rPr>
          <w:rFonts w:asciiTheme="minorHAnsi" w:eastAsia="Calibri" w:hAnsiTheme="minorHAnsi" w:cstheme="minorHAnsi"/>
          <w:noProof/>
          <w:sz w:val="22"/>
          <w:szCs w:val="22"/>
          <w:lang w:val="en-US"/>
        </w:rPr>
        <w:drawing>
          <wp:inline distT="0" distB="0" distL="0" distR="0" wp14:anchorId="61A0BD1D" wp14:editId="1C6BEFF8">
            <wp:extent cx="5943600" cy="6470015"/>
            <wp:effectExtent l="0" t="0" r="0" b="0"/>
            <wp:docPr id="8" name="Picture 8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1F77" w14:textId="64B3D2FA" w:rsidR="00331D22" w:rsidRPr="00710149" w:rsidRDefault="003D00F7" w:rsidP="1DDDD999">
      <w:pPr>
        <w:pStyle w:val="Heading2"/>
        <w:rPr>
          <w:rFonts w:asciiTheme="minorHAnsi" w:hAnsiTheme="minorHAnsi" w:cstheme="minorBidi"/>
        </w:rPr>
      </w:pPr>
      <w:bookmarkStart w:id="35" w:name="_Ref90232484"/>
      <w:bookmarkStart w:id="36" w:name="_Toc960847111"/>
      <w:r w:rsidRPr="1DDDD999">
        <w:rPr>
          <w:rFonts w:asciiTheme="minorHAnsi" w:hAnsiTheme="minorHAnsi" w:cstheme="minorBidi"/>
        </w:rPr>
        <w:t>Number of reviews vs Price</w:t>
      </w:r>
      <w:bookmarkEnd w:id="35"/>
      <w:bookmarkEnd w:id="36"/>
    </w:p>
    <w:p w14:paraId="2D0BC338" w14:textId="276DF36E" w:rsidR="00331D22" w:rsidRPr="009F37EA" w:rsidRDefault="009C71BA" w:rsidP="09EBBC4A">
      <w:pPr>
        <w:spacing w:line="257" w:lineRule="auto"/>
        <w:rPr>
          <w:rFonts w:asciiTheme="minorHAnsi" w:eastAsia="Calibri" w:hAnsiTheme="minorHAnsi" w:cstheme="minorHAnsi"/>
          <w:sz w:val="22"/>
          <w:szCs w:val="22"/>
          <w:lang w:val="en-US"/>
        </w:rPr>
      </w:pPr>
      <w:r>
        <w:rPr>
          <w:rFonts w:asciiTheme="minorHAnsi" w:eastAsia="Calibri" w:hAnsiTheme="minorHAnsi" w:cstheme="minorHAnsi"/>
          <w:noProof/>
          <w:sz w:val="22"/>
          <w:szCs w:val="22"/>
          <w:lang w:val="en-US"/>
        </w:rPr>
        <w:drawing>
          <wp:inline distT="0" distB="0" distL="0" distR="0" wp14:anchorId="4020924F" wp14:editId="1C8B9738">
            <wp:extent cx="5943600" cy="5403215"/>
            <wp:effectExtent l="0" t="0" r="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955C" w14:textId="228084AA" w:rsidR="00032B35" w:rsidRPr="009F37EA" w:rsidRDefault="006411EB" w:rsidP="09EBBC4A">
      <w:pPr>
        <w:spacing w:line="257" w:lineRule="auto"/>
        <w:rPr>
          <w:rFonts w:asciiTheme="minorHAnsi" w:eastAsia="Calibri" w:hAnsiTheme="minorHAnsi" w:cstheme="minorBidi"/>
          <w:sz w:val="22"/>
          <w:szCs w:val="22"/>
          <w:lang w:val="en-US"/>
        </w:rPr>
      </w:pPr>
      <w:r w:rsidRPr="44A635B8">
        <w:rPr>
          <w:rFonts w:asciiTheme="minorHAnsi" w:eastAsia="Calibri" w:hAnsiTheme="minorHAnsi" w:cstheme="minorBidi"/>
          <w:sz w:val="22"/>
          <w:szCs w:val="22"/>
          <w:lang w:val="en-US"/>
        </w:rPr>
        <w:t xml:space="preserve"> </w:t>
      </w:r>
      <w:r w:rsidR="00052F0D" w:rsidRPr="44A635B8">
        <w:rPr>
          <w:rFonts w:asciiTheme="minorHAnsi" w:eastAsia="Calibri" w:hAnsiTheme="minorHAnsi" w:cstheme="minorBidi"/>
          <w:sz w:val="22"/>
          <w:szCs w:val="22"/>
          <w:lang w:val="en-US"/>
        </w:rPr>
        <w:t>Insights:</w:t>
      </w:r>
    </w:p>
    <w:p w14:paraId="1D6F5853" w14:textId="36D3E3D0" w:rsidR="006411EB" w:rsidRDefault="004F0DAB" w:rsidP="09EBBC4A">
      <w:pPr>
        <w:spacing w:line="257" w:lineRule="auto"/>
        <w:rPr>
          <w:rFonts w:asciiTheme="minorHAnsi" w:eastAsia="Calibri" w:hAnsiTheme="minorHAnsi" w:cstheme="minorBidi"/>
          <w:sz w:val="22"/>
          <w:szCs w:val="22"/>
          <w:lang w:val="en-US"/>
        </w:rPr>
      </w:pPr>
      <w:r w:rsidRPr="6748397D">
        <w:rPr>
          <w:rFonts w:asciiTheme="minorHAnsi" w:eastAsia="Calibri" w:hAnsiTheme="minorHAnsi" w:cstheme="minorBidi"/>
          <w:sz w:val="22"/>
          <w:szCs w:val="22"/>
          <w:lang w:val="en-US"/>
        </w:rPr>
        <w:t>Manhattan</w:t>
      </w:r>
      <w:r w:rsidR="009E3439" w:rsidRPr="6748397D">
        <w:rPr>
          <w:rFonts w:asciiTheme="minorHAnsi" w:eastAsia="Calibri" w:hAnsiTheme="minorHAnsi" w:cstheme="minorBidi"/>
          <w:sz w:val="22"/>
          <w:szCs w:val="22"/>
          <w:lang w:val="en-US"/>
        </w:rPr>
        <w:t xml:space="preserve"> had </w:t>
      </w:r>
      <w:r w:rsidR="00052F0D" w:rsidRPr="6748397D">
        <w:rPr>
          <w:rFonts w:asciiTheme="minorHAnsi" w:eastAsia="Calibri" w:hAnsiTheme="minorHAnsi" w:cstheme="minorBidi"/>
          <w:sz w:val="22"/>
          <w:szCs w:val="22"/>
          <w:lang w:val="en-US"/>
        </w:rPr>
        <w:t>the greatest</w:t>
      </w:r>
      <w:r w:rsidR="009E3439" w:rsidRPr="6748397D">
        <w:rPr>
          <w:rFonts w:asciiTheme="minorHAnsi" w:eastAsia="Calibri" w:hAnsiTheme="minorHAnsi" w:cstheme="minorBidi"/>
          <w:sz w:val="22"/>
          <w:szCs w:val="22"/>
          <w:lang w:val="en-US"/>
        </w:rPr>
        <w:t xml:space="preserve"> number of reviews</w:t>
      </w:r>
      <w:r w:rsidR="008A4779" w:rsidRPr="6748397D">
        <w:rPr>
          <w:rFonts w:asciiTheme="minorHAnsi" w:eastAsia="Calibri" w:hAnsiTheme="minorHAnsi" w:cstheme="minorBidi"/>
          <w:sz w:val="22"/>
          <w:szCs w:val="22"/>
          <w:lang w:val="en-US"/>
        </w:rPr>
        <w:t xml:space="preserve">. The </w:t>
      </w:r>
      <w:r w:rsidRPr="6748397D">
        <w:rPr>
          <w:rFonts w:asciiTheme="minorHAnsi" w:eastAsia="Calibri" w:hAnsiTheme="minorHAnsi" w:cstheme="minorBidi"/>
          <w:sz w:val="22"/>
          <w:szCs w:val="22"/>
          <w:lang w:val="en-US"/>
        </w:rPr>
        <w:t>Pearson</w:t>
      </w:r>
      <w:r w:rsidR="008A4779" w:rsidRPr="6748397D">
        <w:rPr>
          <w:rFonts w:asciiTheme="minorHAnsi" w:eastAsia="Calibri" w:hAnsiTheme="minorHAnsi" w:cstheme="minorBidi"/>
          <w:sz w:val="22"/>
          <w:szCs w:val="22"/>
          <w:lang w:val="en-US"/>
        </w:rPr>
        <w:t xml:space="preserve"> correlation between </w:t>
      </w:r>
      <w:r w:rsidR="00EF0209" w:rsidRPr="6748397D">
        <w:rPr>
          <w:rFonts w:asciiTheme="minorHAnsi" w:eastAsia="Calibri" w:hAnsiTheme="minorHAnsi" w:cstheme="minorBidi"/>
          <w:sz w:val="22"/>
          <w:szCs w:val="22"/>
          <w:lang w:val="en-US"/>
        </w:rPr>
        <w:t xml:space="preserve">Number of process vs </w:t>
      </w:r>
      <w:r w:rsidRPr="6748397D">
        <w:rPr>
          <w:rFonts w:asciiTheme="minorHAnsi" w:eastAsia="Calibri" w:hAnsiTheme="minorHAnsi" w:cstheme="minorBidi"/>
          <w:sz w:val="22"/>
          <w:szCs w:val="22"/>
          <w:lang w:val="en-US"/>
        </w:rPr>
        <w:t>price</w:t>
      </w:r>
      <w:r w:rsidR="00EF0209" w:rsidRPr="6748397D">
        <w:rPr>
          <w:rFonts w:asciiTheme="minorHAnsi" w:eastAsia="Calibri" w:hAnsiTheme="minorHAnsi" w:cstheme="minorBidi"/>
          <w:sz w:val="22"/>
          <w:szCs w:val="22"/>
          <w:lang w:val="en-US"/>
        </w:rPr>
        <w:t xml:space="preserve"> gave a </w:t>
      </w:r>
      <w:r w:rsidR="23B1D92E" w:rsidRPr="74245EA5">
        <w:rPr>
          <w:rFonts w:asciiTheme="minorHAnsi" w:eastAsia="Calibri" w:hAnsiTheme="minorHAnsi" w:cstheme="minorBidi"/>
          <w:sz w:val="22"/>
          <w:szCs w:val="22"/>
          <w:lang w:val="en-US"/>
        </w:rPr>
        <w:t>particularly</w:t>
      </w:r>
      <w:r w:rsidR="00EF0209" w:rsidRPr="6748397D">
        <w:rPr>
          <w:rFonts w:asciiTheme="minorHAnsi" w:eastAsia="Calibri" w:hAnsiTheme="minorHAnsi" w:cstheme="minorBidi"/>
          <w:sz w:val="22"/>
          <w:szCs w:val="22"/>
          <w:lang w:val="en-US"/>
        </w:rPr>
        <w:t xml:space="preserve"> </w:t>
      </w:r>
      <w:r w:rsidR="23B1D92E" w:rsidRPr="6748397D">
        <w:rPr>
          <w:rFonts w:asciiTheme="minorHAnsi" w:eastAsia="Calibri" w:hAnsiTheme="minorHAnsi" w:cstheme="minorBidi"/>
          <w:sz w:val="22"/>
          <w:szCs w:val="22"/>
          <w:lang w:val="en-US"/>
        </w:rPr>
        <w:t>substantial</w:t>
      </w:r>
      <w:r w:rsidR="00EF0209" w:rsidRPr="6748397D">
        <w:rPr>
          <w:rFonts w:asciiTheme="minorHAnsi" w:eastAsia="Calibri" w:hAnsiTheme="minorHAnsi" w:cstheme="minorBidi"/>
          <w:sz w:val="22"/>
          <w:szCs w:val="22"/>
          <w:lang w:val="en-US"/>
        </w:rPr>
        <w:t xml:space="preserve"> value showing high correlation between the two.</w:t>
      </w:r>
    </w:p>
    <w:p w14:paraId="6ED49FCF" w14:textId="77777777" w:rsidR="00B66CCF" w:rsidRDefault="00B66CCF" w:rsidP="09EBBC4A">
      <w:pPr>
        <w:spacing w:line="257" w:lineRule="auto"/>
        <w:rPr>
          <w:rFonts w:asciiTheme="minorHAnsi" w:eastAsia="Calibri" w:hAnsiTheme="minorHAnsi" w:cstheme="minorBidi"/>
          <w:sz w:val="22"/>
          <w:szCs w:val="22"/>
          <w:lang w:val="en-US"/>
        </w:rPr>
      </w:pPr>
    </w:p>
    <w:p w14:paraId="03A1B6FB" w14:textId="77777777" w:rsidR="00B66CCF" w:rsidRDefault="00B66CCF" w:rsidP="09EBBC4A">
      <w:pPr>
        <w:spacing w:line="257" w:lineRule="auto"/>
        <w:rPr>
          <w:rFonts w:asciiTheme="minorHAnsi" w:eastAsia="Calibri" w:hAnsiTheme="minorHAnsi" w:cstheme="minorBidi"/>
          <w:sz w:val="22"/>
          <w:szCs w:val="22"/>
          <w:lang w:val="en-US"/>
        </w:rPr>
      </w:pPr>
    </w:p>
    <w:p w14:paraId="7A31AF5E" w14:textId="77777777" w:rsidR="00B66CCF" w:rsidRDefault="00B66CCF" w:rsidP="09EBBC4A">
      <w:pPr>
        <w:spacing w:line="257" w:lineRule="auto"/>
        <w:rPr>
          <w:rFonts w:asciiTheme="minorHAnsi" w:eastAsia="Calibri" w:hAnsiTheme="minorHAnsi" w:cstheme="minorBidi"/>
          <w:sz w:val="22"/>
          <w:szCs w:val="22"/>
          <w:lang w:val="en-US"/>
        </w:rPr>
      </w:pPr>
    </w:p>
    <w:p w14:paraId="15F574A6" w14:textId="77777777" w:rsidR="00B66CCF" w:rsidRDefault="00B66CCF" w:rsidP="09EBBC4A">
      <w:pPr>
        <w:spacing w:line="257" w:lineRule="auto"/>
        <w:rPr>
          <w:rFonts w:asciiTheme="minorHAnsi" w:eastAsia="Calibri" w:hAnsiTheme="minorHAnsi" w:cstheme="minorBidi"/>
          <w:sz w:val="22"/>
          <w:szCs w:val="22"/>
          <w:lang w:val="en-US"/>
        </w:rPr>
      </w:pPr>
    </w:p>
    <w:p w14:paraId="23EB5290" w14:textId="77777777" w:rsidR="00B66CCF" w:rsidRDefault="00B66CCF" w:rsidP="09EBBC4A">
      <w:pPr>
        <w:spacing w:line="257" w:lineRule="auto"/>
        <w:rPr>
          <w:rFonts w:asciiTheme="minorHAnsi" w:eastAsia="Calibri" w:hAnsiTheme="minorHAnsi" w:cstheme="minorBidi"/>
          <w:sz w:val="22"/>
          <w:szCs w:val="22"/>
          <w:lang w:val="en-US"/>
        </w:rPr>
      </w:pPr>
    </w:p>
    <w:p w14:paraId="56AD5FCA" w14:textId="77777777" w:rsidR="00B66CCF" w:rsidRDefault="00B66CCF" w:rsidP="09EBBC4A">
      <w:pPr>
        <w:spacing w:line="257" w:lineRule="auto"/>
        <w:rPr>
          <w:rFonts w:asciiTheme="minorHAnsi" w:eastAsia="Calibri" w:hAnsiTheme="minorHAnsi" w:cstheme="minorBidi"/>
          <w:sz w:val="22"/>
          <w:szCs w:val="22"/>
          <w:lang w:val="en-US"/>
        </w:rPr>
      </w:pPr>
    </w:p>
    <w:p w14:paraId="053C90C8" w14:textId="77777777" w:rsidR="00B66CCF" w:rsidRDefault="00B66CCF" w:rsidP="09EBBC4A">
      <w:pPr>
        <w:spacing w:line="257" w:lineRule="auto"/>
        <w:rPr>
          <w:rFonts w:asciiTheme="minorHAnsi" w:eastAsia="Calibri" w:hAnsiTheme="minorHAnsi" w:cstheme="minorBidi"/>
          <w:sz w:val="22"/>
          <w:szCs w:val="22"/>
          <w:lang w:val="en-US"/>
        </w:rPr>
      </w:pPr>
    </w:p>
    <w:p w14:paraId="351C4DE8" w14:textId="77777777" w:rsidR="00B66CCF" w:rsidRDefault="00B66CCF" w:rsidP="09EBBC4A">
      <w:pPr>
        <w:spacing w:line="257" w:lineRule="auto"/>
        <w:rPr>
          <w:rFonts w:asciiTheme="minorHAnsi" w:eastAsia="Calibri" w:hAnsiTheme="minorHAnsi" w:cstheme="minorBidi"/>
          <w:sz w:val="22"/>
          <w:szCs w:val="22"/>
          <w:lang w:val="en-US"/>
        </w:rPr>
      </w:pPr>
    </w:p>
    <w:p w14:paraId="728ED3B3" w14:textId="77777777" w:rsidR="00B66CCF" w:rsidRDefault="00B66CCF" w:rsidP="09EBBC4A">
      <w:pPr>
        <w:spacing w:line="257" w:lineRule="auto"/>
        <w:rPr>
          <w:rFonts w:asciiTheme="minorHAnsi" w:eastAsia="Calibri" w:hAnsiTheme="minorHAnsi" w:cstheme="minorBidi"/>
          <w:sz w:val="22"/>
          <w:szCs w:val="22"/>
          <w:lang w:val="en-US"/>
        </w:rPr>
      </w:pPr>
    </w:p>
    <w:p w14:paraId="4EA3DB3E" w14:textId="77777777" w:rsidR="00B66CCF" w:rsidRPr="009F37EA" w:rsidRDefault="00B66CCF" w:rsidP="09EBBC4A">
      <w:pPr>
        <w:spacing w:line="257" w:lineRule="auto"/>
        <w:rPr>
          <w:rFonts w:asciiTheme="minorHAnsi" w:eastAsia="Calibri" w:hAnsiTheme="minorHAnsi" w:cstheme="minorBidi"/>
          <w:sz w:val="22"/>
          <w:szCs w:val="22"/>
          <w:lang w:val="en-US"/>
        </w:rPr>
      </w:pPr>
    </w:p>
    <w:p w14:paraId="4553A0B8" w14:textId="1B21120C" w:rsidR="000B533B" w:rsidRPr="00710149" w:rsidRDefault="003D00F7" w:rsidP="1DDDD999">
      <w:pPr>
        <w:pStyle w:val="Heading2"/>
        <w:rPr>
          <w:rFonts w:asciiTheme="minorHAnsi" w:hAnsiTheme="minorHAnsi" w:cstheme="minorBidi"/>
        </w:rPr>
      </w:pPr>
      <w:bookmarkStart w:id="37" w:name="_Ref90232486"/>
      <w:bookmarkStart w:id="38" w:name="_Toc1161147771"/>
      <w:r w:rsidRPr="1DDDD999">
        <w:rPr>
          <w:rFonts w:asciiTheme="minorHAnsi" w:hAnsiTheme="minorHAnsi" w:cstheme="minorBidi"/>
        </w:rPr>
        <w:t>Review Score Rating v</w:t>
      </w:r>
      <w:r w:rsidR="0039559F" w:rsidRPr="1DDDD999">
        <w:rPr>
          <w:rFonts w:asciiTheme="minorHAnsi" w:hAnsiTheme="minorHAnsi" w:cstheme="minorBidi"/>
        </w:rPr>
        <w:t>s</w:t>
      </w:r>
      <w:r w:rsidRPr="1DDDD999">
        <w:rPr>
          <w:rFonts w:asciiTheme="minorHAnsi" w:hAnsiTheme="minorHAnsi" w:cstheme="minorBidi"/>
        </w:rPr>
        <w:t xml:space="preserve"> Price</w:t>
      </w:r>
      <w:bookmarkEnd w:id="37"/>
      <w:bookmarkEnd w:id="38"/>
    </w:p>
    <w:p w14:paraId="3115449B" w14:textId="5AB47908" w:rsidR="000B533B" w:rsidRPr="009F37EA" w:rsidRDefault="000B533B" w:rsidP="19ABBFA4">
      <w:pPr>
        <w:spacing w:line="257" w:lineRule="auto"/>
      </w:pPr>
    </w:p>
    <w:p w14:paraId="40271B78" w14:textId="2A104B08" w:rsidR="00F6590E" w:rsidRDefault="00E307FD" w:rsidP="19ABBFA4">
      <w:pPr>
        <w:spacing w:line="257" w:lineRule="auto"/>
        <w:rPr>
          <w:rFonts w:asciiTheme="minorHAnsi" w:eastAsiaTheme="minorEastAsia" w:hAnsiTheme="minorHAnsi" w:cstheme="minorBidi"/>
          <w:color w:val="2F5496" w:themeColor="accent1" w:themeShade="BF"/>
          <w:sz w:val="32"/>
          <w:szCs w:val="32"/>
          <w:lang w:val="en-US"/>
        </w:rPr>
      </w:pPr>
      <w:r>
        <w:rPr>
          <w:rFonts w:asciiTheme="minorHAnsi" w:eastAsiaTheme="minorEastAsia" w:hAnsiTheme="minorHAnsi" w:cstheme="minorBidi"/>
          <w:noProof/>
          <w:color w:val="2F5496" w:themeColor="accent1" w:themeShade="BF"/>
          <w:sz w:val="32"/>
          <w:szCs w:val="32"/>
          <w:lang w:val="en-US"/>
        </w:rPr>
        <w:drawing>
          <wp:inline distT="0" distB="0" distL="0" distR="0" wp14:anchorId="4E1B3AD0" wp14:editId="4578DD3D">
            <wp:extent cx="5943600" cy="5839460"/>
            <wp:effectExtent l="0" t="0" r="0" b="254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57D4" w14:textId="77777777" w:rsidR="00F6590E" w:rsidRDefault="00F6590E" w:rsidP="19ABBFA4">
      <w:pPr>
        <w:spacing w:line="257" w:lineRule="auto"/>
        <w:rPr>
          <w:rFonts w:asciiTheme="minorHAnsi" w:eastAsiaTheme="minorEastAsia" w:hAnsiTheme="minorHAnsi" w:cstheme="minorBidi"/>
          <w:color w:val="2F5496" w:themeColor="accent1" w:themeShade="BF"/>
          <w:sz w:val="32"/>
          <w:szCs w:val="32"/>
          <w:lang w:val="en-US"/>
        </w:rPr>
      </w:pPr>
    </w:p>
    <w:p w14:paraId="1DB43C53" w14:textId="77777777" w:rsidR="00A35D6C" w:rsidRDefault="00A35D6C" w:rsidP="19ABBFA4">
      <w:pPr>
        <w:spacing w:line="257" w:lineRule="auto"/>
        <w:rPr>
          <w:rFonts w:asciiTheme="minorHAnsi" w:eastAsiaTheme="minorEastAsia" w:hAnsiTheme="minorHAnsi" w:cstheme="minorBidi"/>
          <w:color w:val="2F5496" w:themeColor="accent1" w:themeShade="BF"/>
          <w:sz w:val="32"/>
          <w:szCs w:val="32"/>
          <w:lang w:val="en-US"/>
        </w:rPr>
      </w:pPr>
    </w:p>
    <w:p w14:paraId="56FCB180" w14:textId="77777777" w:rsidR="00A35D6C" w:rsidRDefault="00A35D6C" w:rsidP="19ABBFA4">
      <w:pPr>
        <w:spacing w:line="257" w:lineRule="auto"/>
        <w:rPr>
          <w:rFonts w:asciiTheme="minorHAnsi" w:eastAsiaTheme="minorEastAsia" w:hAnsiTheme="minorHAnsi" w:cstheme="minorBidi"/>
          <w:color w:val="2F5496" w:themeColor="accent1" w:themeShade="BF"/>
          <w:sz w:val="32"/>
          <w:szCs w:val="32"/>
          <w:lang w:val="en-US"/>
        </w:rPr>
      </w:pPr>
    </w:p>
    <w:p w14:paraId="24CC5091" w14:textId="77777777" w:rsidR="00A35D6C" w:rsidRDefault="00A35D6C" w:rsidP="19ABBFA4">
      <w:pPr>
        <w:spacing w:line="257" w:lineRule="auto"/>
        <w:rPr>
          <w:rFonts w:asciiTheme="minorHAnsi" w:eastAsiaTheme="minorEastAsia" w:hAnsiTheme="minorHAnsi" w:cstheme="minorBidi"/>
          <w:color w:val="2F5496" w:themeColor="accent1" w:themeShade="BF"/>
          <w:sz w:val="32"/>
          <w:szCs w:val="32"/>
          <w:lang w:val="en-US"/>
        </w:rPr>
      </w:pPr>
    </w:p>
    <w:p w14:paraId="024BC2D7" w14:textId="77777777" w:rsidR="00A35D6C" w:rsidRDefault="00A35D6C" w:rsidP="19ABBFA4">
      <w:pPr>
        <w:spacing w:line="257" w:lineRule="auto"/>
        <w:rPr>
          <w:rFonts w:asciiTheme="minorHAnsi" w:eastAsiaTheme="minorEastAsia" w:hAnsiTheme="minorHAnsi" w:cstheme="minorBidi"/>
          <w:color w:val="2F5496" w:themeColor="accent1" w:themeShade="BF"/>
          <w:sz w:val="32"/>
          <w:szCs w:val="32"/>
          <w:lang w:val="en-US"/>
        </w:rPr>
      </w:pPr>
    </w:p>
    <w:p w14:paraId="1CC730EE" w14:textId="77777777" w:rsidR="00A35D6C" w:rsidRDefault="00A35D6C" w:rsidP="19ABBFA4">
      <w:pPr>
        <w:spacing w:line="257" w:lineRule="auto"/>
        <w:rPr>
          <w:rFonts w:asciiTheme="minorHAnsi" w:eastAsiaTheme="minorEastAsia" w:hAnsiTheme="minorHAnsi" w:cstheme="minorBidi"/>
          <w:color w:val="2F5496" w:themeColor="accent1" w:themeShade="BF"/>
          <w:sz w:val="32"/>
          <w:szCs w:val="32"/>
          <w:lang w:val="en-US"/>
        </w:rPr>
      </w:pPr>
    </w:p>
    <w:p w14:paraId="220BCEDA" w14:textId="77777777" w:rsidR="00A35D6C" w:rsidRDefault="00A35D6C" w:rsidP="19ABBFA4">
      <w:pPr>
        <w:spacing w:line="257" w:lineRule="auto"/>
        <w:rPr>
          <w:rFonts w:asciiTheme="minorHAnsi" w:eastAsiaTheme="minorEastAsia" w:hAnsiTheme="minorHAnsi" w:cstheme="minorBidi"/>
          <w:color w:val="2F5496" w:themeColor="accent1" w:themeShade="BF"/>
          <w:sz w:val="32"/>
          <w:szCs w:val="32"/>
          <w:lang w:val="en-US"/>
        </w:rPr>
      </w:pPr>
    </w:p>
    <w:p w14:paraId="311D5E21" w14:textId="20ACD8F4" w:rsidR="000B533B" w:rsidRPr="009F37EA" w:rsidRDefault="6FA16E66" w:rsidP="1DDDD999">
      <w:pPr>
        <w:pStyle w:val="Heading1"/>
        <w:rPr>
          <w:rFonts w:asciiTheme="minorHAnsi" w:eastAsiaTheme="minorEastAsia" w:hAnsiTheme="minorHAnsi" w:cstheme="minorBidi"/>
          <w:lang w:val="en-US"/>
        </w:rPr>
      </w:pPr>
      <w:bookmarkStart w:id="39" w:name="_Toc1133107286"/>
      <w:r w:rsidRPr="1DDDD999">
        <w:rPr>
          <w:rFonts w:eastAsiaTheme="minorEastAsia"/>
          <w:lang w:val="en-US"/>
        </w:rPr>
        <w:t>Tanvir Singh Ahuja:</w:t>
      </w:r>
      <w:bookmarkEnd w:id="39"/>
    </w:p>
    <w:p w14:paraId="2B0E3987" w14:textId="1E8AF9C2" w:rsidR="595BA17A" w:rsidRDefault="595BA17A" w:rsidP="595BA17A">
      <w:pPr>
        <w:spacing w:line="257" w:lineRule="auto"/>
        <w:rPr>
          <w:color w:val="2F5496" w:themeColor="accent1" w:themeShade="BF"/>
          <w:sz w:val="32"/>
          <w:szCs w:val="32"/>
          <w:lang w:val="en-US"/>
        </w:rPr>
      </w:pPr>
    </w:p>
    <w:p w14:paraId="6096DC6C" w14:textId="696D3D8E" w:rsidR="3DA5DF8F" w:rsidRDefault="15B8E045" w:rsidP="595BA17A">
      <w:pPr>
        <w:spacing w:line="257" w:lineRule="auto"/>
      </w:pPr>
      <w:r>
        <w:rPr>
          <w:noProof/>
        </w:rPr>
        <w:drawing>
          <wp:inline distT="0" distB="0" distL="0" distR="0" wp14:anchorId="68DF2A19" wp14:editId="61EFB0FC">
            <wp:extent cx="6165429" cy="5638798"/>
            <wp:effectExtent l="0" t="0" r="0" b="0"/>
            <wp:docPr id="1875656014" name="Picture 1875656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565601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429" cy="563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BAA209E" w:rsidRPr="46AB098A">
        <w:rPr>
          <w:rStyle w:val="Heading2Char"/>
        </w:rPr>
        <w:t>Insights:</w:t>
      </w:r>
      <w:r w:rsidR="6BAA209E">
        <w:t xml:space="preserve"> Using clustering</w:t>
      </w:r>
      <w:r w:rsidR="580D301A">
        <w:t xml:space="preserve"> of various neighbourhoods, the data is used to determine </w:t>
      </w:r>
      <w:r w:rsidR="35700C3A">
        <w:t>which</w:t>
      </w:r>
      <w:r w:rsidR="580D301A">
        <w:t xml:space="preserve"> listings </w:t>
      </w:r>
      <w:r w:rsidR="54D58F58">
        <w:t xml:space="preserve">can generate more review based on the average number of bed and the average </w:t>
      </w:r>
      <w:r w:rsidR="31AA1DDF">
        <w:t>pr</w:t>
      </w:r>
      <w:r w:rsidR="54D58F58">
        <w:t xml:space="preserve">ice of the property </w:t>
      </w:r>
      <w:r w:rsidR="2597BC22">
        <w:t xml:space="preserve">using dual axis function. </w:t>
      </w:r>
      <w:r w:rsidR="54D58F58">
        <w:t xml:space="preserve"> </w:t>
      </w:r>
      <w:r w:rsidR="580D301A">
        <w:t xml:space="preserve"> </w:t>
      </w:r>
    </w:p>
    <w:p w14:paraId="39BDC06E" w14:textId="3761375A" w:rsidR="24F58D39" w:rsidRDefault="24F58D39" w:rsidP="24F58D39">
      <w:pPr>
        <w:spacing w:line="257" w:lineRule="auto"/>
      </w:pPr>
    </w:p>
    <w:p w14:paraId="7E6E94B4" w14:textId="2B286E92" w:rsidR="24F58D39" w:rsidRDefault="24F58D39" w:rsidP="24F58D39">
      <w:pPr>
        <w:spacing w:line="257" w:lineRule="auto"/>
      </w:pPr>
    </w:p>
    <w:p w14:paraId="56F12600" w14:textId="14CA8831" w:rsidR="38EFE2C0" w:rsidRDefault="38EFE2C0" w:rsidP="38EFE2C0">
      <w:pPr>
        <w:spacing w:line="257" w:lineRule="auto"/>
      </w:pPr>
    </w:p>
    <w:p w14:paraId="31ACE9C8" w14:textId="14CA8831" w:rsidR="209570C9" w:rsidRDefault="209570C9" w:rsidP="38EFE2C0">
      <w:pPr>
        <w:spacing w:line="257" w:lineRule="auto"/>
      </w:pPr>
      <w:r>
        <w:rPr>
          <w:noProof/>
        </w:rPr>
        <w:drawing>
          <wp:inline distT="0" distB="0" distL="0" distR="0" wp14:anchorId="3AE55658" wp14:editId="64404D09">
            <wp:extent cx="6057173" cy="3962400"/>
            <wp:effectExtent l="0" t="0" r="0" b="0"/>
            <wp:docPr id="1949907079" name="Picture 1949907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990707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173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59D2" w14:textId="4C709819" w:rsidR="294AD272" w:rsidRDefault="7B5F4BCD" w:rsidP="50C09179">
      <w:pPr>
        <w:spacing w:line="257" w:lineRule="auto"/>
      </w:pPr>
      <w:bookmarkStart w:id="40" w:name="_Toc509745507"/>
      <w:r w:rsidRPr="1DDDD999">
        <w:rPr>
          <w:rStyle w:val="Heading2Char"/>
        </w:rPr>
        <w:t>Insights:</w:t>
      </w:r>
      <w:bookmarkEnd w:id="40"/>
      <w:r>
        <w:t xml:space="preserve"> </w:t>
      </w:r>
      <w:r w:rsidR="04D05DF7">
        <w:t>Using the pe</w:t>
      </w:r>
      <w:r w:rsidR="55C2ECED">
        <w:t>a</w:t>
      </w:r>
      <w:r w:rsidR="04D05DF7">
        <w:t xml:space="preserve">rson correlation matrix, the sum of number of reviews and </w:t>
      </w:r>
      <w:r w:rsidR="189A6F92">
        <w:t>rating sc</w:t>
      </w:r>
      <w:r w:rsidR="04A64329">
        <w:t>ore</w:t>
      </w:r>
      <w:r w:rsidR="5B414481">
        <w:t xml:space="preserve"> rating</w:t>
      </w:r>
      <w:r w:rsidR="04A64329">
        <w:t xml:space="preserve"> comparison, we can see which neighbourhoods are </w:t>
      </w:r>
      <w:r w:rsidR="6EC0991B">
        <w:t>positively</w:t>
      </w:r>
      <w:r w:rsidR="04A64329">
        <w:t xml:space="preserve"> and negatively </w:t>
      </w:r>
      <w:r w:rsidR="1FBA3071">
        <w:t>correlated.</w:t>
      </w:r>
      <w:r w:rsidR="43C751F7">
        <w:t xml:space="preserve"> </w:t>
      </w:r>
      <w:r w:rsidR="70735181">
        <w:t xml:space="preserve">Queens is the only neighbourhood that is consistently being positively </w:t>
      </w:r>
      <w:r w:rsidR="70ECCDD6">
        <w:t>correlated.</w:t>
      </w:r>
    </w:p>
    <w:p w14:paraId="2F99F249" w14:textId="2C15C1EA" w:rsidR="50C09179" w:rsidRDefault="50C09179" w:rsidP="50C09179">
      <w:pPr>
        <w:spacing w:line="257" w:lineRule="auto"/>
      </w:pPr>
    </w:p>
    <w:p w14:paraId="3C7FADD6" w14:textId="6C1CA525" w:rsidR="000B533B" w:rsidRPr="009F37EA" w:rsidRDefault="294AD272" w:rsidP="09EBBC4A">
      <w:pPr>
        <w:spacing w:line="257" w:lineRule="auto"/>
      </w:pPr>
      <w:r w:rsidRPr="50C09179">
        <w:rPr>
          <w:rFonts w:ascii="Calibri" w:eastAsia="Calibri" w:hAnsi="Calibri" w:cs="Calibri"/>
          <w:color w:val="333333"/>
          <w:sz w:val="40"/>
          <w:szCs w:val="40"/>
        </w:rPr>
        <w:t>Code:</w:t>
      </w:r>
    </w:p>
    <w:p w14:paraId="487C209B" w14:textId="421A5B1E" w:rsidR="000B533B" w:rsidRPr="009F37EA" w:rsidRDefault="62A110A7" w:rsidP="09EBBC4A">
      <w:pPr>
        <w:spacing w:line="257" w:lineRule="auto"/>
      </w:pPr>
      <w:r w:rsidRPr="63BC5F33">
        <w:rPr>
          <w:rFonts w:ascii="Calibri" w:eastAsia="Calibri" w:hAnsi="Calibri" w:cs="Calibri"/>
          <w:color w:val="333333"/>
          <w:sz w:val="40"/>
          <w:szCs w:val="40"/>
        </w:rPr>
        <w:t xml:space="preserve">CORR ( </w:t>
      </w:r>
    </w:p>
    <w:p w14:paraId="1C525F62" w14:textId="60D477FC" w:rsidR="000B533B" w:rsidRPr="009F37EA" w:rsidRDefault="62A110A7" w:rsidP="09EBBC4A">
      <w:pPr>
        <w:spacing w:line="257" w:lineRule="auto"/>
      </w:pPr>
      <w:r w:rsidRPr="63BC5F33">
        <w:rPr>
          <w:rFonts w:ascii="Calibri" w:eastAsia="Calibri" w:hAnsi="Calibri" w:cs="Calibri"/>
          <w:color w:val="333333"/>
          <w:sz w:val="40"/>
          <w:szCs w:val="40"/>
        </w:rPr>
        <w:t>{INCLUDE ([Host Id</w:t>
      </w:r>
      <w:r w:rsidRPr="2315B309">
        <w:rPr>
          <w:rFonts w:ascii="Calibri" w:eastAsia="Calibri" w:hAnsi="Calibri" w:cs="Calibri"/>
          <w:color w:val="333333"/>
          <w:sz w:val="40"/>
          <w:szCs w:val="40"/>
        </w:rPr>
        <w:t>]):</w:t>
      </w:r>
      <w:r w:rsidRPr="63BC5F33">
        <w:rPr>
          <w:rFonts w:ascii="Calibri" w:eastAsia="Calibri" w:hAnsi="Calibri" w:cs="Calibri"/>
          <w:color w:val="333333"/>
          <w:sz w:val="40"/>
          <w:szCs w:val="40"/>
        </w:rPr>
        <w:t xml:space="preserve"> AVG</w:t>
      </w:r>
      <w:r w:rsidRPr="2315B309">
        <w:rPr>
          <w:rFonts w:ascii="Calibri" w:eastAsia="Calibri" w:hAnsi="Calibri" w:cs="Calibri"/>
          <w:color w:val="333333"/>
          <w:sz w:val="40"/>
          <w:szCs w:val="40"/>
        </w:rPr>
        <w:t xml:space="preserve"> </w:t>
      </w:r>
      <w:r w:rsidRPr="63BC5F33">
        <w:rPr>
          <w:rFonts w:ascii="Calibri" w:eastAsia="Calibri" w:hAnsi="Calibri" w:cs="Calibri"/>
          <w:color w:val="333333"/>
          <w:sz w:val="40"/>
          <w:szCs w:val="40"/>
        </w:rPr>
        <w:t xml:space="preserve">([Number </w:t>
      </w:r>
      <w:r w:rsidRPr="2315B309">
        <w:rPr>
          <w:rFonts w:ascii="Calibri" w:eastAsia="Calibri" w:hAnsi="Calibri" w:cs="Calibri"/>
          <w:color w:val="333333"/>
          <w:sz w:val="40"/>
          <w:szCs w:val="40"/>
        </w:rPr>
        <w:t>of</w:t>
      </w:r>
      <w:r w:rsidRPr="63BC5F33">
        <w:rPr>
          <w:rFonts w:ascii="Calibri" w:eastAsia="Calibri" w:hAnsi="Calibri" w:cs="Calibri"/>
          <w:color w:val="333333"/>
          <w:sz w:val="40"/>
          <w:szCs w:val="40"/>
        </w:rPr>
        <w:t xml:space="preserve"> Reviews])},</w:t>
      </w:r>
    </w:p>
    <w:p w14:paraId="73925240" w14:textId="32E3BEEE" w:rsidR="000B533B" w:rsidRPr="009F37EA" w:rsidRDefault="62A110A7" w:rsidP="09EBBC4A">
      <w:pPr>
        <w:spacing w:line="257" w:lineRule="auto"/>
      </w:pPr>
      <w:r w:rsidRPr="63BC5F33">
        <w:rPr>
          <w:rFonts w:ascii="Calibri" w:eastAsia="Calibri" w:hAnsi="Calibri" w:cs="Calibri"/>
          <w:color w:val="333333"/>
          <w:sz w:val="40"/>
          <w:szCs w:val="40"/>
        </w:rPr>
        <w:t>{INCLUDE ([Host Id</w:t>
      </w:r>
      <w:r w:rsidRPr="2315B309">
        <w:rPr>
          <w:rFonts w:ascii="Calibri" w:eastAsia="Calibri" w:hAnsi="Calibri" w:cs="Calibri"/>
          <w:color w:val="333333"/>
          <w:sz w:val="40"/>
          <w:szCs w:val="40"/>
        </w:rPr>
        <w:t>]):</w:t>
      </w:r>
      <w:r w:rsidRPr="63BC5F33">
        <w:rPr>
          <w:rFonts w:ascii="Calibri" w:eastAsia="Calibri" w:hAnsi="Calibri" w:cs="Calibri"/>
          <w:color w:val="333333"/>
          <w:sz w:val="40"/>
          <w:szCs w:val="40"/>
        </w:rPr>
        <w:t xml:space="preserve"> AVG</w:t>
      </w:r>
      <w:r w:rsidRPr="2315B309">
        <w:rPr>
          <w:rFonts w:ascii="Calibri" w:eastAsia="Calibri" w:hAnsi="Calibri" w:cs="Calibri"/>
          <w:color w:val="333333"/>
          <w:sz w:val="40"/>
          <w:szCs w:val="40"/>
        </w:rPr>
        <w:t xml:space="preserve"> </w:t>
      </w:r>
      <w:r w:rsidRPr="63BC5F33">
        <w:rPr>
          <w:rFonts w:ascii="Calibri" w:eastAsia="Calibri" w:hAnsi="Calibri" w:cs="Calibri"/>
          <w:color w:val="333333"/>
          <w:sz w:val="40"/>
          <w:szCs w:val="40"/>
        </w:rPr>
        <w:t>([Review Scores Rating])}</w:t>
      </w:r>
    </w:p>
    <w:p w14:paraId="25042319" w14:textId="03251258" w:rsidR="000B533B" w:rsidRPr="009F37EA" w:rsidRDefault="62A110A7" w:rsidP="09EBBC4A">
      <w:pPr>
        <w:spacing w:line="257" w:lineRule="auto"/>
      </w:pPr>
      <w:r w:rsidRPr="63BC5F33">
        <w:rPr>
          <w:rFonts w:ascii="Calibri" w:eastAsia="Calibri" w:hAnsi="Calibri" w:cs="Calibri"/>
          <w:color w:val="333333"/>
          <w:sz w:val="40"/>
          <w:szCs w:val="40"/>
        </w:rPr>
        <w:t>)</w:t>
      </w:r>
    </w:p>
    <w:p w14:paraId="43BCB8B2" w14:textId="217DD70E" w:rsidR="000B533B" w:rsidRPr="009F37EA" w:rsidRDefault="000B533B" w:rsidP="09EBBC4A">
      <w:pPr>
        <w:spacing w:line="257" w:lineRule="auto"/>
        <w:rPr>
          <w:rFonts w:eastAsia="Calibri"/>
        </w:rPr>
      </w:pPr>
    </w:p>
    <w:sectPr w:rsidR="000B533B" w:rsidRPr="009F37E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47C276" w14:textId="77777777" w:rsidR="003A4BB2" w:rsidRDefault="003A4BB2" w:rsidP="006E35B6">
      <w:r>
        <w:separator/>
      </w:r>
    </w:p>
  </w:endnote>
  <w:endnote w:type="continuationSeparator" w:id="0">
    <w:p w14:paraId="0A2CA30A" w14:textId="77777777" w:rsidR="003A4BB2" w:rsidRDefault="003A4BB2" w:rsidP="006E35B6">
      <w:r>
        <w:continuationSeparator/>
      </w:r>
    </w:p>
  </w:endnote>
  <w:endnote w:type="continuationNotice" w:id="1">
    <w:p w14:paraId="1A36F9F3" w14:textId="77777777" w:rsidR="003A4BB2" w:rsidRDefault="003A4BB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Yu Mincho">
    <w:altName w:val="Yu Gothic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523983587"/>
      <w:docPartObj>
        <w:docPartGallery w:val="Page Numbers (Bottom of Page)"/>
        <w:docPartUnique/>
      </w:docPartObj>
    </w:sdtPr>
    <w:sdtContent>
      <w:p w14:paraId="6F252DBD" w14:textId="0A19F7B4" w:rsidR="007F6FB6" w:rsidRDefault="007F6FB6" w:rsidP="00D76E9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14E9E4E" w14:textId="77777777" w:rsidR="007C735B" w:rsidRDefault="007C735B" w:rsidP="007F6FB6">
    <w:pPr>
      <w:ind w:right="360"/>
    </w:pPr>
  </w:p>
  <w:p w14:paraId="66F0EAC4" w14:textId="25440A3B" w:rsidR="009C6530" w:rsidRDefault="009C6530" w:rsidP="007F6FB6">
    <w:pPr>
      <w:ind w:right="360"/>
    </w:pPr>
  </w:p>
  <w:p w14:paraId="6B82BCF2" w14:textId="0654D2A7" w:rsidR="00A83F31" w:rsidRDefault="00A83F31" w:rsidP="007F6FB6">
    <w:pPr>
      <w:ind w:right="360"/>
    </w:pPr>
  </w:p>
  <w:p w14:paraId="59772D51" w14:textId="7FEE47F6" w:rsidR="002639DD" w:rsidRDefault="002639DD" w:rsidP="007F6FB6">
    <w:pPr>
      <w:ind w:right="360"/>
    </w:pPr>
  </w:p>
  <w:p w14:paraId="782F8150" w14:textId="154DCC69" w:rsidR="00D71263" w:rsidRDefault="00D71263" w:rsidP="007F6FB6">
    <w:pPr>
      <w:ind w:right="360"/>
    </w:pPr>
  </w:p>
  <w:p w14:paraId="702C58AC" w14:textId="77777777" w:rsidR="008C357E" w:rsidRDefault="008C357E" w:rsidP="007F6FB6">
    <w:pPr>
      <w:ind w:right="360"/>
    </w:pPr>
  </w:p>
  <w:p w14:paraId="638ECDF5" w14:textId="77777777" w:rsidR="001B479B" w:rsidRDefault="001B479B" w:rsidP="007F6FB6">
    <w:pPr>
      <w:ind w:right="360"/>
    </w:pPr>
  </w:p>
  <w:p w14:paraId="595F4E40" w14:textId="72B740D9" w:rsidR="00584834" w:rsidRDefault="00584834" w:rsidP="007F6FB6">
    <w:pPr>
      <w:ind w:right="360"/>
    </w:pPr>
  </w:p>
  <w:p w14:paraId="5A26B12A" w14:textId="770DF98F" w:rsidR="00BD1B04" w:rsidRDefault="006E31BE" w:rsidP="007F6FB6">
    <w:pPr>
      <w:ind w:right="360"/>
    </w:pPr>
    <w:r>
      <w:cr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0E3E60" w14:textId="17CB011F" w:rsidR="00026A5F" w:rsidRDefault="00026A5F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</w:p>
  <w:p w14:paraId="34C6EA42" w14:textId="56887C1D" w:rsidR="00BD1B04" w:rsidRDefault="00BD1B04" w:rsidP="007F6FB6">
    <w:pPr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007E6" w14:textId="77777777" w:rsidR="007C735B" w:rsidRDefault="007C735B"/>
  <w:p w14:paraId="66F3F8CB" w14:textId="25440A3B" w:rsidR="009C6530" w:rsidRDefault="009C6530"/>
  <w:p w14:paraId="49C4B41E" w14:textId="0654D2A7" w:rsidR="00A83F31" w:rsidRDefault="00A83F31"/>
  <w:p w14:paraId="4E38692C" w14:textId="7FEE47F6" w:rsidR="002639DD" w:rsidRDefault="002639DD"/>
  <w:p w14:paraId="24810E4D" w14:textId="154DCC69" w:rsidR="00D71263" w:rsidRDefault="00D71263"/>
  <w:p w14:paraId="7A4CB584" w14:textId="77777777" w:rsidR="008C357E" w:rsidRDefault="008C357E"/>
  <w:p w14:paraId="30272A5A" w14:textId="77777777" w:rsidR="001B479B" w:rsidRDefault="001B479B"/>
  <w:p w14:paraId="2446EA63" w14:textId="4E862DED" w:rsidR="00584834" w:rsidRDefault="00584834"/>
  <w:p w14:paraId="4DB4F410" w14:textId="07C44557" w:rsidR="00BD1B04" w:rsidRDefault="006E31BE">
    <w:r>
      <w:cr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3ADB4" w14:textId="3571CDA8" w:rsidR="002C0796" w:rsidRDefault="002C0796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CB228" w14:textId="77777777" w:rsidR="00371C55" w:rsidRDefault="00371C55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 w:rsidRPr="7015C9AD">
      <w:rPr>
        <w:caps/>
        <w:color w:val="4472C4" w:themeColor="accent1"/>
      </w:rPr>
      <w:fldChar w:fldCharType="begin"/>
    </w:r>
    <w:r w:rsidRPr="7015C9AD">
      <w:rPr>
        <w:caps/>
        <w:color w:val="4472C4" w:themeColor="accent1"/>
      </w:rPr>
      <w:instrText xml:space="preserve"> PAGE   \* MERGEFORMAT </w:instrText>
    </w:r>
    <w:r w:rsidRPr="7015C9AD">
      <w:rPr>
        <w:caps/>
        <w:color w:val="4472C4" w:themeColor="accent1"/>
      </w:rPr>
      <w:fldChar w:fldCharType="separate"/>
    </w:r>
    <w:r w:rsidR="7015C9AD" w:rsidRPr="7015C9AD">
      <w:rPr>
        <w:caps/>
        <w:noProof/>
        <w:color w:val="4472C4" w:themeColor="accent1"/>
      </w:rPr>
      <w:t>2</w:t>
    </w:r>
    <w:r w:rsidRPr="7015C9AD">
      <w:rPr>
        <w:caps/>
        <w:noProof/>
        <w:color w:val="4472C4" w:themeColor="accent1"/>
      </w:rPr>
      <w:fldChar w:fldCharType="end"/>
    </w:r>
  </w:p>
  <w:p w14:paraId="1B8C2A2B" w14:textId="4E69F6CA" w:rsidR="002C0796" w:rsidRDefault="002C0796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5EB55" w14:textId="0456BC18" w:rsidR="002C0796" w:rsidRDefault="002C07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F13442" w14:textId="77777777" w:rsidR="003A4BB2" w:rsidRDefault="003A4BB2" w:rsidP="006E35B6">
      <w:r>
        <w:separator/>
      </w:r>
    </w:p>
  </w:footnote>
  <w:footnote w:type="continuationSeparator" w:id="0">
    <w:p w14:paraId="09064351" w14:textId="77777777" w:rsidR="003A4BB2" w:rsidRDefault="003A4BB2" w:rsidP="006E35B6">
      <w:r>
        <w:continuationSeparator/>
      </w:r>
    </w:p>
  </w:footnote>
  <w:footnote w:type="continuationNotice" w:id="1">
    <w:p w14:paraId="56C2186C" w14:textId="77777777" w:rsidR="003A4BB2" w:rsidRDefault="003A4BB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F37D9" w14:textId="77777777" w:rsidR="007C735B" w:rsidRDefault="007C735B"/>
  <w:p w14:paraId="3A3002E8" w14:textId="25440A3B" w:rsidR="009C6530" w:rsidRDefault="009C6530"/>
  <w:p w14:paraId="29B14CEA" w14:textId="0654D2A7" w:rsidR="00A83F31" w:rsidRDefault="00A83F31"/>
  <w:p w14:paraId="473119E8" w14:textId="7FEE47F6" w:rsidR="002639DD" w:rsidRDefault="002639DD"/>
  <w:p w14:paraId="1D49EC26" w14:textId="154DCC69" w:rsidR="00D71263" w:rsidRDefault="00D71263"/>
  <w:p w14:paraId="6ECCC8C7" w14:textId="77777777" w:rsidR="008C357E" w:rsidRDefault="008C357E"/>
  <w:p w14:paraId="77918A5A" w14:textId="77777777" w:rsidR="001B479B" w:rsidRDefault="001B479B"/>
  <w:p w14:paraId="75A85F56" w14:textId="2A91CBCD" w:rsidR="00584834" w:rsidRDefault="00584834"/>
  <w:p w14:paraId="19ED2095" w14:textId="30A7C51A" w:rsidR="00BD1B04" w:rsidRDefault="00E5608C">
    <w:r>
      <w:cr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E3D32" w14:textId="77777777" w:rsidR="007C735B" w:rsidRDefault="007C735B"/>
  <w:p w14:paraId="0355C320" w14:textId="25440A3B" w:rsidR="009C6530" w:rsidRDefault="009C6530"/>
  <w:p w14:paraId="11E078B0" w14:textId="0654D2A7" w:rsidR="00A83F31" w:rsidRDefault="00A83F31"/>
  <w:p w14:paraId="43098678" w14:textId="7FEE47F6" w:rsidR="002639DD" w:rsidRDefault="002639DD"/>
  <w:p w14:paraId="20B1AC7A" w14:textId="154DCC69" w:rsidR="00D71263" w:rsidRDefault="00D71263"/>
  <w:p w14:paraId="5651D997" w14:textId="77777777" w:rsidR="008C357E" w:rsidRDefault="008C357E"/>
  <w:p w14:paraId="07FDB736" w14:textId="77777777" w:rsidR="001B479B" w:rsidRDefault="001B479B"/>
  <w:p w14:paraId="575E57E8" w14:textId="36443BCF" w:rsidR="00584834" w:rsidRDefault="00584834"/>
  <w:p w14:paraId="77E63DC2" w14:textId="2F414C04" w:rsidR="00BD1B04" w:rsidRDefault="006E31BE">
    <w:r>
      <w:cr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04EE9" w14:textId="77777777" w:rsidR="007C735B" w:rsidRDefault="007C735B"/>
  <w:p w14:paraId="3CE19A01" w14:textId="25440A3B" w:rsidR="009C6530" w:rsidRDefault="009C6530"/>
  <w:p w14:paraId="7A6D2F83" w14:textId="0654D2A7" w:rsidR="00A83F31" w:rsidRDefault="00A83F31"/>
  <w:p w14:paraId="4C54F38B" w14:textId="7FEE47F6" w:rsidR="002639DD" w:rsidRDefault="002639DD"/>
  <w:p w14:paraId="4DEE6A28" w14:textId="154DCC69" w:rsidR="00D71263" w:rsidRDefault="00D71263"/>
  <w:p w14:paraId="31C77A0D" w14:textId="77777777" w:rsidR="008C357E" w:rsidRDefault="008C357E"/>
  <w:p w14:paraId="3D3A42A5" w14:textId="77777777" w:rsidR="001B479B" w:rsidRDefault="001B479B"/>
  <w:p w14:paraId="0175EE63" w14:textId="576B681E" w:rsidR="00584834" w:rsidRDefault="00584834"/>
  <w:p w14:paraId="31BA7A21" w14:textId="2559F978" w:rsidR="00BD1B04" w:rsidRDefault="006E31BE">
    <w:r>
      <w:cr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BF8B1" w14:textId="09CC28BD" w:rsidR="002C0796" w:rsidRDefault="002C0796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7647A" w14:textId="0F6A10A2" w:rsidR="002C0796" w:rsidRDefault="002C079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23842"/>
    <w:multiLevelType w:val="hybridMultilevel"/>
    <w:tmpl w:val="016CC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8120F7"/>
    <w:multiLevelType w:val="multilevel"/>
    <w:tmpl w:val="CCFA3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3776DA8"/>
    <w:multiLevelType w:val="multilevel"/>
    <w:tmpl w:val="2E3E5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3F27B2D"/>
    <w:multiLevelType w:val="multilevel"/>
    <w:tmpl w:val="85BE3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7E57CFA"/>
    <w:multiLevelType w:val="multilevel"/>
    <w:tmpl w:val="98101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BBE1F72"/>
    <w:multiLevelType w:val="multilevel"/>
    <w:tmpl w:val="44E43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BF066A8"/>
    <w:multiLevelType w:val="multilevel"/>
    <w:tmpl w:val="EC0AF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DBE3453"/>
    <w:multiLevelType w:val="hybridMultilevel"/>
    <w:tmpl w:val="4412C9BC"/>
    <w:lvl w:ilvl="0" w:tplc="4C0603E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1"/>
  </w:num>
  <w:num w:numId="5">
    <w:abstractNumId w:val="4"/>
  </w:num>
  <w:num w:numId="6">
    <w:abstractNumId w:val="0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F63"/>
    <w:rsid w:val="000033AB"/>
    <w:rsid w:val="0000623E"/>
    <w:rsid w:val="00006C15"/>
    <w:rsid w:val="00007BDD"/>
    <w:rsid w:val="00010715"/>
    <w:rsid w:val="000263BB"/>
    <w:rsid w:val="00026A5F"/>
    <w:rsid w:val="0002763D"/>
    <w:rsid w:val="00030180"/>
    <w:rsid w:val="000304D3"/>
    <w:rsid w:val="00030DC2"/>
    <w:rsid w:val="00031313"/>
    <w:rsid w:val="0003173C"/>
    <w:rsid w:val="00032B35"/>
    <w:rsid w:val="00035D77"/>
    <w:rsid w:val="00040672"/>
    <w:rsid w:val="000518A0"/>
    <w:rsid w:val="00052F0D"/>
    <w:rsid w:val="00054701"/>
    <w:rsid w:val="0005473B"/>
    <w:rsid w:val="000558BB"/>
    <w:rsid w:val="00056F83"/>
    <w:rsid w:val="000639F6"/>
    <w:rsid w:val="00064BC8"/>
    <w:rsid w:val="00065826"/>
    <w:rsid w:val="00075962"/>
    <w:rsid w:val="000775C2"/>
    <w:rsid w:val="000815FC"/>
    <w:rsid w:val="000831AA"/>
    <w:rsid w:val="00083E41"/>
    <w:rsid w:val="000849D8"/>
    <w:rsid w:val="0008520B"/>
    <w:rsid w:val="000870BB"/>
    <w:rsid w:val="00096CF1"/>
    <w:rsid w:val="000A0EB9"/>
    <w:rsid w:val="000A14BB"/>
    <w:rsid w:val="000A2638"/>
    <w:rsid w:val="000A2858"/>
    <w:rsid w:val="000A4853"/>
    <w:rsid w:val="000A7B55"/>
    <w:rsid w:val="000B0773"/>
    <w:rsid w:val="000B533B"/>
    <w:rsid w:val="000B6B33"/>
    <w:rsid w:val="000C1403"/>
    <w:rsid w:val="000C33BC"/>
    <w:rsid w:val="000C37B1"/>
    <w:rsid w:val="000C582E"/>
    <w:rsid w:val="000C7B36"/>
    <w:rsid w:val="000D1363"/>
    <w:rsid w:val="000D193D"/>
    <w:rsid w:val="000D72EA"/>
    <w:rsid w:val="000E0CDF"/>
    <w:rsid w:val="000E705B"/>
    <w:rsid w:val="000E738E"/>
    <w:rsid w:val="000E756C"/>
    <w:rsid w:val="000F0066"/>
    <w:rsid w:val="000F35F1"/>
    <w:rsid w:val="000F4444"/>
    <w:rsid w:val="000F4C15"/>
    <w:rsid w:val="000F5A6A"/>
    <w:rsid w:val="000F7B8D"/>
    <w:rsid w:val="0010243B"/>
    <w:rsid w:val="0010617D"/>
    <w:rsid w:val="00114927"/>
    <w:rsid w:val="00116BCA"/>
    <w:rsid w:val="00117274"/>
    <w:rsid w:val="00124337"/>
    <w:rsid w:val="001244C0"/>
    <w:rsid w:val="00126142"/>
    <w:rsid w:val="00127A9B"/>
    <w:rsid w:val="00127FB9"/>
    <w:rsid w:val="0014192D"/>
    <w:rsid w:val="00143940"/>
    <w:rsid w:val="00146D23"/>
    <w:rsid w:val="001510A0"/>
    <w:rsid w:val="0015369E"/>
    <w:rsid w:val="00153F2E"/>
    <w:rsid w:val="00154CD3"/>
    <w:rsid w:val="001609F5"/>
    <w:rsid w:val="001623F7"/>
    <w:rsid w:val="00164DAB"/>
    <w:rsid w:val="00165CB9"/>
    <w:rsid w:val="00166438"/>
    <w:rsid w:val="001678B8"/>
    <w:rsid w:val="00171E22"/>
    <w:rsid w:val="00171F52"/>
    <w:rsid w:val="0017276D"/>
    <w:rsid w:val="00172AEA"/>
    <w:rsid w:val="00182BD1"/>
    <w:rsid w:val="00183F2D"/>
    <w:rsid w:val="00197279"/>
    <w:rsid w:val="001A151F"/>
    <w:rsid w:val="001A3EDF"/>
    <w:rsid w:val="001A5748"/>
    <w:rsid w:val="001A62FA"/>
    <w:rsid w:val="001B0B39"/>
    <w:rsid w:val="001B31BA"/>
    <w:rsid w:val="001B3359"/>
    <w:rsid w:val="001B418B"/>
    <w:rsid w:val="001B479B"/>
    <w:rsid w:val="001B4C81"/>
    <w:rsid w:val="001B6140"/>
    <w:rsid w:val="001B6B9B"/>
    <w:rsid w:val="001B7B97"/>
    <w:rsid w:val="001C6077"/>
    <w:rsid w:val="001D00BB"/>
    <w:rsid w:val="001D4072"/>
    <w:rsid w:val="001D410A"/>
    <w:rsid w:val="001D5EF4"/>
    <w:rsid w:val="001E0DD6"/>
    <w:rsid w:val="001E33A8"/>
    <w:rsid w:val="001E3908"/>
    <w:rsid w:val="001E70E8"/>
    <w:rsid w:val="00201004"/>
    <w:rsid w:val="0020341C"/>
    <w:rsid w:val="00206B4B"/>
    <w:rsid w:val="002072E4"/>
    <w:rsid w:val="00207A3A"/>
    <w:rsid w:val="002116FC"/>
    <w:rsid w:val="00212277"/>
    <w:rsid w:val="002134BD"/>
    <w:rsid w:val="002165E8"/>
    <w:rsid w:val="002177C4"/>
    <w:rsid w:val="002210EF"/>
    <w:rsid w:val="00221625"/>
    <w:rsid w:val="002227EC"/>
    <w:rsid w:val="00224D22"/>
    <w:rsid w:val="00225E84"/>
    <w:rsid w:val="002264C7"/>
    <w:rsid w:val="00235A98"/>
    <w:rsid w:val="00236677"/>
    <w:rsid w:val="00240E20"/>
    <w:rsid w:val="00241285"/>
    <w:rsid w:val="002418CA"/>
    <w:rsid w:val="00242943"/>
    <w:rsid w:val="00244678"/>
    <w:rsid w:val="00250C65"/>
    <w:rsid w:val="00253B7C"/>
    <w:rsid w:val="00256257"/>
    <w:rsid w:val="00257302"/>
    <w:rsid w:val="0026257F"/>
    <w:rsid w:val="00262A82"/>
    <w:rsid w:val="002639DD"/>
    <w:rsid w:val="00264572"/>
    <w:rsid w:val="002647AD"/>
    <w:rsid w:val="00264D14"/>
    <w:rsid w:val="00265EA5"/>
    <w:rsid w:val="00270BB4"/>
    <w:rsid w:val="0027515B"/>
    <w:rsid w:val="00275DDC"/>
    <w:rsid w:val="00277CF0"/>
    <w:rsid w:val="00280072"/>
    <w:rsid w:val="0029047B"/>
    <w:rsid w:val="002941BE"/>
    <w:rsid w:val="002A6AC6"/>
    <w:rsid w:val="002B08EE"/>
    <w:rsid w:val="002B298C"/>
    <w:rsid w:val="002C0796"/>
    <w:rsid w:val="002C3A21"/>
    <w:rsid w:val="002C4971"/>
    <w:rsid w:val="002C53AB"/>
    <w:rsid w:val="002C5A85"/>
    <w:rsid w:val="002D24A1"/>
    <w:rsid w:val="002D36D2"/>
    <w:rsid w:val="002D3C38"/>
    <w:rsid w:val="002D5F49"/>
    <w:rsid w:val="002D7472"/>
    <w:rsid w:val="002E1F3A"/>
    <w:rsid w:val="002E34EC"/>
    <w:rsid w:val="002E7C34"/>
    <w:rsid w:val="0030263A"/>
    <w:rsid w:val="00304FE1"/>
    <w:rsid w:val="00316184"/>
    <w:rsid w:val="0031728B"/>
    <w:rsid w:val="003172DA"/>
    <w:rsid w:val="003270DD"/>
    <w:rsid w:val="003316D3"/>
    <w:rsid w:val="00331D22"/>
    <w:rsid w:val="003335AE"/>
    <w:rsid w:val="00336925"/>
    <w:rsid w:val="003374F6"/>
    <w:rsid w:val="00343A05"/>
    <w:rsid w:val="0035009A"/>
    <w:rsid w:val="003615C9"/>
    <w:rsid w:val="003672B0"/>
    <w:rsid w:val="00371604"/>
    <w:rsid w:val="00371C55"/>
    <w:rsid w:val="00372FDA"/>
    <w:rsid w:val="003733A1"/>
    <w:rsid w:val="00374712"/>
    <w:rsid w:val="003817EB"/>
    <w:rsid w:val="00382196"/>
    <w:rsid w:val="003826AB"/>
    <w:rsid w:val="00383827"/>
    <w:rsid w:val="00386ADC"/>
    <w:rsid w:val="00387B26"/>
    <w:rsid w:val="00392074"/>
    <w:rsid w:val="00394D18"/>
    <w:rsid w:val="0039559F"/>
    <w:rsid w:val="0039755D"/>
    <w:rsid w:val="003A1D7A"/>
    <w:rsid w:val="003A46EA"/>
    <w:rsid w:val="003A4BB2"/>
    <w:rsid w:val="003B020E"/>
    <w:rsid w:val="003B39BB"/>
    <w:rsid w:val="003C10EC"/>
    <w:rsid w:val="003C2A3A"/>
    <w:rsid w:val="003C39D6"/>
    <w:rsid w:val="003C43EC"/>
    <w:rsid w:val="003C474A"/>
    <w:rsid w:val="003C72F3"/>
    <w:rsid w:val="003D00F7"/>
    <w:rsid w:val="003D05F8"/>
    <w:rsid w:val="003D0B31"/>
    <w:rsid w:val="003D0F85"/>
    <w:rsid w:val="003D253C"/>
    <w:rsid w:val="003D2BD2"/>
    <w:rsid w:val="003D320B"/>
    <w:rsid w:val="003D38B2"/>
    <w:rsid w:val="003E468F"/>
    <w:rsid w:val="003E5142"/>
    <w:rsid w:val="003E5B4F"/>
    <w:rsid w:val="003E6949"/>
    <w:rsid w:val="003F0F81"/>
    <w:rsid w:val="004003F4"/>
    <w:rsid w:val="00401760"/>
    <w:rsid w:val="00404A49"/>
    <w:rsid w:val="00404BF0"/>
    <w:rsid w:val="00405143"/>
    <w:rsid w:val="00410E00"/>
    <w:rsid w:val="00415B0C"/>
    <w:rsid w:val="004171CB"/>
    <w:rsid w:val="00417E27"/>
    <w:rsid w:val="00417E9A"/>
    <w:rsid w:val="004225FE"/>
    <w:rsid w:val="00423871"/>
    <w:rsid w:val="00426CFB"/>
    <w:rsid w:val="00432915"/>
    <w:rsid w:val="00433355"/>
    <w:rsid w:val="0043786E"/>
    <w:rsid w:val="00440F74"/>
    <w:rsid w:val="0044182B"/>
    <w:rsid w:val="00442C45"/>
    <w:rsid w:val="00443E66"/>
    <w:rsid w:val="004461B2"/>
    <w:rsid w:val="00447D25"/>
    <w:rsid w:val="004514AA"/>
    <w:rsid w:val="004549C8"/>
    <w:rsid w:val="00456A46"/>
    <w:rsid w:val="00460C59"/>
    <w:rsid w:val="00474C1E"/>
    <w:rsid w:val="00474CF1"/>
    <w:rsid w:val="0047534D"/>
    <w:rsid w:val="00482521"/>
    <w:rsid w:val="00482F0E"/>
    <w:rsid w:val="0048397E"/>
    <w:rsid w:val="0049007B"/>
    <w:rsid w:val="00494939"/>
    <w:rsid w:val="004A2150"/>
    <w:rsid w:val="004B25BE"/>
    <w:rsid w:val="004B3232"/>
    <w:rsid w:val="004B774E"/>
    <w:rsid w:val="004C0ECF"/>
    <w:rsid w:val="004C18E5"/>
    <w:rsid w:val="004C1971"/>
    <w:rsid w:val="004C3A55"/>
    <w:rsid w:val="004D2BB7"/>
    <w:rsid w:val="004D35DD"/>
    <w:rsid w:val="004D3620"/>
    <w:rsid w:val="004D6AD1"/>
    <w:rsid w:val="004D7744"/>
    <w:rsid w:val="004E47B3"/>
    <w:rsid w:val="004F0DAB"/>
    <w:rsid w:val="004F3105"/>
    <w:rsid w:val="004F5DB0"/>
    <w:rsid w:val="004F64E9"/>
    <w:rsid w:val="00501CDE"/>
    <w:rsid w:val="005050CB"/>
    <w:rsid w:val="00506638"/>
    <w:rsid w:val="00513365"/>
    <w:rsid w:val="00513964"/>
    <w:rsid w:val="00513D9B"/>
    <w:rsid w:val="005161F4"/>
    <w:rsid w:val="0052125B"/>
    <w:rsid w:val="00524883"/>
    <w:rsid w:val="0053579B"/>
    <w:rsid w:val="00540341"/>
    <w:rsid w:val="00540653"/>
    <w:rsid w:val="00545C37"/>
    <w:rsid w:val="005479B7"/>
    <w:rsid w:val="00547CD4"/>
    <w:rsid w:val="00554C7A"/>
    <w:rsid w:val="005568A1"/>
    <w:rsid w:val="00567184"/>
    <w:rsid w:val="00567731"/>
    <w:rsid w:val="00567D1C"/>
    <w:rsid w:val="00573025"/>
    <w:rsid w:val="00575DA3"/>
    <w:rsid w:val="00584834"/>
    <w:rsid w:val="005857FE"/>
    <w:rsid w:val="005867E4"/>
    <w:rsid w:val="00594F59"/>
    <w:rsid w:val="005A7D1D"/>
    <w:rsid w:val="005B4CE7"/>
    <w:rsid w:val="005B7DE2"/>
    <w:rsid w:val="005C0AED"/>
    <w:rsid w:val="005C5FC2"/>
    <w:rsid w:val="005D2453"/>
    <w:rsid w:val="005D5BA7"/>
    <w:rsid w:val="005E2E5F"/>
    <w:rsid w:val="005F1E1F"/>
    <w:rsid w:val="005F3B9C"/>
    <w:rsid w:val="005F5401"/>
    <w:rsid w:val="006009AC"/>
    <w:rsid w:val="00602218"/>
    <w:rsid w:val="006024E2"/>
    <w:rsid w:val="00605829"/>
    <w:rsid w:val="0060724E"/>
    <w:rsid w:val="00610F1E"/>
    <w:rsid w:val="0061134D"/>
    <w:rsid w:val="00623FBE"/>
    <w:rsid w:val="006245C5"/>
    <w:rsid w:val="00627ABB"/>
    <w:rsid w:val="00633E50"/>
    <w:rsid w:val="006411EB"/>
    <w:rsid w:val="006421D0"/>
    <w:rsid w:val="00653545"/>
    <w:rsid w:val="0066145A"/>
    <w:rsid w:val="00662D5E"/>
    <w:rsid w:val="00665264"/>
    <w:rsid w:val="00665F97"/>
    <w:rsid w:val="0067656C"/>
    <w:rsid w:val="00677E92"/>
    <w:rsid w:val="006807F1"/>
    <w:rsid w:val="006811B1"/>
    <w:rsid w:val="00684B53"/>
    <w:rsid w:val="00687080"/>
    <w:rsid w:val="006870F0"/>
    <w:rsid w:val="006A467D"/>
    <w:rsid w:val="006A6396"/>
    <w:rsid w:val="006A6969"/>
    <w:rsid w:val="006A6F4E"/>
    <w:rsid w:val="006B2BF5"/>
    <w:rsid w:val="006D1CB9"/>
    <w:rsid w:val="006D6167"/>
    <w:rsid w:val="006D63B2"/>
    <w:rsid w:val="006D7F5B"/>
    <w:rsid w:val="006E2A9C"/>
    <w:rsid w:val="006E31BE"/>
    <w:rsid w:val="006E35B6"/>
    <w:rsid w:val="006F22A8"/>
    <w:rsid w:val="006F51BD"/>
    <w:rsid w:val="006F5704"/>
    <w:rsid w:val="006F6042"/>
    <w:rsid w:val="006F6310"/>
    <w:rsid w:val="006F6F11"/>
    <w:rsid w:val="006F7059"/>
    <w:rsid w:val="00703178"/>
    <w:rsid w:val="00703F4A"/>
    <w:rsid w:val="00704311"/>
    <w:rsid w:val="00707213"/>
    <w:rsid w:val="00707A44"/>
    <w:rsid w:val="00710149"/>
    <w:rsid w:val="007108AA"/>
    <w:rsid w:val="007119EB"/>
    <w:rsid w:val="00712260"/>
    <w:rsid w:val="00720BC6"/>
    <w:rsid w:val="0072267C"/>
    <w:rsid w:val="00722BF4"/>
    <w:rsid w:val="00724A72"/>
    <w:rsid w:val="007278A2"/>
    <w:rsid w:val="00730337"/>
    <w:rsid w:val="0073548C"/>
    <w:rsid w:val="00735586"/>
    <w:rsid w:val="007522A8"/>
    <w:rsid w:val="00753253"/>
    <w:rsid w:val="007579A7"/>
    <w:rsid w:val="007604A5"/>
    <w:rsid w:val="00761899"/>
    <w:rsid w:val="00764959"/>
    <w:rsid w:val="0076667A"/>
    <w:rsid w:val="00770588"/>
    <w:rsid w:val="00775575"/>
    <w:rsid w:val="00776A22"/>
    <w:rsid w:val="00782FCE"/>
    <w:rsid w:val="00786649"/>
    <w:rsid w:val="007866EC"/>
    <w:rsid w:val="0079038A"/>
    <w:rsid w:val="00791C39"/>
    <w:rsid w:val="007969DB"/>
    <w:rsid w:val="00797FD1"/>
    <w:rsid w:val="007A0BE2"/>
    <w:rsid w:val="007A0BE7"/>
    <w:rsid w:val="007A6086"/>
    <w:rsid w:val="007B55E5"/>
    <w:rsid w:val="007C0607"/>
    <w:rsid w:val="007C203C"/>
    <w:rsid w:val="007C2346"/>
    <w:rsid w:val="007C2C42"/>
    <w:rsid w:val="007C2EB9"/>
    <w:rsid w:val="007C62FE"/>
    <w:rsid w:val="007C6CF9"/>
    <w:rsid w:val="007C735B"/>
    <w:rsid w:val="007D1A82"/>
    <w:rsid w:val="007D445E"/>
    <w:rsid w:val="007D5FB8"/>
    <w:rsid w:val="007D674E"/>
    <w:rsid w:val="007D6D42"/>
    <w:rsid w:val="007D7EE4"/>
    <w:rsid w:val="007E23D7"/>
    <w:rsid w:val="007E50C8"/>
    <w:rsid w:val="007E581B"/>
    <w:rsid w:val="007F11A4"/>
    <w:rsid w:val="007F1D62"/>
    <w:rsid w:val="007F3191"/>
    <w:rsid w:val="007F349A"/>
    <w:rsid w:val="007F41B8"/>
    <w:rsid w:val="007F6FB6"/>
    <w:rsid w:val="00801522"/>
    <w:rsid w:val="00805191"/>
    <w:rsid w:val="00810A58"/>
    <w:rsid w:val="008172FE"/>
    <w:rsid w:val="008228FB"/>
    <w:rsid w:val="00822969"/>
    <w:rsid w:val="00823518"/>
    <w:rsid w:val="00823659"/>
    <w:rsid w:val="00824F40"/>
    <w:rsid w:val="00832DAA"/>
    <w:rsid w:val="00837D9A"/>
    <w:rsid w:val="00840A69"/>
    <w:rsid w:val="00842D0C"/>
    <w:rsid w:val="00843B08"/>
    <w:rsid w:val="00847697"/>
    <w:rsid w:val="00847C24"/>
    <w:rsid w:val="00852395"/>
    <w:rsid w:val="008638B8"/>
    <w:rsid w:val="00866DC7"/>
    <w:rsid w:val="00867B43"/>
    <w:rsid w:val="008866C7"/>
    <w:rsid w:val="008921FB"/>
    <w:rsid w:val="00892DCF"/>
    <w:rsid w:val="00894EAC"/>
    <w:rsid w:val="008A0D66"/>
    <w:rsid w:val="008A122E"/>
    <w:rsid w:val="008A4779"/>
    <w:rsid w:val="008B4ADF"/>
    <w:rsid w:val="008B7454"/>
    <w:rsid w:val="008B9660"/>
    <w:rsid w:val="008C0906"/>
    <w:rsid w:val="008C0ABF"/>
    <w:rsid w:val="008C2102"/>
    <w:rsid w:val="008C357E"/>
    <w:rsid w:val="008C3A75"/>
    <w:rsid w:val="008C46CC"/>
    <w:rsid w:val="008C5589"/>
    <w:rsid w:val="008C6C0B"/>
    <w:rsid w:val="008C79D6"/>
    <w:rsid w:val="008D0B36"/>
    <w:rsid w:val="008D0E53"/>
    <w:rsid w:val="008D1621"/>
    <w:rsid w:val="008E469A"/>
    <w:rsid w:val="008E4C2E"/>
    <w:rsid w:val="008E4F6D"/>
    <w:rsid w:val="008E63CB"/>
    <w:rsid w:val="008E7093"/>
    <w:rsid w:val="008F045A"/>
    <w:rsid w:val="008F103B"/>
    <w:rsid w:val="008F24E2"/>
    <w:rsid w:val="008F431E"/>
    <w:rsid w:val="008F4C1D"/>
    <w:rsid w:val="008F6760"/>
    <w:rsid w:val="008F689C"/>
    <w:rsid w:val="008F6C21"/>
    <w:rsid w:val="008F7F50"/>
    <w:rsid w:val="00900B5B"/>
    <w:rsid w:val="00903E36"/>
    <w:rsid w:val="0090438C"/>
    <w:rsid w:val="00904675"/>
    <w:rsid w:val="00911C8E"/>
    <w:rsid w:val="009249EE"/>
    <w:rsid w:val="00926D30"/>
    <w:rsid w:val="009316D6"/>
    <w:rsid w:val="00932C0B"/>
    <w:rsid w:val="00935AE2"/>
    <w:rsid w:val="009464AB"/>
    <w:rsid w:val="00950964"/>
    <w:rsid w:val="00951295"/>
    <w:rsid w:val="00953236"/>
    <w:rsid w:val="0095CAA0"/>
    <w:rsid w:val="00963604"/>
    <w:rsid w:val="00967B0E"/>
    <w:rsid w:val="00970717"/>
    <w:rsid w:val="00975AC1"/>
    <w:rsid w:val="00975E09"/>
    <w:rsid w:val="00985B79"/>
    <w:rsid w:val="00985C05"/>
    <w:rsid w:val="00990CB5"/>
    <w:rsid w:val="00991B7A"/>
    <w:rsid w:val="00992412"/>
    <w:rsid w:val="00994C7C"/>
    <w:rsid w:val="009A7A2C"/>
    <w:rsid w:val="009B0DA4"/>
    <w:rsid w:val="009B14CB"/>
    <w:rsid w:val="009C0078"/>
    <w:rsid w:val="009C0933"/>
    <w:rsid w:val="009C140D"/>
    <w:rsid w:val="009C1F02"/>
    <w:rsid w:val="009C21D8"/>
    <w:rsid w:val="009C3BB4"/>
    <w:rsid w:val="009C6530"/>
    <w:rsid w:val="009C71BA"/>
    <w:rsid w:val="009D3FC6"/>
    <w:rsid w:val="009E1F1E"/>
    <w:rsid w:val="009E3439"/>
    <w:rsid w:val="009E4467"/>
    <w:rsid w:val="009E45D2"/>
    <w:rsid w:val="009F2EE3"/>
    <w:rsid w:val="009F37EA"/>
    <w:rsid w:val="00A02932"/>
    <w:rsid w:val="00A1021C"/>
    <w:rsid w:val="00A117A8"/>
    <w:rsid w:val="00A11C77"/>
    <w:rsid w:val="00A12D30"/>
    <w:rsid w:val="00A137B1"/>
    <w:rsid w:val="00A17FB0"/>
    <w:rsid w:val="00A20243"/>
    <w:rsid w:val="00A25CF5"/>
    <w:rsid w:val="00A3145C"/>
    <w:rsid w:val="00A33A65"/>
    <w:rsid w:val="00A34DE0"/>
    <w:rsid w:val="00A35D6C"/>
    <w:rsid w:val="00A36217"/>
    <w:rsid w:val="00A40803"/>
    <w:rsid w:val="00A40E2C"/>
    <w:rsid w:val="00A41C34"/>
    <w:rsid w:val="00A43B42"/>
    <w:rsid w:val="00A440A0"/>
    <w:rsid w:val="00A44303"/>
    <w:rsid w:val="00A50E80"/>
    <w:rsid w:val="00A54368"/>
    <w:rsid w:val="00A54670"/>
    <w:rsid w:val="00A56E8B"/>
    <w:rsid w:val="00A57EB5"/>
    <w:rsid w:val="00A66D8B"/>
    <w:rsid w:val="00A67763"/>
    <w:rsid w:val="00A67AE0"/>
    <w:rsid w:val="00A72046"/>
    <w:rsid w:val="00A7648C"/>
    <w:rsid w:val="00A77F1A"/>
    <w:rsid w:val="00A83F31"/>
    <w:rsid w:val="00A84E21"/>
    <w:rsid w:val="00A87180"/>
    <w:rsid w:val="00A87C78"/>
    <w:rsid w:val="00A92377"/>
    <w:rsid w:val="00A96F05"/>
    <w:rsid w:val="00AA2C88"/>
    <w:rsid w:val="00AA6B91"/>
    <w:rsid w:val="00AB0409"/>
    <w:rsid w:val="00AB0C4D"/>
    <w:rsid w:val="00AB2499"/>
    <w:rsid w:val="00AB305B"/>
    <w:rsid w:val="00AB322C"/>
    <w:rsid w:val="00AB32E3"/>
    <w:rsid w:val="00AC15D9"/>
    <w:rsid w:val="00AC199B"/>
    <w:rsid w:val="00AC1CE1"/>
    <w:rsid w:val="00AC2C41"/>
    <w:rsid w:val="00AC42E8"/>
    <w:rsid w:val="00AC4E3A"/>
    <w:rsid w:val="00AC6431"/>
    <w:rsid w:val="00AC6A50"/>
    <w:rsid w:val="00AD0CC3"/>
    <w:rsid w:val="00AD187D"/>
    <w:rsid w:val="00AD6079"/>
    <w:rsid w:val="00AE2274"/>
    <w:rsid w:val="00AE2710"/>
    <w:rsid w:val="00AE303E"/>
    <w:rsid w:val="00AE725A"/>
    <w:rsid w:val="00AE74E1"/>
    <w:rsid w:val="00B00277"/>
    <w:rsid w:val="00B009A6"/>
    <w:rsid w:val="00B01BE8"/>
    <w:rsid w:val="00B01DD0"/>
    <w:rsid w:val="00B07C01"/>
    <w:rsid w:val="00B12956"/>
    <w:rsid w:val="00B21B5C"/>
    <w:rsid w:val="00B2716E"/>
    <w:rsid w:val="00B2750C"/>
    <w:rsid w:val="00B2789B"/>
    <w:rsid w:val="00B31FBB"/>
    <w:rsid w:val="00B356E3"/>
    <w:rsid w:val="00B358F7"/>
    <w:rsid w:val="00B376FE"/>
    <w:rsid w:val="00B407C5"/>
    <w:rsid w:val="00B479C1"/>
    <w:rsid w:val="00B47B66"/>
    <w:rsid w:val="00B50045"/>
    <w:rsid w:val="00B5168B"/>
    <w:rsid w:val="00B51FDE"/>
    <w:rsid w:val="00B53189"/>
    <w:rsid w:val="00B549F4"/>
    <w:rsid w:val="00B54E48"/>
    <w:rsid w:val="00B56E8B"/>
    <w:rsid w:val="00B57541"/>
    <w:rsid w:val="00B6400D"/>
    <w:rsid w:val="00B66154"/>
    <w:rsid w:val="00B66633"/>
    <w:rsid w:val="00B66CCF"/>
    <w:rsid w:val="00B74A7C"/>
    <w:rsid w:val="00B77267"/>
    <w:rsid w:val="00B81B68"/>
    <w:rsid w:val="00B85943"/>
    <w:rsid w:val="00B8700A"/>
    <w:rsid w:val="00B9098E"/>
    <w:rsid w:val="00B91814"/>
    <w:rsid w:val="00B91CAD"/>
    <w:rsid w:val="00B929EA"/>
    <w:rsid w:val="00B9495B"/>
    <w:rsid w:val="00B97993"/>
    <w:rsid w:val="00BA48ED"/>
    <w:rsid w:val="00BA6EB9"/>
    <w:rsid w:val="00BA763A"/>
    <w:rsid w:val="00BB0F5C"/>
    <w:rsid w:val="00BB3CE0"/>
    <w:rsid w:val="00BB70CF"/>
    <w:rsid w:val="00BC1964"/>
    <w:rsid w:val="00BC2BE2"/>
    <w:rsid w:val="00BC4F57"/>
    <w:rsid w:val="00BC7B79"/>
    <w:rsid w:val="00BD1B04"/>
    <w:rsid w:val="00BD2B81"/>
    <w:rsid w:val="00BD4572"/>
    <w:rsid w:val="00BD4941"/>
    <w:rsid w:val="00BD6773"/>
    <w:rsid w:val="00BE23A5"/>
    <w:rsid w:val="00BE4272"/>
    <w:rsid w:val="00BE5393"/>
    <w:rsid w:val="00BE72DB"/>
    <w:rsid w:val="00BE73F6"/>
    <w:rsid w:val="00BF12CB"/>
    <w:rsid w:val="00BF74C6"/>
    <w:rsid w:val="00C00E2F"/>
    <w:rsid w:val="00C01C21"/>
    <w:rsid w:val="00C1023B"/>
    <w:rsid w:val="00C133AC"/>
    <w:rsid w:val="00C1604B"/>
    <w:rsid w:val="00C16637"/>
    <w:rsid w:val="00C30A54"/>
    <w:rsid w:val="00C31117"/>
    <w:rsid w:val="00C334CB"/>
    <w:rsid w:val="00C3359E"/>
    <w:rsid w:val="00C33878"/>
    <w:rsid w:val="00C358A6"/>
    <w:rsid w:val="00C407FD"/>
    <w:rsid w:val="00C42166"/>
    <w:rsid w:val="00C47F52"/>
    <w:rsid w:val="00C50196"/>
    <w:rsid w:val="00C51DB0"/>
    <w:rsid w:val="00C53E5E"/>
    <w:rsid w:val="00C554AC"/>
    <w:rsid w:val="00C6338D"/>
    <w:rsid w:val="00C6632F"/>
    <w:rsid w:val="00C76E69"/>
    <w:rsid w:val="00C81926"/>
    <w:rsid w:val="00C84B7A"/>
    <w:rsid w:val="00C85732"/>
    <w:rsid w:val="00C85BBC"/>
    <w:rsid w:val="00C86A18"/>
    <w:rsid w:val="00C86D52"/>
    <w:rsid w:val="00C91458"/>
    <w:rsid w:val="00C93AC0"/>
    <w:rsid w:val="00C94CA7"/>
    <w:rsid w:val="00C9579B"/>
    <w:rsid w:val="00CA14EA"/>
    <w:rsid w:val="00CA3312"/>
    <w:rsid w:val="00CA3E9C"/>
    <w:rsid w:val="00CA63E4"/>
    <w:rsid w:val="00CB31EA"/>
    <w:rsid w:val="00CC23DF"/>
    <w:rsid w:val="00CC2A4A"/>
    <w:rsid w:val="00CC310A"/>
    <w:rsid w:val="00CC65A5"/>
    <w:rsid w:val="00CC77D5"/>
    <w:rsid w:val="00CD007D"/>
    <w:rsid w:val="00CD0E82"/>
    <w:rsid w:val="00CE1455"/>
    <w:rsid w:val="00CE2388"/>
    <w:rsid w:val="00CE4445"/>
    <w:rsid w:val="00CE60BB"/>
    <w:rsid w:val="00CE6FCA"/>
    <w:rsid w:val="00CF1160"/>
    <w:rsid w:val="00CF1CF0"/>
    <w:rsid w:val="00CF7AE1"/>
    <w:rsid w:val="00D11472"/>
    <w:rsid w:val="00D12BDA"/>
    <w:rsid w:val="00D13337"/>
    <w:rsid w:val="00D13AB2"/>
    <w:rsid w:val="00D147DB"/>
    <w:rsid w:val="00D159D0"/>
    <w:rsid w:val="00D168DA"/>
    <w:rsid w:val="00D21633"/>
    <w:rsid w:val="00D24360"/>
    <w:rsid w:val="00D30326"/>
    <w:rsid w:val="00D33EB7"/>
    <w:rsid w:val="00D34BDB"/>
    <w:rsid w:val="00D379C7"/>
    <w:rsid w:val="00D42A4B"/>
    <w:rsid w:val="00D46DE5"/>
    <w:rsid w:val="00D52382"/>
    <w:rsid w:val="00D54FAF"/>
    <w:rsid w:val="00D55F63"/>
    <w:rsid w:val="00D5600B"/>
    <w:rsid w:val="00D64168"/>
    <w:rsid w:val="00D660DC"/>
    <w:rsid w:val="00D71263"/>
    <w:rsid w:val="00D7516E"/>
    <w:rsid w:val="00D761FE"/>
    <w:rsid w:val="00D76567"/>
    <w:rsid w:val="00D76E93"/>
    <w:rsid w:val="00D80521"/>
    <w:rsid w:val="00D83970"/>
    <w:rsid w:val="00D9081E"/>
    <w:rsid w:val="00D91B95"/>
    <w:rsid w:val="00DA024B"/>
    <w:rsid w:val="00DA512C"/>
    <w:rsid w:val="00DA5C35"/>
    <w:rsid w:val="00DB035B"/>
    <w:rsid w:val="00DB4310"/>
    <w:rsid w:val="00DB4F59"/>
    <w:rsid w:val="00DB7833"/>
    <w:rsid w:val="00DC328F"/>
    <w:rsid w:val="00DD1010"/>
    <w:rsid w:val="00DD2577"/>
    <w:rsid w:val="00DD425A"/>
    <w:rsid w:val="00DD55CC"/>
    <w:rsid w:val="00DD5F35"/>
    <w:rsid w:val="00DD6717"/>
    <w:rsid w:val="00DE1058"/>
    <w:rsid w:val="00DE277D"/>
    <w:rsid w:val="00DE30BF"/>
    <w:rsid w:val="00DE7808"/>
    <w:rsid w:val="00DF3FA0"/>
    <w:rsid w:val="00DF64A8"/>
    <w:rsid w:val="00E0042A"/>
    <w:rsid w:val="00E00904"/>
    <w:rsid w:val="00E02194"/>
    <w:rsid w:val="00E10DE0"/>
    <w:rsid w:val="00E13912"/>
    <w:rsid w:val="00E17F63"/>
    <w:rsid w:val="00E21046"/>
    <w:rsid w:val="00E240F7"/>
    <w:rsid w:val="00E26B0E"/>
    <w:rsid w:val="00E307FD"/>
    <w:rsid w:val="00E3159B"/>
    <w:rsid w:val="00E3247D"/>
    <w:rsid w:val="00E37564"/>
    <w:rsid w:val="00E437FE"/>
    <w:rsid w:val="00E43A9D"/>
    <w:rsid w:val="00E44C85"/>
    <w:rsid w:val="00E47885"/>
    <w:rsid w:val="00E51D30"/>
    <w:rsid w:val="00E53A3E"/>
    <w:rsid w:val="00E55CB3"/>
    <w:rsid w:val="00E5608C"/>
    <w:rsid w:val="00E5785E"/>
    <w:rsid w:val="00E604BA"/>
    <w:rsid w:val="00E634C9"/>
    <w:rsid w:val="00E70CE5"/>
    <w:rsid w:val="00E7119B"/>
    <w:rsid w:val="00E71FE1"/>
    <w:rsid w:val="00E7469D"/>
    <w:rsid w:val="00E760B9"/>
    <w:rsid w:val="00E761B2"/>
    <w:rsid w:val="00E76FF4"/>
    <w:rsid w:val="00E80ACF"/>
    <w:rsid w:val="00E8437A"/>
    <w:rsid w:val="00E85873"/>
    <w:rsid w:val="00E86C2E"/>
    <w:rsid w:val="00E932D4"/>
    <w:rsid w:val="00E9370E"/>
    <w:rsid w:val="00E96068"/>
    <w:rsid w:val="00E97BAB"/>
    <w:rsid w:val="00E97EAA"/>
    <w:rsid w:val="00EA5544"/>
    <w:rsid w:val="00EA76F0"/>
    <w:rsid w:val="00EA7A74"/>
    <w:rsid w:val="00EB3556"/>
    <w:rsid w:val="00EB61B4"/>
    <w:rsid w:val="00EB6E8A"/>
    <w:rsid w:val="00EC464C"/>
    <w:rsid w:val="00EC5AA9"/>
    <w:rsid w:val="00EC6D7E"/>
    <w:rsid w:val="00EC7550"/>
    <w:rsid w:val="00ED0AE7"/>
    <w:rsid w:val="00ED3BBA"/>
    <w:rsid w:val="00ED5241"/>
    <w:rsid w:val="00EE2E75"/>
    <w:rsid w:val="00EE32B3"/>
    <w:rsid w:val="00EE4873"/>
    <w:rsid w:val="00EE5366"/>
    <w:rsid w:val="00EF01C1"/>
    <w:rsid w:val="00EF0209"/>
    <w:rsid w:val="00EF5D7A"/>
    <w:rsid w:val="00F02FB3"/>
    <w:rsid w:val="00F03635"/>
    <w:rsid w:val="00F04FA4"/>
    <w:rsid w:val="00F05837"/>
    <w:rsid w:val="00F05A8E"/>
    <w:rsid w:val="00F05CC9"/>
    <w:rsid w:val="00F10EAB"/>
    <w:rsid w:val="00F12388"/>
    <w:rsid w:val="00F13A70"/>
    <w:rsid w:val="00F15154"/>
    <w:rsid w:val="00F20DD1"/>
    <w:rsid w:val="00F21E4E"/>
    <w:rsid w:val="00F221ED"/>
    <w:rsid w:val="00F229A9"/>
    <w:rsid w:val="00F26534"/>
    <w:rsid w:val="00F26E95"/>
    <w:rsid w:val="00F2704D"/>
    <w:rsid w:val="00F31146"/>
    <w:rsid w:val="00F367F7"/>
    <w:rsid w:val="00F40B66"/>
    <w:rsid w:val="00F415C3"/>
    <w:rsid w:val="00F41D42"/>
    <w:rsid w:val="00F43727"/>
    <w:rsid w:val="00F50097"/>
    <w:rsid w:val="00F508C9"/>
    <w:rsid w:val="00F512F9"/>
    <w:rsid w:val="00F5203B"/>
    <w:rsid w:val="00F539B5"/>
    <w:rsid w:val="00F55DA6"/>
    <w:rsid w:val="00F56052"/>
    <w:rsid w:val="00F575AE"/>
    <w:rsid w:val="00F5783B"/>
    <w:rsid w:val="00F61B22"/>
    <w:rsid w:val="00F6590E"/>
    <w:rsid w:val="00F70897"/>
    <w:rsid w:val="00F70D9E"/>
    <w:rsid w:val="00F71D75"/>
    <w:rsid w:val="00F740FF"/>
    <w:rsid w:val="00F74811"/>
    <w:rsid w:val="00F74955"/>
    <w:rsid w:val="00F77A24"/>
    <w:rsid w:val="00F77BDF"/>
    <w:rsid w:val="00F90AC6"/>
    <w:rsid w:val="00F91FF5"/>
    <w:rsid w:val="00F947BA"/>
    <w:rsid w:val="00F95DCC"/>
    <w:rsid w:val="00FA0E77"/>
    <w:rsid w:val="00FA13D1"/>
    <w:rsid w:val="00FB11F4"/>
    <w:rsid w:val="00FB1858"/>
    <w:rsid w:val="00FB415E"/>
    <w:rsid w:val="00FB4953"/>
    <w:rsid w:val="00FC1F18"/>
    <w:rsid w:val="00FC2015"/>
    <w:rsid w:val="00FC20F7"/>
    <w:rsid w:val="00FC3127"/>
    <w:rsid w:val="00FC47C2"/>
    <w:rsid w:val="00FC615F"/>
    <w:rsid w:val="00FC64AF"/>
    <w:rsid w:val="00FC65BB"/>
    <w:rsid w:val="00FC7467"/>
    <w:rsid w:val="00FD0C7D"/>
    <w:rsid w:val="00FD0D1A"/>
    <w:rsid w:val="00FD17A0"/>
    <w:rsid w:val="00FD6F1C"/>
    <w:rsid w:val="00FE1AE2"/>
    <w:rsid w:val="00FE308A"/>
    <w:rsid w:val="00FE5A10"/>
    <w:rsid w:val="00FF29E3"/>
    <w:rsid w:val="00FF4E1E"/>
    <w:rsid w:val="00FF64B7"/>
    <w:rsid w:val="00FF7620"/>
    <w:rsid w:val="01125D10"/>
    <w:rsid w:val="01DE23AF"/>
    <w:rsid w:val="020193B6"/>
    <w:rsid w:val="02685C8E"/>
    <w:rsid w:val="029C3D83"/>
    <w:rsid w:val="03010538"/>
    <w:rsid w:val="036EF705"/>
    <w:rsid w:val="03706F0E"/>
    <w:rsid w:val="04046F6B"/>
    <w:rsid w:val="04A64329"/>
    <w:rsid w:val="04D05DF7"/>
    <w:rsid w:val="04DADC1C"/>
    <w:rsid w:val="056B31C2"/>
    <w:rsid w:val="05C283F6"/>
    <w:rsid w:val="05CA04AD"/>
    <w:rsid w:val="05D0974D"/>
    <w:rsid w:val="06267FBD"/>
    <w:rsid w:val="065007EF"/>
    <w:rsid w:val="06BB7FB3"/>
    <w:rsid w:val="06ED4E8E"/>
    <w:rsid w:val="078E628A"/>
    <w:rsid w:val="079A614F"/>
    <w:rsid w:val="07CCEE77"/>
    <w:rsid w:val="0801F051"/>
    <w:rsid w:val="09421452"/>
    <w:rsid w:val="09AB3724"/>
    <w:rsid w:val="09D2732A"/>
    <w:rsid w:val="09EBBC4A"/>
    <w:rsid w:val="0AAA2F8E"/>
    <w:rsid w:val="0AB3A453"/>
    <w:rsid w:val="0B92CFF5"/>
    <w:rsid w:val="0BA33B69"/>
    <w:rsid w:val="0C2FEBB9"/>
    <w:rsid w:val="0C645250"/>
    <w:rsid w:val="0C6FE756"/>
    <w:rsid w:val="0CF65E8F"/>
    <w:rsid w:val="0D9E6CF8"/>
    <w:rsid w:val="0E1C6FB6"/>
    <w:rsid w:val="0E4F1E33"/>
    <w:rsid w:val="0ECE6F0B"/>
    <w:rsid w:val="0F461B5B"/>
    <w:rsid w:val="0F7CE3BA"/>
    <w:rsid w:val="10224988"/>
    <w:rsid w:val="10495D55"/>
    <w:rsid w:val="1074C07A"/>
    <w:rsid w:val="1121C244"/>
    <w:rsid w:val="113C680D"/>
    <w:rsid w:val="114CC788"/>
    <w:rsid w:val="118528EC"/>
    <w:rsid w:val="118FED77"/>
    <w:rsid w:val="11B99534"/>
    <w:rsid w:val="11C2C791"/>
    <w:rsid w:val="11DCCB79"/>
    <w:rsid w:val="121A5CA2"/>
    <w:rsid w:val="12356B2F"/>
    <w:rsid w:val="12C1F35B"/>
    <w:rsid w:val="12FF7474"/>
    <w:rsid w:val="132D92AA"/>
    <w:rsid w:val="136ED834"/>
    <w:rsid w:val="1377C1D9"/>
    <w:rsid w:val="1422F49C"/>
    <w:rsid w:val="142A2BF2"/>
    <w:rsid w:val="14AF4FEF"/>
    <w:rsid w:val="153A8961"/>
    <w:rsid w:val="15424416"/>
    <w:rsid w:val="15AC9228"/>
    <w:rsid w:val="15B8E045"/>
    <w:rsid w:val="15C3B46C"/>
    <w:rsid w:val="15CFF91D"/>
    <w:rsid w:val="171C1AFA"/>
    <w:rsid w:val="17341467"/>
    <w:rsid w:val="17C8358A"/>
    <w:rsid w:val="17E5F476"/>
    <w:rsid w:val="18066EDE"/>
    <w:rsid w:val="180752F7"/>
    <w:rsid w:val="1897CC5B"/>
    <w:rsid w:val="189A6F92"/>
    <w:rsid w:val="18C03C8D"/>
    <w:rsid w:val="1951B24F"/>
    <w:rsid w:val="19679676"/>
    <w:rsid w:val="19ABBFA4"/>
    <w:rsid w:val="19ADBC3F"/>
    <w:rsid w:val="19C50881"/>
    <w:rsid w:val="19E6A717"/>
    <w:rsid w:val="1A0C6892"/>
    <w:rsid w:val="1A9C8CFC"/>
    <w:rsid w:val="1AE49A06"/>
    <w:rsid w:val="1B3B3073"/>
    <w:rsid w:val="1B8441AE"/>
    <w:rsid w:val="1C59BFE1"/>
    <w:rsid w:val="1C88BB99"/>
    <w:rsid w:val="1CBB48C1"/>
    <w:rsid w:val="1CED33D9"/>
    <w:rsid w:val="1D056017"/>
    <w:rsid w:val="1D105053"/>
    <w:rsid w:val="1D20BD20"/>
    <w:rsid w:val="1D24FD13"/>
    <w:rsid w:val="1D325D99"/>
    <w:rsid w:val="1D6707F5"/>
    <w:rsid w:val="1DDA93E9"/>
    <w:rsid w:val="1DDDD999"/>
    <w:rsid w:val="1E726C8E"/>
    <w:rsid w:val="1EC99898"/>
    <w:rsid w:val="1F082F79"/>
    <w:rsid w:val="1F89EF28"/>
    <w:rsid w:val="1F98046E"/>
    <w:rsid w:val="1FBA3071"/>
    <w:rsid w:val="1FBFA1B6"/>
    <w:rsid w:val="1FD7BE50"/>
    <w:rsid w:val="200A4B78"/>
    <w:rsid w:val="208B182A"/>
    <w:rsid w:val="209570C9"/>
    <w:rsid w:val="20A34CAA"/>
    <w:rsid w:val="212DF5D4"/>
    <w:rsid w:val="216AA607"/>
    <w:rsid w:val="21738EB1"/>
    <w:rsid w:val="21C21D02"/>
    <w:rsid w:val="21C98EA1"/>
    <w:rsid w:val="21DCEE15"/>
    <w:rsid w:val="21F9387F"/>
    <w:rsid w:val="22182258"/>
    <w:rsid w:val="2222BF5C"/>
    <w:rsid w:val="228A9C33"/>
    <w:rsid w:val="22AEFDD7"/>
    <w:rsid w:val="2315B309"/>
    <w:rsid w:val="23B1D92E"/>
    <w:rsid w:val="23B3716C"/>
    <w:rsid w:val="23C5D600"/>
    <w:rsid w:val="23C8954B"/>
    <w:rsid w:val="2419EC82"/>
    <w:rsid w:val="2449AC8B"/>
    <w:rsid w:val="24647317"/>
    <w:rsid w:val="249079EF"/>
    <w:rsid w:val="24A41FB7"/>
    <w:rsid w:val="24D634B7"/>
    <w:rsid w:val="24F58D39"/>
    <w:rsid w:val="255B78E3"/>
    <w:rsid w:val="255ECB78"/>
    <w:rsid w:val="2597BC22"/>
    <w:rsid w:val="260208E5"/>
    <w:rsid w:val="26C7D237"/>
    <w:rsid w:val="26F1BCB0"/>
    <w:rsid w:val="270CA428"/>
    <w:rsid w:val="276142A1"/>
    <w:rsid w:val="27898C73"/>
    <w:rsid w:val="27EE8365"/>
    <w:rsid w:val="282CF223"/>
    <w:rsid w:val="28DA6661"/>
    <w:rsid w:val="294AD272"/>
    <w:rsid w:val="2A423ED9"/>
    <w:rsid w:val="2ACA785D"/>
    <w:rsid w:val="2B3C8CE3"/>
    <w:rsid w:val="2B59AB45"/>
    <w:rsid w:val="2B6FC344"/>
    <w:rsid w:val="2BC1C768"/>
    <w:rsid w:val="2C013906"/>
    <w:rsid w:val="2C43D810"/>
    <w:rsid w:val="2CB2D8D9"/>
    <w:rsid w:val="2CF2BE58"/>
    <w:rsid w:val="2CFAD3A0"/>
    <w:rsid w:val="2DFC4595"/>
    <w:rsid w:val="2E6A3DF7"/>
    <w:rsid w:val="2F9A72DB"/>
    <w:rsid w:val="2FB0A5E0"/>
    <w:rsid w:val="3013DC29"/>
    <w:rsid w:val="30E23C85"/>
    <w:rsid w:val="314F9472"/>
    <w:rsid w:val="31A35C25"/>
    <w:rsid w:val="31AA1DDF"/>
    <w:rsid w:val="31D7B600"/>
    <w:rsid w:val="326383C3"/>
    <w:rsid w:val="32928BD4"/>
    <w:rsid w:val="332DF4D3"/>
    <w:rsid w:val="338D1588"/>
    <w:rsid w:val="338EC079"/>
    <w:rsid w:val="3391FC3A"/>
    <w:rsid w:val="33D11DD8"/>
    <w:rsid w:val="33D5B0A1"/>
    <w:rsid w:val="345ED436"/>
    <w:rsid w:val="3481F8CC"/>
    <w:rsid w:val="349C4341"/>
    <w:rsid w:val="349EDD8F"/>
    <w:rsid w:val="34AFE098"/>
    <w:rsid w:val="34E3D47E"/>
    <w:rsid w:val="34FCCA0A"/>
    <w:rsid w:val="35109F2F"/>
    <w:rsid w:val="354AFC3E"/>
    <w:rsid w:val="356FBA9A"/>
    <w:rsid w:val="35700C3A"/>
    <w:rsid w:val="35B2DC8F"/>
    <w:rsid w:val="35DA0FD5"/>
    <w:rsid w:val="35DA8BCE"/>
    <w:rsid w:val="3607EDF7"/>
    <w:rsid w:val="36140962"/>
    <w:rsid w:val="36EF4D7E"/>
    <w:rsid w:val="372F6D02"/>
    <w:rsid w:val="37401850"/>
    <w:rsid w:val="37975AEC"/>
    <w:rsid w:val="37D70A2F"/>
    <w:rsid w:val="37EDE046"/>
    <w:rsid w:val="3802B0EF"/>
    <w:rsid w:val="38262452"/>
    <w:rsid w:val="38771CD1"/>
    <w:rsid w:val="38945A1D"/>
    <w:rsid w:val="389ABD0C"/>
    <w:rsid w:val="38C47ECD"/>
    <w:rsid w:val="38DC67CE"/>
    <w:rsid w:val="38EFE2C0"/>
    <w:rsid w:val="39ACF09E"/>
    <w:rsid w:val="39EA9C17"/>
    <w:rsid w:val="3A1152B3"/>
    <w:rsid w:val="3A6E3101"/>
    <w:rsid w:val="3A862A6E"/>
    <w:rsid w:val="3AA02137"/>
    <w:rsid w:val="3AB64F1E"/>
    <w:rsid w:val="3AF48201"/>
    <w:rsid w:val="3B2ABD1A"/>
    <w:rsid w:val="3B2F9B89"/>
    <w:rsid w:val="3C3E3F6C"/>
    <w:rsid w:val="3D4A623D"/>
    <w:rsid w:val="3D7A3507"/>
    <w:rsid w:val="3DA5DF8F"/>
    <w:rsid w:val="3DD55EFB"/>
    <w:rsid w:val="3DDBCA40"/>
    <w:rsid w:val="3DF433B8"/>
    <w:rsid w:val="3E0422E5"/>
    <w:rsid w:val="3E7E36B2"/>
    <w:rsid w:val="3ED1C5BB"/>
    <w:rsid w:val="3ED754DB"/>
    <w:rsid w:val="3EF176A7"/>
    <w:rsid w:val="3F555686"/>
    <w:rsid w:val="3F91351E"/>
    <w:rsid w:val="41435A4D"/>
    <w:rsid w:val="4189F2B7"/>
    <w:rsid w:val="4203F740"/>
    <w:rsid w:val="42218E9C"/>
    <w:rsid w:val="4234E36F"/>
    <w:rsid w:val="42891CF7"/>
    <w:rsid w:val="4297AB19"/>
    <w:rsid w:val="42B393C3"/>
    <w:rsid w:val="42D1E10A"/>
    <w:rsid w:val="435C617F"/>
    <w:rsid w:val="43C751F7"/>
    <w:rsid w:val="4431528B"/>
    <w:rsid w:val="448979E5"/>
    <w:rsid w:val="44A635B8"/>
    <w:rsid w:val="44AE42C3"/>
    <w:rsid w:val="44FDFD57"/>
    <w:rsid w:val="458C6A29"/>
    <w:rsid w:val="45C8E552"/>
    <w:rsid w:val="45F41E2A"/>
    <w:rsid w:val="469E4CAC"/>
    <w:rsid w:val="46AB098A"/>
    <w:rsid w:val="46B37187"/>
    <w:rsid w:val="46D6E02F"/>
    <w:rsid w:val="46FA40E9"/>
    <w:rsid w:val="479CA922"/>
    <w:rsid w:val="47B6891E"/>
    <w:rsid w:val="48105151"/>
    <w:rsid w:val="48147599"/>
    <w:rsid w:val="48F72F8B"/>
    <w:rsid w:val="492063CF"/>
    <w:rsid w:val="49636185"/>
    <w:rsid w:val="4970ABE0"/>
    <w:rsid w:val="497B938F"/>
    <w:rsid w:val="49FA01AA"/>
    <w:rsid w:val="4A54FA20"/>
    <w:rsid w:val="4A5D3809"/>
    <w:rsid w:val="4AE1A9CE"/>
    <w:rsid w:val="4B5E3726"/>
    <w:rsid w:val="4B7F082A"/>
    <w:rsid w:val="4BC5F757"/>
    <w:rsid w:val="4D01A596"/>
    <w:rsid w:val="4DC018DA"/>
    <w:rsid w:val="4DD6E357"/>
    <w:rsid w:val="4F3BBA47"/>
    <w:rsid w:val="4F7484B8"/>
    <w:rsid w:val="4FCEB7B3"/>
    <w:rsid w:val="4FD17514"/>
    <w:rsid w:val="50183170"/>
    <w:rsid w:val="506C6AF8"/>
    <w:rsid w:val="50BACE8E"/>
    <w:rsid w:val="50C09179"/>
    <w:rsid w:val="50CF4FA1"/>
    <w:rsid w:val="50FCD194"/>
    <w:rsid w:val="51985BCC"/>
    <w:rsid w:val="51A64C8F"/>
    <w:rsid w:val="52669713"/>
    <w:rsid w:val="526AED31"/>
    <w:rsid w:val="5272A7E6"/>
    <w:rsid w:val="52AB8E02"/>
    <w:rsid w:val="52DD98E4"/>
    <w:rsid w:val="5312687B"/>
    <w:rsid w:val="532076D0"/>
    <w:rsid w:val="533D03C4"/>
    <w:rsid w:val="53F9C2AE"/>
    <w:rsid w:val="541DBAE0"/>
    <w:rsid w:val="54A7A7C3"/>
    <w:rsid w:val="54D58F58"/>
    <w:rsid w:val="552F6A92"/>
    <w:rsid w:val="559AF308"/>
    <w:rsid w:val="55B599CA"/>
    <w:rsid w:val="55C2ECED"/>
    <w:rsid w:val="55ECB76A"/>
    <w:rsid w:val="561C8EB9"/>
    <w:rsid w:val="57191B87"/>
    <w:rsid w:val="5766804E"/>
    <w:rsid w:val="57D874BF"/>
    <w:rsid w:val="57FCD198"/>
    <w:rsid w:val="580D301A"/>
    <w:rsid w:val="5892DAE1"/>
    <w:rsid w:val="58BC2AD0"/>
    <w:rsid w:val="58BE9EDB"/>
    <w:rsid w:val="590B2846"/>
    <w:rsid w:val="590C5736"/>
    <w:rsid w:val="595BA17A"/>
    <w:rsid w:val="596585A6"/>
    <w:rsid w:val="59661F69"/>
    <w:rsid w:val="599C108B"/>
    <w:rsid w:val="5A60C830"/>
    <w:rsid w:val="5A6BC43D"/>
    <w:rsid w:val="5AD09192"/>
    <w:rsid w:val="5B33436A"/>
    <w:rsid w:val="5B414481"/>
    <w:rsid w:val="5B655609"/>
    <w:rsid w:val="5B91B132"/>
    <w:rsid w:val="5BE67024"/>
    <w:rsid w:val="5C1E37D4"/>
    <w:rsid w:val="5CC64A65"/>
    <w:rsid w:val="5DC04708"/>
    <w:rsid w:val="5DC20C75"/>
    <w:rsid w:val="5DC25197"/>
    <w:rsid w:val="5DC6A9F7"/>
    <w:rsid w:val="5E1890D6"/>
    <w:rsid w:val="5E5C22E0"/>
    <w:rsid w:val="5E5D0354"/>
    <w:rsid w:val="5EC222C3"/>
    <w:rsid w:val="5EC4DF30"/>
    <w:rsid w:val="5F803541"/>
    <w:rsid w:val="5F8E5CEA"/>
    <w:rsid w:val="5FEB24B3"/>
    <w:rsid w:val="5FF546E5"/>
    <w:rsid w:val="609123B8"/>
    <w:rsid w:val="61277502"/>
    <w:rsid w:val="616911F2"/>
    <w:rsid w:val="61D6BA2A"/>
    <w:rsid w:val="61E28E47"/>
    <w:rsid w:val="6203E38C"/>
    <w:rsid w:val="626AFA9C"/>
    <w:rsid w:val="62A110A7"/>
    <w:rsid w:val="62F4B5A9"/>
    <w:rsid w:val="63BC5F33"/>
    <w:rsid w:val="651CF190"/>
    <w:rsid w:val="6533BC0D"/>
    <w:rsid w:val="65CF5DFC"/>
    <w:rsid w:val="65D5F4F8"/>
    <w:rsid w:val="665A636D"/>
    <w:rsid w:val="6682FA94"/>
    <w:rsid w:val="669DE959"/>
    <w:rsid w:val="66CE8089"/>
    <w:rsid w:val="6748397D"/>
    <w:rsid w:val="675289E0"/>
    <w:rsid w:val="67563316"/>
    <w:rsid w:val="6809426F"/>
    <w:rsid w:val="68307E75"/>
    <w:rsid w:val="6832F800"/>
    <w:rsid w:val="6857CE13"/>
    <w:rsid w:val="68AFE878"/>
    <w:rsid w:val="6A5BCB5F"/>
    <w:rsid w:val="6A62EE9C"/>
    <w:rsid w:val="6A70DD7E"/>
    <w:rsid w:val="6A798648"/>
    <w:rsid w:val="6A87CD49"/>
    <w:rsid w:val="6A9249FE"/>
    <w:rsid w:val="6B10B889"/>
    <w:rsid w:val="6BAA209E"/>
    <w:rsid w:val="6BAE60C1"/>
    <w:rsid w:val="6BBD0BE2"/>
    <w:rsid w:val="6C0871FC"/>
    <w:rsid w:val="6C44E4DC"/>
    <w:rsid w:val="6C8C46C7"/>
    <w:rsid w:val="6CA12AB9"/>
    <w:rsid w:val="6CED2574"/>
    <w:rsid w:val="6CF56022"/>
    <w:rsid w:val="6D07B8D6"/>
    <w:rsid w:val="6D2EF3E1"/>
    <w:rsid w:val="6D992E98"/>
    <w:rsid w:val="6D99F7E6"/>
    <w:rsid w:val="6DBFD22B"/>
    <w:rsid w:val="6EAF510E"/>
    <w:rsid w:val="6EC0991B"/>
    <w:rsid w:val="6F24D197"/>
    <w:rsid w:val="6F437085"/>
    <w:rsid w:val="6F557C69"/>
    <w:rsid w:val="6F6FDD53"/>
    <w:rsid w:val="6F9189B3"/>
    <w:rsid w:val="6FA16E66"/>
    <w:rsid w:val="7015C9AD"/>
    <w:rsid w:val="7046A1EA"/>
    <w:rsid w:val="70735181"/>
    <w:rsid w:val="70C49DC4"/>
    <w:rsid w:val="70ECCDD6"/>
    <w:rsid w:val="7112E2FF"/>
    <w:rsid w:val="7135FDE1"/>
    <w:rsid w:val="71795597"/>
    <w:rsid w:val="719256C5"/>
    <w:rsid w:val="71F02E0E"/>
    <w:rsid w:val="724135D0"/>
    <w:rsid w:val="73238B1B"/>
    <w:rsid w:val="73828F60"/>
    <w:rsid w:val="73CA04F2"/>
    <w:rsid w:val="7410C14E"/>
    <w:rsid w:val="74245EA5"/>
    <w:rsid w:val="743785A6"/>
    <w:rsid w:val="7449382B"/>
    <w:rsid w:val="75B81F9D"/>
    <w:rsid w:val="75B827B0"/>
    <w:rsid w:val="76159D76"/>
    <w:rsid w:val="76230F0F"/>
    <w:rsid w:val="76D50CD9"/>
    <w:rsid w:val="76E327EB"/>
    <w:rsid w:val="77677EBA"/>
    <w:rsid w:val="77956230"/>
    <w:rsid w:val="77EC4C31"/>
    <w:rsid w:val="782BB37A"/>
    <w:rsid w:val="78E3CDCA"/>
    <w:rsid w:val="78E5A373"/>
    <w:rsid w:val="78F1F3B2"/>
    <w:rsid w:val="7907AFD1"/>
    <w:rsid w:val="7910238C"/>
    <w:rsid w:val="7931CA09"/>
    <w:rsid w:val="796932B9"/>
    <w:rsid w:val="79809EA9"/>
    <w:rsid w:val="7AD4C0CB"/>
    <w:rsid w:val="7AD6FEE1"/>
    <w:rsid w:val="7AE3B1C4"/>
    <w:rsid w:val="7B5F4BCD"/>
    <w:rsid w:val="7BA0F618"/>
    <w:rsid w:val="7BBFAD20"/>
    <w:rsid w:val="7BF33667"/>
    <w:rsid w:val="7C2B489D"/>
    <w:rsid w:val="7C8854A4"/>
    <w:rsid w:val="7C8FC0DD"/>
    <w:rsid w:val="7C913E49"/>
    <w:rsid w:val="7CB15C1D"/>
    <w:rsid w:val="7CD17D11"/>
    <w:rsid w:val="7D841A4D"/>
    <w:rsid w:val="7D9B7B73"/>
    <w:rsid w:val="7DD39910"/>
    <w:rsid w:val="7DD5C41F"/>
    <w:rsid w:val="7E49E39F"/>
    <w:rsid w:val="7E6E8EF4"/>
    <w:rsid w:val="7EB6F475"/>
    <w:rsid w:val="7EE96D0A"/>
    <w:rsid w:val="7EEB79DB"/>
    <w:rsid w:val="7EFF6D3E"/>
    <w:rsid w:val="7F38862B"/>
    <w:rsid w:val="7F4E3A5A"/>
    <w:rsid w:val="7F8FE6E1"/>
    <w:rsid w:val="7FF26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13740"/>
  <w15:chartTrackingRefBased/>
  <w15:docId w15:val="{939234B2-3F79-4B8E-8081-C0B42E681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1B04"/>
    <w:rPr>
      <w:rFonts w:ascii="Times New Roman" w:eastAsia="Times New Roman" w:hAnsi="Times New Roman" w:cs="Times New Roman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1B0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7AB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00F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1B0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paragraph" w:styleId="TOCHeading">
    <w:name w:val="TOC Heading"/>
    <w:basedOn w:val="Normal"/>
    <w:qFormat/>
    <w:rsid w:val="00BD1B04"/>
    <w:pPr>
      <w:keepNext/>
      <w:suppressLineNumbers/>
      <w:spacing w:before="240" w:after="120"/>
    </w:pPr>
    <w:rPr>
      <w:rFonts w:ascii="Arial" w:eastAsia="MS Mincho" w:hAnsi="Arial"/>
      <w:b/>
      <w:bCs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443E66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43E66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72FD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72FDA"/>
    <w:rPr>
      <w:rFonts w:ascii="Times New Roman" w:eastAsia="Times New Roman" w:hAnsi="Times New Roman" w:cs="Times New Roman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372FD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72FDA"/>
    <w:rPr>
      <w:rFonts w:ascii="Times New Roman" w:eastAsia="Times New Roman" w:hAnsi="Times New Roman" w:cs="Times New Roman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627AB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zh-CN"/>
    </w:rPr>
  </w:style>
  <w:style w:type="paragraph" w:styleId="TOC2">
    <w:name w:val="toc 2"/>
    <w:basedOn w:val="Normal"/>
    <w:next w:val="Normal"/>
    <w:autoRedefine/>
    <w:uiPriority w:val="39"/>
    <w:unhideWhenUsed/>
    <w:rsid w:val="00E51D30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Default">
    <w:name w:val="Default"/>
    <w:rsid w:val="00CE1455"/>
    <w:pPr>
      <w:autoSpaceDE w:val="0"/>
      <w:autoSpaceDN w:val="0"/>
      <w:adjustRightInd w:val="0"/>
    </w:pPr>
    <w:rPr>
      <w:rFonts w:ascii="Calibri" w:hAnsi="Calibri" w:cs="Calibri"/>
      <w:color w:val="000000"/>
      <w:lang w:val="en-US"/>
    </w:rPr>
  </w:style>
  <w:style w:type="paragraph" w:customStyle="1" w:styleId="paragraph">
    <w:name w:val="paragraph"/>
    <w:basedOn w:val="Normal"/>
    <w:rsid w:val="001B6B9B"/>
    <w:pPr>
      <w:spacing w:before="100" w:beforeAutospacing="1" w:after="100" w:afterAutospacing="1"/>
    </w:pPr>
    <w:rPr>
      <w:lang w:eastAsia="en-US"/>
    </w:rPr>
  </w:style>
  <w:style w:type="character" w:customStyle="1" w:styleId="normaltextrun">
    <w:name w:val="normaltextrun"/>
    <w:basedOn w:val="DefaultParagraphFont"/>
    <w:rsid w:val="001B6B9B"/>
  </w:style>
  <w:style w:type="character" w:customStyle="1" w:styleId="eop">
    <w:name w:val="eop"/>
    <w:basedOn w:val="DefaultParagraphFont"/>
    <w:rsid w:val="001B6B9B"/>
  </w:style>
  <w:style w:type="paragraph" w:styleId="ListParagraph">
    <w:name w:val="List Paragraph"/>
    <w:basedOn w:val="Normal"/>
    <w:uiPriority w:val="34"/>
    <w:qFormat/>
    <w:rsid w:val="00730337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7F6FB6"/>
  </w:style>
  <w:style w:type="character" w:styleId="Hyperlink">
    <w:name w:val="Hyperlink"/>
    <w:basedOn w:val="DefaultParagraphFont"/>
    <w:uiPriority w:val="99"/>
    <w:unhideWhenUsed/>
    <w:rsid w:val="00DA5C35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26D30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26D30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26D30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26D30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26D30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26D30"/>
    <w:pPr>
      <w:ind w:left="1920"/>
    </w:pPr>
    <w:rPr>
      <w:rFonts w:asciiTheme="minorHAnsi" w:hAnsiTheme="minorHAnsi" w:cstheme="minorHAns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3D00F7"/>
    <w:rPr>
      <w:rFonts w:asciiTheme="majorHAnsi" w:eastAsiaTheme="majorEastAsia" w:hAnsiTheme="majorHAnsi" w:cstheme="majorBidi"/>
      <w:color w:val="1F3763" w:themeColor="accent1" w:themeShade="7F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43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64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6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8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6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4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3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2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6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5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6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47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footer" Target="footer6.xm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eader" Target="header5.xml"/><Relationship Id="rId25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image" Target="media/image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6809366-39A6-3449-A343-4DEA425969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1137</Words>
  <Characters>6483</Characters>
  <Application>Microsoft Office Word</Application>
  <DocSecurity>4</DocSecurity>
  <Lines>54</Lines>
  <Paragraphs>15</Paragraphs>
  <ScaleCrop>false</ScaleCrop>
  <Company/>
  <LinksUpToDate>false</LinksUpToDate>
  <CharactersWithSpaces>7605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Daniyar Kurmanbayev</dc:creator>
  <cp:keywords/>
  <dc:description/>
  <cp:lastModifiedBy>Purvi Jain</cp:lastModifiedBy>
  <cp:revision>317</cp:revision>
  <dcterms:created xsi:type="dcterms:W3CDTF">2021-12-13T03:20:00Z</dcterms:created>
  <dcterms:modified xsi:type="dcterms:W3CDTF">2021-12-13T01:53:00Z</dcterms:modified>
</cp:coreProperties>
</file>