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File (Problem Set)</w:t>
      </w:r>
    </w:p>
    <w:tbl>
      <w:tblPr>
        <w:tblStyle w:val="6"/>
        <w:tblW w:w="97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1</w:t>
            </w:r>
          </w:p>
        </w:tc>
        <w:tc>
          <w:tcPr>
            <w:tcW w:w="89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WAP that will create and store the following information in the sample.txt text file.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8"/>
              <w:tblW w:w="43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>1 Zahid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>2 Tanvir</w:t>
                  </w:r>
                </w:p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>3 Akif</w:t>
                  </w: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w="89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WAP that will read the sample.txt file created above.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9"/>
              <w:tblW w:w="875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7"/>
              <w:gridCol w:w="437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input</w:t>
                  </w:r>
                </w:p>
              </w:tc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output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w="89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WAP that will read and display content of the sample.txt file created above.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10"/>
              <w:tblW w:w="875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7"/>
              <w:gridCol w:w="437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input</w:t>
                  </w:r>
                </w:p>
              </w:tc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output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w="89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WAP that will count the number lines in a file.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11"/>
              <w:tblW w:w="875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7"/>
              <w:gridCol w:w="437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input</w:t>
                  </w:r>
                </w:p>
              </w:tc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output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w="898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WAP that will append multiple lines at the end of a text file.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12"/>
              <w:tblW w:w="875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77"/>
              <w:gridCol w:w="437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input</w:t>
                  </w:r>
                </w:p>
              </w:tc>
              <w:tc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rtl w:val="0"/>
                    </w:rPr>
                    <w:t>Sample output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359BA"/>
    <w:rsid w:val="1A4359BA"/>
    <w:rsid w:val="1ED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35"/>
    <w:basedOn w:val="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1"/>
    <w:qFormat/>
    <w:uiPriority w:val="0"/>
  </w:style>
  <w:style w:type="table" w:customStyle="1" w:styleId="8">
    <w:name w:val="_Style 41"/>
    <w:basedOn w:val="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42"/>
    <w:basedOn w:val="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_Style 43"/>
    <w:basedOn w:val="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_Style 44"/>
    <w:basedOn w:val="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_Style 45"/>
    <w:basedOn w:val="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2023-08-29T03:51:00Z</dcterms:created>
  <dc:creator>tasmin sanjida</dc:creator>
  <cp:lastModifiedBy>tasmin sanjida</cp:lastModifiedBy>
  <dcterms:modified xsi:type="dcterms:W3CDTF">2023-08-29T04:29:39Z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BBB860CF98A1466198E785931A645A78_11</vt:lpwstr>
  </property>
</Properties>
</file>