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2342" w14:textId="3537D03C" w:rsidR="00FA4772" w:rsidRPr="00220F87" w:rsidRDefault="00AF2FD6">
      <w:pPr>
        <w:rPr>
          <w:sz w:val="40"/>
          <w:szCs w:val="40"/>
        </w:rPr>
      </w:pPr>
      <w:r w:rsidRPr="00220F87">
        <w:rPr>
          <w:sz w:val="40"/>
          <w:szCs w:val="40"/>
        </w:rPr>
        <w:t xml:space="preserve">This is </w:t>
      </w:r>
      <w:r w:rsidR="00B02A0D">
        <w:rPr>
          <w:sz w:val="40"/>
          <w:szCs w:val="40"/>
        </w:rPr>
        <w:t>the</w:t>
      </w:r>
      <w:r w:rsidRPr="00220F87">
        <w:rPr>
          <w:sz w:val="40"/>
          <w:szCs w:val="40"/>
        </w:rPr>
        <w:t xml:space="preserve"> </w:t>
      </w:r>
      <w:r w:rsidR="00FF12E2">
        <w:rPr>
          <w:sz w:val="40"/>
          <w:szCs w:val="40"/>
        </w:rPr>
        <w:t>.docx file</w:t>
      </w:r>
      <w:r w:rsidR="00220F87" w:rsidRPr="00220F87">
        <w:rPr>
          <w:sz w:val="40"/>
          <w:szCs w:val="40"/>
        </w:rPr>
        <w:t>.</w:t>
      </w:r>
    </w:p>
    <w:sectPr w:rsidR="00FA4772" w:rsidRPr="00220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C5"/>
    <w:rsid w:val="00220F87"/>
    <w:rsid w:val="00340DC5"/>
    <w:rsid w:val="00AF2FD6"/>
    <w:rsid w:val="00B02A0D"/>
    <w:rsid w:val="00FA4772"/>
    <w:rsid w:val="00FF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11A7"/>
  <w15:chartTrackingRefBased/>
  <w15:docId w15:val="{06DBA1E6-A45E-4FC0-8FCB-A07EA5F6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Tanwar</dc:creator>
  <cp:keywords/>
  <dc:description/>
  <cp:lastModifiedBy>Sagar Tanwar</cp:lastModifiedBy>
  <cp:revision>5</cp:revision>
  <dcterms:created xsi:type="dcterms:W3CDTF">2023-03-23T10:11:00Z</dcterms:created>
  <dcterms:modified xsi:type="dcterms:W3CDTF">2023-03-23T10:38:00Z</dcterms:modified>
</cp:coreProperties>
</file>