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DF1A" w14:textId="14E3A5EC" w:rsidR="00021C85" w:rsidRPr="00BE03F9" w:rsidRDefault="004532DF" w:rsidP="000443F6">
      <w:pPr>
        <w:pStyle w:val="Subtitle"/>
        <w:rPr>
          <w:rFonts w:ascii="TH SarabunPSK" w:hAnsi="TH SarabunPSK" w:cs="TH SarabunPSK"/>
          <w:sz w:val="32"/>
          <w:szCs w:val="32"/>
        </w:rPr>
      </w:pPr>
      <w:r w:rsidRPr="00BE03F9">
        <w:rPr>
          <w:rFonts w:ascii="TH SarabunPSK" w:hAnsi="TH SarabunPSK" w:cs="TH SarabunPSK"/>
          <w:noProof/>
        </w:rPr>
        <w:drawing>
          <wp:anchor distT="0" distB="0" distL="114300" distR="114300" simplePos="0" relativeHeight="251657728" behindDoc="0" locked="0" layoutInCell="1" allowOverlap="1" wp14:anchorId="43D9690F" wp14:editId="03ACBD37">
            <wp:simplePos x="0" y="0"/>
            <wp:positionH relativeFrom="column">
              <wp:posOffset>2316480</wp:posOffset>
            </wp:positionH>
            <wp:positionV relativeFrom="paragraph">
              <wp:posOffset>-56515</wp:posOffset>
            </wp:positionV>
            <wp:extent cx="1099820" cy="14230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3C7C1" w14:textId="77777777" w:rsidR="008F7A67" w:rsidRPr="00BE03F9" w:rsidRDefault="008F7A67" w:rsidP="000443F6">
      <w:pPr>
        <w:pStyle w:val="Subtitl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82312C1" w14:textId="77777777" w:rsidR="008F7A67" w:rsidRPr="00BE03F9" w:rsidRDefault="008F7A67" w:rsidP="000443F6">
      <w:pPr>
        <w:pStyle w:val="Subtitl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4932F36" w14:textId="77777777" w:rsidR="008F7A67" w:rsidRPr="00BE03F9" w:rsidRDefault="008F7A67" w:rsidP="000443F6">
      <w:pPr>
        <w:pStyle w:val="Subtitl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6D86EDD3" w14:textId="77777777" w:rsidR="008F7A67" w:rsidRPr="00BE03F9" w:rsidRDefault="008F7A67" w:rsidP="000443F6">
      <w:pPr>
        <w:pStyle w:val="Subtitle"/>
        <w:rPr>
          <w:rFonts w:ascii="TH SarabunPSK" w:hAnsi="TH SarabunPSK" w:cs="TH SarabunPSK"/>
          <w:sz w:val="32"/>
          <w:szCs w:val="32"/>
        </w:rPr>
      </w:pPr>
    </w:p>
    <w:p w14:paraId="6C5EB53B" w14:textId="77777777" w:rsidR="00BE03F9" w:rsidRPr="00BE03F9" w:rsidRDefault="003501F3" w:rsidP="00BE03F9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40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36"/>
          <w:cs/>
        </w:rPr>
        <w:t>แอปพลิเคชันแนะนำสถานที่ท่องเที่ยวจังหวัดบุรีรัมย์บนอุปกรณ์เคลื่อนที่</w:t>
      </w:r>
    </w:p>
    <w:p w14:paraId="085B82C3" w14:textId="77777777" w:rsidR="00BE03F9" w:rsidRPr="0031493C" w:rsidRDefault="003501F3" w:rsidP="00BE03F9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1493C">
        <w:rPr>
          <w:rFonts w:ascii="TH SarabunPSK" w:hAnsi="TH SarabunPSK" w:cs="TH SarabunPSK"/>
          <w:b/>
          <w:bCs/>
          <w:sz w:val="36"/>
          <w:szCs w:val="36"/>
        </w:rPr>
        <w:t>An Application for Attraction Recommendation in Buriram Province on Mobile Devices</w:t>
      </w:r>
    </w:p>
    <w:p w14:paraId="39B41CBA" w14:textId="77777777" w:rsidR="001F5E1B" w:rsidRPr="00BE03F9" w:rsidRDefault="001F5E1B" w:rsidP="000443F6">
      <w:pPr>
        <w:pStyle w:val="Heading1"/>
        <w:rPr>
          <w:rFonts w:ascii="TH SarabunPSK" w:hAnsi="TH SarabunPSK" w:cs="TH SarabunPSK"/>
          <w:b w:val="0"/>
          <w:bCs w:val="0"/>
          <w:color w:val="FFFFFF"/>
        </w:rPr>
      </w:pPr>
      <w:r w:rsidRPr="00BE03F9">
        <w:rPr>
          <w:rFonts w:ascii="TH SarabunPSK" w:hAnsi="TH SarabunPSK" w:cs="TH SarabunPSK"/>
          <w:color w:val="FFFFFF"/>
          <w:sz w:val="36"/>
          <w:szCs w:val="36"/>
        </w:rPr>
        <w:t xml:space="preserve">INDEPENT </w:t>
      </w:r>
      <w:r w:rsidRPr="00BE03F9">
        <w:rPr>
          <w:rFonts w:ascii="TH SarabunPSK" w:hAnsi="TH SarabunPSK" w:cs="TH SarabunPSK"/>
          <w:b w:val="0"/>
          <w:bCs w:val="0"/>
          <w:color w:val="FFFFFF"/>
        </w:rPr>
        <w:t>STUDY’ TITLE</w:t>
      </w:r>
    </w:p>
    <w:p w14:paraId="4DBED3A7" w14:textId="77777777" w:rsidR="008F7A67" w:rsidRPr="00BE03F9" w:rsidRDefault="008F7A67" w:rsidP="000443F6">
      <w:pPr>
        <w:pStyle w:val="Heading4"/>
        <w:rPr>
          <w:rFonts w:ascii="TH SarabunPSK" w:hAnsi="TH SarabunPSK" w:cs="TH SarabunPSK"/>
          <w:sz w:val="32"/>
          <w:szCs w:val="32"/>
          <w:cs/>
        </w:rPr>
      </w:pPr>
    </w:p>
    <w:p w14:paraId="2CCA7D78" w14:textId="77777777" w:rsidR="008F7A67" w:rsidRPr="00BE03F9" w:rsidRDefault="008F7A67" w:rsidP="000443F6">
      <w:pPr>
        <w:jc w:val="center"/>
        <w:rPr>
          <w:rFonts w:ascii="TH SarabunPSK" w:hAnsi="TH SarabunPSK" w:cs="TH SarabunPSK"/>
        </w:rPr>
      </w:pPr>
    </w:p>
    <w:p w14:paraId="6F3C293A" w14:textId="77777777" w:rsidR="008F7A67" w:rsidRPr="00BE03F9" w:rsidRDefault="008F7A67" w:rsidP="003501F3">
      <w:pPr>
        <w:rPr>
          <w:rFonts w:ascii="TH SarabunPSK" w:hAnsi="TH SarabunPSK" w:cs="TH SarabunPSK"/>
        </w:rPr>
      </w:pPr>
    </w:p>
    <w:p w14:paraId="72067E98" w14:textId="77777777" w:rsidR="008F7A67" w:rsidRPr="00BE03F9" w:rsidRDefault="008F7A67" w:rsidP="000443F6">
      <w:pPr>
        <w:jc w:val="center"/>
        <w:rPr>
          <w:rFonts w:ascii="TH SarabunPSK" w:hAnsi="TH SarabunPSK" w:cs="TH SarabunPSK"/>
        </w:rPr>
      </w:pPr>
    </w:p>
    <w:p w14:paraId="7E33760A" w14:textId="77777777" w:rsidR="002A7070" w:rsidRPr="00BE03F9" w:rsidRDefault="002A7070" w:rsidP="000443F6">
      <w:pPr>
        <w:jc w:val="center"/>
        <w:rPr>
          <w:rFonts w:ascii="TH SarabunPSK" w:hAnsi="TH SarabunPSK" w:cs="TH SarabunPSK"/>
        </w:rPr>
      </w:pPr>
    </w:p>
    <w:p w14:paraId="17446255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57D24BB" w14:textId="77777777" w:rsidR="008F7A67" w:rsidRPr="00BE03F9" w:rsidRDefault="008F7A67" w:rsidP="00BE03F9">
      <w:pPr>
        <w:rPr>
          <w:rFonts w:ascii="TH SarabunPSK" w:hAnsi="TH SarabunPSK" w:cs="TH SarabunPSK"/>
          <w:sz w:val="32"/>
          <w:szCs w:val="32"/>
        </w:rPr>
      </w:pPr>
    </w:p>
    <w:p w14:paraId="1CF6E936" w14:textId="77777777" w:rsidR="0031493C" w:rsidRPr="00BE03F9" w:rsidRDefault="0031493C" w:rsidP="000443F6">
      <w:pPr>
        <w:jc w:val="center"/>
        <w:rPr>
          <w:rFonts w:ascii="TH SarabunPSK" w:hAnsi="TH SarabunPSK" w:cs="TH SarabunPSK"/>
        </w:rPr>
      </w:pPr>
    </w:p>
    <w:p w14:paraId="475D76D6" w14:textId="77777777" w:rsidR="008F7A67" w:rsidRPr="007F1C3F" w:rsidRDefault="003501F3" w:rsidP="000443F6">
      <w:pPr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โกมุท ศรีสวัสดิ์</w:t>
      </w:r>
    </w:p>
    <w:p w14:paraId="67A4CEC0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9C81E1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72F5E51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423181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71E0CE" w14:textId="77777777" w:rsidR="00021C85" w:rsidRPr="00BE03F9" w:rsidRDefault="00021C85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CA087E" w14:textId="77777777" w:rsidR="008F7A67" w:rsidRDefault="008F7A67" w:rsidP="000443F6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51B49274" w14:textId="77777777" w:rsidR="00BE03F9" w:rsidRPr="00BE03F9" w:rsidRDefault="00BE03F9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7634D53" w14:textId="77777777" w:rsidR="002A7070" w:rsidRPr="00BE03F9" w:rsidRDefault="002A7070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79A332E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AA573B" w14:textId="77777777" w:rsidR="008F7A67" w:rsidRPr="00BE03F9" w:rsidRDefault="008F7A67" w:rsidP="000443F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E16560" w14:textId="77777777" w:rsidR="00F8511D" w:rsidRPr="00BE03F9" w:rsidRDefault="00F8511D" w:rsidP="000443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โครง</w:t>
      </w:r>
      <w:r w:rsidR="00BE03F9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นักศึกษานี้เป็นส่วนหนึ่งของ</w:t>
      </w:r>
      <w:r w:rsidR="00B2083F" w:rsidRPr="00BE03F9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ตามหลักสูตร</w:t>
      </w:r>
    </w:p>
    <w:p w14:paraId="77FADFC6" w14:textId="77777777" w:rsidR="008F7A67" w:rsidRPr="00BE03F9" w:rsidRDefault="00B2083F" w:rsidP="000443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วิทยาศาสตรบัณฑิต</w:t>
      </w:r>
    </w:p>
    <w:p w14:paraId="6E67AF34" w14:textId="77777777" w:rsidR="00F8511D" w:rsidRPr="00BE03F9" w:rsidRDefault="00F8511D" w:rsidP="000443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</w:t>
      </w:r>
    </w:p>
    <w:p w14:paraId="1AB95CE6" w14:textId="77777777" w:rsidR="008F7A67" w:rsidRPr="00BE03F9" w:rsidRDefault="00F11B7C" w:rsidP="000443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  <w:r w:rsidR="003501F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F7A67" w:rsidRPr="00BE03F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</w:t>
      </w:r>
      <w:r w:rsidR="00F8511D" w:rsidRPr="00BE03F9">
        <w:rPr>
          <w:rFonts w:ascii="TH SarabunPSK" w:hAnsi="TH SarabunPSK" w:cs="TH SarabunPSK"/>
          <w:b/>
          <w:bCs/>
          <w:sz w:val="32"/>
          <w:szCs w:val="32"/>
          <w:cs/>
        </w:rPr>
        <w:t>ราชภัฏบุรีรัมย์</w:t>
      </w:r>
    </w:p>
    <w:p w14:paraId="542D9289" w14:textId="77777777" w:rsidR="008F7A67" w:rsidRPr="00935631" w:rsidRDefault="00F8511D" w:rsidP="000443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ปี</w:t>
      </w:r>
      <w:r w:rsidRPr="00935631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  <w:r w:rsidR="003501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2565</w:t>
      </w:r>
    </w:p>
    <w:p w14:paraId="735B6756" w14:textId="77777777" w:rsidR="005D46B2" w:rsidRDefault="005D46B2">
      <w:pPr>
        <w:pStyle w:val="Heading1"/>
        <w:rPr>
          <w:rFonts w:ascii="AngsanaUPC" w:hAnsi="AngsanaUPC" w:cs="AngsanaUPC"/>
          <w:color w:val="0000FF"/>
          <w:sz w:val="36"/>
          <w:szCs w:val="36"/>
          <w:cs/>
        </w:rPr>
        <w:sectPr w:rsidR="005D46B2" w:rsidSect="00021C85">
          <w:pgSz w:w="11906" w:h="16838"/>
          <w:pgMar w:top="1440" w:right="1440" w:bottom="1440" w:left="1440" w:header="720" w:footer="720" w:gutter="0"/>
          <w:cols w:space="720"/>
        </w:sectPr>
      </w:pPr>
    </w:p>
    <w:p w14:paraId="149838B8" w14:textId="77777777" w:rsidR="0031493C" w:rsidRPr="00BE03F9" w:rsidRDefault="0031493C" w:rsidP="0031493C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40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36"/>
          <w:cs/>
        </w:rPr>
        <w:lastRenderedPageBreak/>
        <w:t>แอปพลิเคชันแนะนำสถานที่ท่องเที่ยวจังหวัดบุรีรัมย์บนอุปกรณ์เคลื่อนที่</w:t>
      </w:r>
    </w:p>
    <w:p w14:paraId="2EC4A2AB" w14:textId="77777777" w:rsidR="0031493C" w:rsidRPr="0031493C" w:rsidRDefault="0031493C" w:rsidP="0031493C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1493C">
        <w:rPr>
          <w:rFonts w:ascii="TH SarabunPSK" w:hAnsi="TH SarabunPSK" w:cs="TH SarabunPSK"/>
          <w:b/>
          <w:bCs/>
          <w:sz w:val="36"/>
          <w:szCs w:val="36"/>
        </w:rPr>
        <w:t>An Application for Attraction Recommendation in Buriram Province on Mobile Devices</w:t>
      </w:r>
    </w:p>
    <w:p w14:paraId="48A139F6" w14:textId="77777777" w:rsidR="008F7A67" w:rsidRPr="00BE03F9" w:rsidRDefault="008F7A67" w:rsidP="00BE03F9">
      <w:pPr>
        <w:pStyle w:val="Heading1"/>
        <w:rPr>
          <w:rFonts w:ascii="TH SarabunPSK" w:hAnsi="TH SarabunPSK" w:cs="TH SarabunPSK"/>
        </w:rPr>
      </w:pPr>
    </w:p>
    <w:p w14:paraId="6C3962EA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0948EF6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3D5933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93A74F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5865ADD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E58AFF9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B639536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6600378" w14:textId="77777777" w:rsidR="008F7A67" w:rsidRPr="00BE03F9" w:rsidRDefault="008F7A67" w:rsidP="00BE03F9">
      <w:pPr>
        <w:rPr>
          <w:rFonts w:ascii="TH SarabunPSK" w:hAnsi="TH SarabunPSK" w:cs="TH SarabunPSK"/>
          <w:sz w:val="36"/>
          <w:szCs w:val="36"/>
        </w:rPr>
      </w:pPr>
    </w:p>
    <w:p w14:paraId="6C71FE0A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C2BB19A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3495768" w14:textId="77777777" w:rsidR="008F7A67" w:rsidRPr="007F1C3F" w:rsidRDefault="003501F3">
      <w:pPr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โกมุท ศรีสวัสดิ์</w:t>
      </w:r>
    </w:p>
    <w:p w14:paraId="0FAB115E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C5FBCC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65980E0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B1DAF5" w14:textId="77777777" w:rsidR="008F7A67" w:rsidRPr="00BE03F9" w:rsidRDefault="008F7A6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C29AAB8" w14:textId="77777777" w:rsidR="002A7070" w:rsidRPr="00BE03F9" w:rsidRDefault="002A707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8713CA" w14:textId="77777777" w:rsidR="00FC0A52" w:rsidRPr="00BE03F9" w:rsidRDefault="00FC0A5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A0ECFAD" w14:textId="77777777" w:rsidR="008F7A67" w:rsidRPr="00BE03F9" w:rsidRDefault="008F7A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41E888" w14:textId="77777777" w:rsidR="006723BE" w:rsidRPr="00BE03F9" w:rsidRDefault="006723BE" w:rsidP="00BE03F9">
      <w:pPr>
        <w:rPr>
          <w:rFonts w:ascii="TH SarabunPSK" w:hAnsi="TH SarabunPSK" w:cs="TH SarabunPSK"/>
          <w:sz w:val="32"/>
          <w:szCs w:val="32"/>
        </w:rPr>
      </w:pPr>
    </w:p>
    <w:p w14:paraId="1C82643A" w14:textId="77777777" w:rsidR="002A7070" w:rsidRPr="00BE03F9" w:rsidRDefault="002A707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4BCF19" w14:textId="77777777" w:rsidR="00BE03F9" w:rsidRDefault="00BE03F9" w:rsidP="0001120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54DD9A" w14:textId="77777777" w:rsidR="00BE03F9" w:rsidRPr="00BE03F9" w:rsidRDefault="00BE03F9" w:rsidP="00BE03F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C64FE3" w14:textId="77777777" w:rsidR="00BE03F9" w:rsidRPr="00BE03F9" w:rsidRDefault="00BE03F9" w:rsidP="0001120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F3835F" w14:textId="77777777" w:rsidR="00011207" w:rsidRPr="00BE03F9" w:rsidRDefault="00BE03F9" w:rsidP="0001120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โครง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011207" w:rsidRPr="00BE03F9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นักศึกษานี้เป็นส่วนหนึ่งของการศึกษาตามหลักสูตร</w:t>
      </w:r>
    </w:p>
    <w:p w14:paraId="39038710" w14:textId="77777777" w:rsidR="00011207" w:rsidRPr="00BE03F9" w:rsidRDefault="00011207" w:rsidP="0001120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วิทยาศาสตรบัณฑิต</w:t>
      </w:r>
    </w:p>
    <w:p w14:paraId="57614974" w14:textId="77777777" w:rsidR="00011207" w:rsidRPr="00BE03F9" w:rsidRDefault="00011207" w:rsidP="0001120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</w:t>
      </w:r>
    </w:p>
    <w:p w14:paraId="4A4BBC69" w14:textId="77777777" w:rsidR="00BE03F9" w:rsidRPr="00BE03F9" w:rsidRDefault="00BE03F9" w:rsidP="00BE03F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  <w:r w:rsidR="0031493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มหาวิทยาลัยราชภัฏบุรีรัมย์</w:t>
      </w:r>
    </w:p>
    <w:p w14:paraId="5687D6BE" w14:textId="77777777" w:rsidR="00BE03F9" w:rsidRPr="00BE03F9" w:rsidRDefault="00BE03F9" w:rsidP="00BE03F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E03F9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="003501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2565</w:t>
      </w:r>
    </w:p>
    <w:p w14:paraId="3446259E" w14:textId="77777777" w:rsidR="009D783A" w:rsidRDefault="009D783A" w:rsidP="00BE03F9">
      <w:pPr>
        <w:spacing w:line="20" w:lineRule="atLeast"/>
        <w:jc w:val="center"/>
        <w:rPr>
          <w:rFonts w:ascii="TH SarabunPSK" w:hAnsi="TH SarabunPSK" w:cs="TH SarabunPSK"/>
          <w:sz w:val="36"/>
          <w:szCs w:val="32"/>
          <w:cs/>
        </w:rPr>
        <w:sectPr w:rsidR="009D783A" w:rsidSect="009D783A">
          <w:pgSz w:w="11906" w:h="16838"/>
          <w:pgMar w:top="1440" w:right="1440" w:bottom="1440" w:left="2160" w:header="720" w:footer="720" w:gutter="0"/>
          <w:cols w:space="720"/>
        </w:sectPr>
      </w:pPr>
    </w:p>
    <w:p w14:paraId="021DFC23" w14:textId="77777777" w:rsidR="00BE03F9" w:rsidRPr="0031493C" w:rsidRDefault="0031493C" w:rsidP="0031493C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40"/>
          <w:szCs w:val="36"/>
          <w:cs/>
        </w:rPr>
      </w:pPr>
      <w:r w:rsidRPr="0031493C">
        <w:rPr>
          <w:rFonts w:ascii="TH SarabunPSK" w:hAnsi="TH SarabunPSK" w:cs="TH SarabunPSK" w:hint="cs"/>
          <w:sz w:val="32"/>
          <w:szCs w:val="32"/>
          <w:cs/>
        </w:rPr>
        <w:lastRenderedPageBreak/>
        <w:t>แอปพลิเคชันแนะนำสถานที่ท่องเที่ยวจังหวัดบุรีรัมย์บนอุปกรณ์เคลื่อนที่</w:t>
      </w:r>
    </w:p>
    <w:p w14:paraId="535E871B" w14:textId="77777777" w:rsidR="0031493C" w:rsidRPr="0031493C" w:rsidRDefault="0031493C" w:rsidP="0031493C">
      <w:pPr>
        <w:spacing w:line="20" w:lineRule="atLeas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1493C">
        <w:rPr>
          <w:rFonts w:ascii="TH SarabunPSK" w:hAnsi="TH SarabunPSK" w:cs="TH SarabunPSK"/>
          <w:sz w:val="32"/>
          <w:szCs w:val="32"/>
        </w:rPr>
        <w:t>An Application for Attraction Recommendation in Buriram Province on Mobile Devices</w:t>
      </w:r>
    </w:p>
    <w:p w14:paraId="6C720015" w14:textId="77777777" w:rsidR="008F6365" w:rsidRPr="0031493C" w:rsidRDefault="008F6365" w:rsidP="00100D14">
      <w:pPr>
        <w:rPr>
          <w:rFonts w:ascii="TH SarabunPSK" w:hAnsi="TH SarabunPSK" w:cs="TH SarabunPSK" w:hint="cs"/>
          <w:color w:val="000000"/>
          <w:sz w:val="20"/>
          <w:szCs w:val="20"/>
        </w:rPr>
      </w:pPr>
    </w:p>
    <w:p w14:paraId="6C7A1E56" w14:textId="77777777" w:rsidR="008F6365" w:rsidRPr="007F1C3F" w:rsidRDefault="0031493C" w:rsidP="004E491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นายโกมุท ศรีสวัสดิ์</w:t>
      </w:r>
    </w:p>
    <w:p w14:paraId="23EABB0F" w14:textId="77777777" w:rsidR="008F6365" w:rsidRPr="007F1C3F" w:rsidRDefault="008F6365" w:rsidP="004E491D">
      <w:pPr>
        <w:jc w:val="center"/>
        <w:rPr>
          <w:rFonts w:ascii="TH SarabunPSK" w:hAnsi="TH SarabunPSK" w:cs="TH SarabunPSK"/>
          <w:color w:val="000000"/>
          <w:sz w:val="20"/>
          <w:szCs w:val="20"/>
        </w:rPr>
      </w:pPr>
    </w:p>
    <w:p w14:paraId="7F1704FD" w14:textId="77777777" w:rsidR="008F6365" w:rsidRPr="007F1C3F" w:rsidRDefault="00BE03F9" w:rsidP="004E491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>โครง</w:t>
      </w:r>
      <w:r w:rsidRPr="007F1C3F">
        <w:rPr>
          <w:rFonts w:ascii="TH SarabunPSK" w:hAnsi="TH SarabunPSK" w:cs="TH SarabunPSK" w:hint="cs"/>
          <w:color w:val="000000"/>
          <w:sz w:val="32"/>
          <w:szCs w:val="32"/>
          <w:cs/>
        </w:rPr>
        <w:t>งาน</w:t>
      </w:r>
      <w:r w:rsidR="008F6365" w:rsidRPr="007F1C3F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นักศึกษานี้เป็นส่วนหนึ่งของการศึกษาตามหลักสูตรปริญญาวิทยาศาสตรบัณฑิต</w:t>
      </w:r>
    </w:p>
    <w:p w14:paraId="3127563F" w14:textId="77777777" w:rsidR="008F6365" w:rsidRPr="007F1C3F" w:rsidRDefault="008F6365" w:rsidP="004E491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4D247DF0" w14:textId="77777777" w:rsidR="008F6365" w:rsidRPr="007F1C3F" w:rsidRDefault="00BE03F9" w:rsidP="00BE03F9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>คณะวิทยาศาสตร์</w:t>
      </w:r>
      <w:r w:rsidR="0031493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F6365" w:rsidRPr="007F1C3F">
        <w:rPr>
          <w:rFonts w:ascii="TH SarabunPSK" w:hAnsi="TH SarabunPSK" w:cs="TH SarabunPSK"/>
          <w:color w:val="000000"/>
          <w:sz w:val="32"/>
          <w:szCs w:val="32"/>
          <w:cs/>
        </w:rPr>
        <w:t>มหาวิทยาลัยราชภัฏบุรีรัมย์</w:t>
      </w:r>
    </w:p>
    <w:p w14:paraId="7D9FA8A7" w14:textId="5E065E5A" w:rsidR="00BE03F9" w:rsidRDefault="00BE03F9" w:rsidP="00E51AE7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>ปีการศึกษา</w:t>
      </w:r>
      <w:r w:rsidR="0031493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1493C">
        <w:rPr>
          <w:rFonts w:ascii="TH SarabunPSK" w:eastAsia="AngsanaNew" w:hAnsi="TH SarabunPSK" w:cs="TH SarabunPSK" w:hint="cs"/>
          <w:color w:val="000000"/>
          <w:sz w:val="32"/>
          <w:szCs w:val="32"/>
          <w:cs/>
        </w:rPr>
        <w:t>2565</w:t>
      </w:r>
    </w:p>
    <w:p w14:paraId="355E8E85" w14:textId="77777777" w:rsidR="00E51AE7" w:rsidRPr="00E51AE7" w:rsidRDefault="00E51AE7" w:rsidP="00E51AE7">
      <w:pPr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71161A08" w14:textId="77777777" w:rsidR="00BE03F9" w:rsidRPr="007F1C3F" w:rsidRDefault="00BE03F9" w:rsidP="00BE03F9">
      <w:pPr>
        <w:spacing w:line="20" w:lineRule="atLeast"/>
        <w:rPr>
          <w:rFonts w:ascii="TH SarabunPSK" w:hAnsi="TH SarabunPSK" w:cs="TH SarabunPSK"/>
          <w:color w:val="000000"/>
          <w:sz w:val="32"/>
        </w:rPr>
      </w:pPr>
      <w:r w:rsidRPr="007F1C3F">
        <w:rPr>
          <w:rFonts w:ascii="TH SarabunPSK" w:hAnsi="TH SarabunPSK" w:cs="TH SarabunPSK"/>
          <w:color w:val="000000"/>
          <w:sz w:val="32"/>
          <w:cs/>
        </w:rPr>
        <w:t>อาจารย์ที่ปรึกษา</w:t>
      </w:r>
    </w:p>
    <w:tbl>
      <w:tblPr>
        <w:tblW w:w="9189" w:type="dxa"/>
        <w:tblLook w:val="04A0" w:firstRow="1" w:lastRow="0" w:firstColumn="1" w:lastColumn="0" w:noHBand="0" w:noVBand="1"/>
      </w:tblPr>
      <w:tblGrid>
        <w:gridCol w:w="4928"/>
        <w:gridCol w:w="4261"/>
      </w:tblGrid>
      <w:tr w:rsidR="00BE03F9" w:rsidRPr="007F1C3F" w14:paraId="159F6F7B" w14:textId="77777777" w:rsidTr="007F1C3F">
        <w:tc>
          <w:tcPr>
            <w:tcW w:w="4928" w:type="dxa"/>
          </w:tcPr>
          <w:p w14:paraId="77F19F69" w14:textId="77777777" w:rsidR="009D783A" w:rsidRPr="007F1C3F" w:rsidRDefault="009D783A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0B7D7EC0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68744C1C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5098CF7F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 อาจารย์ที่ปรึกษา</w:t>
            </w:r>
          </w:p>
        </w:tc>
        <w:tc>
          <w:tcPr>
            <w:tcW w:w="4261" w:type="dxa"/>
          </w:tcPr>
          <w:p w14:paraId="115D289C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3DEBAA9C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14FCF685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478A099C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อาจารย์ที่ปรึกษาร่วม</w:t>
            </w:r>
          </w:p>
        </w:tc>
      </w:tr>
    </w:tbl>
    <w:p w14:paraId="208471F1" w14:textId="77777777" w:rsidR="00BE03F9" w:rsidRPr="007F1C3F" w:rsidRDefault="00BE03F9" w:rsidP="00BE03F9">
      <w:pPr>
        <w:spacing w:line="20" w:lineRule="atLeast"/>
        <w:rPr>
          <w:rFonts w:ascii="TH SarabunPSK" w:hAnsi="TH SarabunPSK" w:cs="TH SarabunPSK"/>
          <w:color w:val="000000"/>
          <w:sz w:val="32"/>
        </w:rPr>
      </w:pPr>
      <w:r w:rsidRPr="007F1C3F">
        <w:rPr>
          <w:rFonts w:ascii="TH SarabunPSK" w:hAnsi="TH SarabunPSK" w:cs="TH SarabunPSK"/>
          <w:color w:val="000000"/>
          <w:sz w:val="32"/>
          <w:cs/>
        </w:rPr>
        <w:t>คณะกรรมการสอบ</w:t>
      </w:r>
    </w:p>
    <w:tbl>
      <w:tblPr>
        <w:tblW w:w="9189" w:type="dxa"/>
        <w:tblLook w:val="04A0" w:firstRow="1" w:lastRow="0" w:firstColumn="1" w:lastColumn="0" w:noHBand="0" w:noVBand="1"/>
      </w:tblPr>
      <w:tblGrid>
        <w:gridCol w:w="4928"/>
        <w:gridCol w:w="4261"/>
      </w:tblGrid>
      <w:tr w:rsidR="00BE03F9" w:rsidRPr="007F1C3F" w14:paraId="78920B9D" w14:textId="77777777" w:rsidTr="009D783A">
        <w:trPr>
          <w:trHeight w:val="3090"/>
        </w:trPr>
        <w:tc>
          <w:tcPr>
            <w:tcW w:w="4928" w:type="dxa"/>
          </w:tcPr>
          <w:p w14:paraId="1413DD21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591705C4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634514AE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6C37474D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  ประธานกรรมการ</w:t>
            </w:r>
          </w:p>
          <w:p w14:paraId="1FB74AFD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55C482AF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6ED644F2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2D1FDBCC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 w:hint="cs"/>
                <w:color w:val="000000"/>
                <w:sz w:val="32"/>
                <w:cs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     กรรมการ</w:t>
            </w:r>
          </w:p>
        </w:tc>
        <w:tc>
          <w:tcPr>
            <w:tcW w:w="4261" w:type="dxa"/>
          </w:tcPr>
          <w:p w14:paraId="3A3FD988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3E8907A1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29F6816F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70D03FE9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     กรรมการ</w:t>
            </w:r>
          </w:p>
          <w:p w14:paraId="0030BD84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  <w:p w14:paraId="68E32BC5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>..........................................................</w:t>
            </w:r>
            <w:r w:rsidRPr="007F1C3F">
              <w:rPr>
                <w:rFonts w:ascii="TH SarabunPSK" w:hAnsi="TH SarabunPSK" w:cs="TH SarabunPSK"/>
                <w:color w:val="000000"/>
                <w:sz w:val="32"/>
              </w:rPr>
              <w:t xml:space="preserve">   </w:t>
            </w:r>
          </w:p>
          <w:p w14:paraId="6E1314F5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( .............................................)</w:t>
            </w:r>
          </w:p>
          <w:p w14:paraId="6D17F4E9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  <w:r w:rsidRPr="007F1C3F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      กรรมการ</w:t>
            </w:r>
          </w:p>
          <w:p w14:paraId="4B1B7CDD" w14:textId="77777777" w:rsidR="00BE03F9" w:rsidRPr="007F1C3F" w:rsidRDefault="00BE03F9" w:rsidP="007F1C3F">
            <w:pPr>
              <w:spacing w:line="20" w:lineRule="atLeast"/>
              <w:rPr>
                <w:rFonts w:ascii="TH SarabunPSK" w:hAnsi="TH SarabunPSK" w:cs="TH SarabunPSK"/>
                <w:color w:val="000000"/>
                <w:sz w:val="32"/>
              </w:rPr>
            </w:pPr>
          </w:p>
        </w:tc>
      </w:tr>
    </w:tbl>
    <w:p w14:paraId="15D4845E" w14:textId="77777777" w:rsidR="008739EE" w:rsidRPr="007F1C3F" w:rsidRDefault="008739EE" w:rsidP="009D783A">
      <w:pPr>
        <w:spacing w:line="20" w:lineRule="atLeast"/>
        <w:jc w:val="center"/>
        <w:rPr>
          <w:rFonts w:ascii="TH SarabunPSK" w:hAnsi="TH SarabunPSK" w:cs="TH SarabunPSK"/>
          <w:b/>
          <w:bCs/>
          <w:color w:val="000000"/>
          <w:sz w:val="20"/>
          <w:szCs w:val="20"/>
          <w:cs/>
        </w:rPr>
      </w:pPr>
      <w:r w:rsidRPr="007F1C3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ลิขสิทธิ์เป็นของมหาวิทยาลัยราชภัฏบุรีรัมย์</w:t>
      </w:r>
    </w:p>
    <w:p w14:paraId="14E6C738" w14:textId="77777777" w:rsidR="008739EE" w:rsidRPr="007F1C3F" w:rsidRDefault="008739EE" w:rsidP="002A7070">
      <w:pPr>
        <w:spacing w:line="20" w:lineRule="atLeast"/>
        <w:jc w:val="center"/>
        <w:rPr>
          <w:rFonts w:ascii="TH SarabunPSK" w:hAnsi="TH SarabunPSK" w:cs="TH SarabunPSK"/>
          <w:color w:val="000000"/>
          <w:sz w:val="20"/>
          <w:szCs w:val="20"/>
        </w:rPr>
      </w:pPr>
    </w:p>
    <w:p w14:paraId="7475643E" w14:textId="77777777" w:rsidR="008739EE" w:rsidRPr="00100D14" w:rsidRDefault="008739EE" w:rsidP="00100D14">
      <w:pPr>
        <w:spacing w:line="20" w:lineRule="atLeast"/>
        <w:rPr>
          <w:rFonts w:ascii="TH SarabunPSK" w:hAnsi="TH SarabunPSK" w:cs="TH SarabunPSK" w:hint="cs"/>
          <w:b/>
          <w:bCs/>
          <w:sz w:val="40"/>
          <w:szCs w:val="36"/>
        </w:rPr>
      </w:pP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</w:t>
      </w:r>
      <w:r w:rsidR="00796CB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โครงงาน</w:t>
      </w: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นักศึกษา</w:t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100D14" w:rsidRPr="0031493C">
        <w:rPr>
          <w:rFonts w:ascii="TH SarabunPSK" w:hAnsi="TH SarabunPSK" w:cs="TH SarabunPSK" w:hint="cs"/>
          <w:sz w:val="32"/>
          <w:szCs w:val="32"/>
          <w:cs/>
        </w:rPr>
        <w:t>แอปพลิเคชันแนะนำสถานที่ท่องเที่ยวจังหวัดบุรีรัมย์บนอุปกรณ์เคลื่อนที่</w:t>
      </w:r>
    </w:p>
    <w:p w14:paraId="56938181" w14:textId="77777777" w:rsidR="008739EE" w:rsidRPr="007F1C3F" w:rsidRDefault="008739EE" w:rsidP="002A7070">
      <w:pPr>
        <w:spacing w:line="20" w:lineRule="atLeast"/>
        <w:rPr>
          <w:rFonts w:ascii="TH SarabunPSK" w:hAnsi="TH SarabunPSK" w:cs="TH SarabunPSK" w:hint="cs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ผู้จัดทำ</w:t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100D14">
        <w:rPr>
          <w:rFonts w:ascii="TH SarabunPSK" w:hAnsi="TH SarabunPSK" w:cs="TH SarabunPSK" w:hint="cs"/>
          <w:color w:val="000000"/>
          <w:sz w:val="32"/>
          <w:szCs w:val="32"/>
          <w:cs/>
        </w:rPr>
        <w:t>นายโกมุท ศรีสวัสดิ์</w:t>
      </w:r>
    </w:p>
    <w:p w14:paraId="73DC09C0" w14:textId="77777777" w:rsidR="008739EE" w:rsidRPr="007F1C3F" w:rsidRDefault="008739EE" w:rsidP="008739EE">
      <w:pPr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อาจารย์ที่ปรึกษา</w:t>
      </w: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100D14" w:rsidRPr="00100D1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  <w:r w:rsidR="00100D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0D14" w:rsidRPr="00100D14">
        <w:rPr>
          <w:rFonts w:ascii="TH SarabunPSK" w:hAnsi="TH SarabunPSK" w:cs="TH SarabunPSK" w:hint="cs"/>
          <w:sz w:val="32"/>
          <w:szCs w:val="32"/>
          <w:cs/>
        </w:rPr>
        <w:t>ดร. วิไลรัตน์</w:t>
      </w:r>
      <w:r w:rsidR="00100D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0D14" w:rsidRPr="00100D14">
        <w:rPr>
          <w:rFonts w:ascii="TH SarabunPSK" w:hAnsi="TH SarabunPSK" w:cs="TH SarabunPSK" w:hint="cs"/>
          <w:sz w:val="32"/>
          <w:szCs w:val="32"/>
          <w:cs/>
        </w:rPr>
        <w:t>ยาทองไชย</w:t>
      </w:r>
    </w:p>
    <w:p w14:paraId="5B6F0D6C" w14:textId="77777777" w:rsidR="008739EE" w:rsidRPr="007F1C3F" w:rsidRDefault="008739EE" w:rsidP="008739EE">
      <w:pPr>
        <w:rPr>
          <w:rFonts w:ascii="TH SarabunPSK" w:hAnsi="TH SarabunPSK" w:cs="TH SarabunPSK" w:hint="cs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ปริญญา</w:t>
      </w: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  <w:t>วิทยาศาสตรบัณฑิต สาขาวิชาเทคโนโลยีสารสนเทศ</w:t>
      </w:r>
    </w:p>
    <w:p w14:paraId="4E62E00B" w14:textId="77777777" w:rsidR="008739EE" w:rsidRPr="007F1C3F" w:rsidRDefault="008739EE" w:rsidP="008739EE">
      <w:pPr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>มหาวิทยาลัยราชภัฏบุรีรัมย์</w:t>
      </w:r>
    </w:p>
    <w:p w14:paraId="4239F0D8" w14:textId="77777777" w:rsidR="009D783A" w:rsidRPr="007F1C3F" w:rsidRDefault="008739EE" w:rsidP="008739EE">
      <w:pPr>
        <w:rPr>
          <w:rFonts w:ascii="TH SarabunPSK" w:hAnsi="TH SarabunPSK" w:cs="TH SarabunPSK" w:hint="cs"/>
          <w:color w:val="000000"/>
          <w:sz w:val="32"/>
          <w:szCs w:val="32"/>
        </w:rPr>
      </w:pP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ปีที่พิมพ์</w:t>
      </w:r>
      <w:r w:rsidRPr="007F1C3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BE03F9" w:rsidRPr="007F1C3F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7F1C3F">
        <w:rPr>
          <w:rFonts w:ascii="TH SarabunPSK" w:hAnsi="TH SarabunPSK" w:cs="TH SarabunPSK"/>
          <w:color w:val="000000"/>
          <w:sz w:val="32"/>
          <w:szCs w:val="32"/>
        </w:rPr>
        <w:t>25</w:t>
      </w:r>
      <w:r w:rsidR="003501F3">
        <w:rPr>
          <w:rFonts w:ascii="TH SarabunPSK" w:hAnsi="TH SarabunPSK" w:cs="TH SarabunPSK" w:hint="cs"/>
          <w:color w:val="000000"/>
          <w:sz w:val="32"/>
          <w:szCs w:val="32"/>
          <w:cs/>
        </w:rPr>
        <w:t>65</w:t>
      </w:r>
    </w:p>
    <w:sectPr w:rsidR="009D783A" w:rsidRPr="007F1C3F" w:rsidSect="009D783A">
      <w:pgSz w:w="11906" w:h="16838"/>
      <w:pgMar w:top="216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618A" w14:textId="77777777" w:rsidR="004569DC" w:rsidRDefault="004569DC" w:rsidP="00A96243">
      <w:r>
        <w:separator/>
      </w:r>
    </w:p>
  </w:endnote>
  <w:endnote w:type="continuationSeparator" w:id="0">
    <w:p w14:paraId="178951E1" w14:textId="77777777" w:rsidR="004569DC" w:rsidRDefault="004569DC" w:rsidP="00A9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C943" w14:textId="77777777" w:rsidR="004569DC" w:rsidRDefault="004569DC" w:rsidP="00A96243">
      <w:r>
        <w:separator/>
      </w:r>
    </w:p>
  </w:footnote>
  <w:footnote w:type="continuationSeparator" w:id="0">
    <w:p w14:paraId="252B9790" w14:textId="77777777" w:rsidR="004569DC" w:rsidRDefault="004569DC" w:rsidP="00A9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046"/>
    <w:multiLevelType w:val="multilevel"/>
    <w:tmpl w:val="B5F60EA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1" w15:restartNumberingAfterBreak="0">
    <w:nsid w:val="503D72EA"/>
    <w:multiLevelType w:val="multilevel"/>
    <w:tmpl w:val="52B2CA3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0B84D1D"/>
    <w:multiLevelType w:val="multilevel"/>
    <w:tmpl w:val="0B784886"/>
    <w:lvl w:ilvl="0">
      <w:start w:val="2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6DC500B5"/>
    <w:multiLevelType w:val="multilevel"/>
    <w:tmpl w:val="AC303CF0"/>
    <w:lvl w:ilvl="0">
      <w:start w:val="3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7"/>
    <w:rsid w:val="00002914"/>
    <w:rsid w:val="00011207"/>
    <w:rsid w:val="00021C85"/>
    <w:rsid w:val="000443F6"/>
    <w:rsid w:val="00046F8A"/>
    <w:rsid w:val="00061D68"/>
    <w:rsid w:val="00073097"/>
    <w:rsid w:val="00092376"/>
    <w:rsid w:val="00093592"/>
    <w:rsid w:val="00100D14"/>
    <w:rsid w:val="00112EBA"/>
    <w:rsid w:val="00174371"/>
    <w:rsid w:val="001A473A"/>
    <w:rsid w:val="001E0C3E"/>
    <w:rsid w:val="001F4273"/>
    <w:rsid w:val="001F5E1B"/>
    <w:rsid w:val="00243296"/>
    <w:rsid w:val="00245E57"/>
    <w:rsid w:val="002848CF"/>
    <w:rsid w:val="002A6380"/>
    <w:rsid w:val="002A7070"/>
    <w:rsid w:val="002D6B7E"/>
    <w:rsid w:val="00311D73"/>
    <w:rsid w:val="0031493C"/>
    <w:rsid w:val="003259F5"/>
    <w:rsid w:val="00334FCD"/>
    <w:rsid w:val="00336961"/>
    <w:rsid w:val="003501F3"/>
    <w:rsid w:val="003A3BD6"/>
    <w:rsid w:val="003A4D27"/>
    <w:rsid w:val="003D5774"/>
    <w:rsid w:val="00427A80"/>
    <w:rsid w:val="00433A02"/>
    <w:rsid w:val="00435B07"/>
    <w:rsid w:val="004532DF"/>
    <w:rsid w:val="004569DC"/>
    <w:rsid w:val="00465867"/>
    <w:rsid w:val="00495151"/>
    <w:rsid w:val="004D23E1"/>
    <w:rsid w:val="004D393B"/>
    <w:rsid w:val="004E491D"/>
    <w:rsid w:val="00504DCC"/>
    <w:rsid w:val="00520D74"/>
    <w:rsid w:val="0052285F"/>
    <w:rsid w:val="005261F8"/>
    <w:rsid w:val="00532F59"/>
    <w:rsid w:val="00586C82"/>
    <w:rsid w:val="005D46B2"/>
    <w:rsid w:val="00636549"/>
    <w:rsid w:val="006723BE"/>
    <w:rsid w:val="006A4165"/>
    <w:rsid w:val="006B438D"/>
    <w:rsid w:val="006F7A47"/>
    <w:rsid w:val="0072486F"/>
    <w:rsid w:val="0073508C"/>
    <w:rsid w:val="00793AA2"/>
    <w:rsid w:val="00794912"/>
    <w:rsid w:val="00796CB7"/>
    <w:rsid w:val="007A4637"/>
    <w:rsid w:val="007C6815"/>
    <w:rsid w:val="007D0775"/>
    <w:rsid w:val="007F1C3F"/>
    <w:rsid w:val="008739EE"/>
    <w:rsid w:val="00876D84"/>
    <w:rsid w:val="008F6365"/>
    <w:rsid w:val="008F7A67"/>
    <w:rsid w:val="00926F3D"/>
    <w:rsid w:val="00935631"/>
    <w:rsid w:val="00951168"/>
    <w:rsid w:val="00953377"/>
    <w:rsid w:val="009577D1"/>
    <w:rsid w:val="009666F2"/>
    <w:rsid w:val="009D783A"/>
    <w:rsid w:val="009E2DD2"/>
    <w:rsid w:val="00A96243"/>
    <w:rsid w:val="00AC59D4"/>
    <w:rsid w:val="00AE6833"/>
    <w:rsid w:val="00B12E69"/>
    <w:rsid w:val="00B2083F"/>
    <w:rsid w:val="00B2773E"/>
    <w:rsid w:val="00B43AA6"/>
    <w:rsid w:val="00B443CF"/>
    <w:rsid w:val="00BA35A0"/>
    <w:rsid w:val="00BB5B42"/>
    <w:rsid w:val="00BC5985"/>
    <w:rsid w:val="00BE03F9"/>
    <w:rsid w:val="00C1789D"/>
    <w:rsid w:val="00C4578A"/>
    <w:rsid w:val="00C5147C"/>
    <w:rsid w:val="00C9368D"/>
    <w:rsid w:val="00CE2DD5"/>
    <w:rsid w:val="00D045C5"/>
    <w:rsid w:val="00D62276"/>
    <w:rsid w:val="00D96464"/>
    <w:rsid w:val="00D96F6C"/>
    <w:rsid w:val="00DC0311"/>
    <w:rsid w:val="00DE6607"/>
    <w:rsid w:val="00E234ED"/>
    <w:rsid w:val="00E40F3F"/>
    <w:rsid w:val="00E51AE7"/>
    <w:rsid w:val="00F11B7C"/>
    <w:rsid w:val="00F4759E"/>
    <w:rsid w:val="00F8511D"/>
    <w:rsid w:val="00FC0A52"/>
    <w:rsid w:val="00FC3E8B"/>
    <w:rsid w:val="00FE188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580F0"/>
  <w15:chartTrackingRefBased/>
  <w15:docId w15:val="{308093A9-E0BB-4C3E-A08F-708AE2BE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EucrosiaUPC" w:hAnsi="EucrosiaUPC" w:cs="EucrosiaUPC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EucrosiaUPC" w:hAnsi="EucrosiaUPC" w:cs="EucrosiaUP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EucrosiaUPC" w:hAnsi="EucrosiaUPC" w:cs="EucrosiaUPC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EucrosiaUPC" w:hAnsi="EucrosiaUPC" w:cs="EucrosiaUPC"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EucrosiaUPC" w:hAnsi="EucrosiaUPC" w:cs="EucrosiaUPC"/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EucrosiaUPC" w:hAnsi="EucrosiaUPC" w:cs="EucrosiaUPC"/>
      <w:b/>
      <w:bCs/>
      <w:sz w:val="36"/>
      <w:szCs w:val="36"/>
    </w:rPr>
  </w:style>
  <w:style w:type="paragraph" w:styleId="Subtitle">
    <w:name w:val="Subtitle"/>
    <w:basedOn w:val="Normal"/>
    <w:qFormat/>
    <w:pPr>
      <w:jc w:val="center"/>
    </w:pPr>
    <w:rPr>
      <w:rFonts w:ascii="EucrosiaUPC" w:hAnsi="EucrosiaUPC" w:cs="EucrosiaUPC"/>
      <w:b/>
      <w:bCs/>
      <w:sz w:val="36"/>
      <w:szCs w:val="36"/>
    </w:rPr>
  </w:style>
  <w:style w:type="table" w:styleId="TableGrid">
    <w:name w:val="Table Grid"/>
    <w:basedOn w:val="TableNormal"/>
    <w:rsid w:val="00112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96243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rsid w:val="00A96243"/>
    <w:rPr>
      <w:sz w:val="28"/>
      <w:szCs w:val="35"/>
    </w:rPr>
  </w:style>
  <w:style w:type="paragraph" w:styleId="Footer">
    <w:name w:val="footer"/>
    <w:basedOn w:val="Normal"/>
    <w:link w:val="FooterChar"/>
    <w:rsid w:val="00A96243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rsid w:val="00A96243"/>
    <w:rPr>
      <w:sz w:val="28"/>
      <w:szCs w:val="35"/>
    </w:rPr>
  </w:style>
  <w:style w:type="paragraph" w:styleId="BalloonText">
    <w:name w:val="Balloon Text"/>
    <w:basedOn w:val="Normal"/>
    <w:link w:val="BalloonTextChar"/>
    <w:rsid w:val="007A463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7A4637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ปกวิทยานิพนธ์</vt:lpstr>
      <vt:lpstr>ปกวิทยานิพนธ์</vt:lpstr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ปกวิทยานิพนธ์</dc:title>
  <dc:subject/>
  <dc:creator>BOYZONE</dc:creator>
  <cp:keywords/>
  <dc:description/>
  <cp:lastModifiedBy>โกมุท ศรีสวัสดิ์</cp:lastModifiedBy>
  <cp:revision>3</cp:revision>
  <cp:lastPrinted>2012-03-18T07:22:00Z</cp:lastPrinted>
  <dcterms:created xsi:type="dcterms:W3CDTF">2022-10-28T07:40:00Z</dcterms:created>
  <dcterms:modified xsi:type="dcterms:W3CDTF">2022-10-28T08:03:00Z</dcterms:modified>
</cp:coreProperties>
</file>