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9E6B9" w14:textId="642040A6" w:rsidR="00B7257C" w:rsidRPr="00310B23" w:rsidRDefault="00B7257C" w:rsidP="00940923">
      <w:pPr>
        <w:widowControl/>
        <w:spacing w:before="150" w:after="150"/>
        <w:jc w:val="center"/>
        <w:outlineLvl w:val="3"/>
        <w:rPr>
          <w:rFonts w:ascii="Times New Roman" w:eastAsia="MS PGothic" w:hAnsi="Times New Roman" w:cs="Times New Roman"/>
          <w:color w:val="000000"/>
          <w:kern w:val="0"/>
          <w:sz w:val="40"/>
          <w:szCs w:val="28"/>
        </w:rPr>
      </w:pPr>
      <w:bookmarkStart w:id="0" w:name="_GoBack"/>
      <w:r w:rsidRPr="00310B23">
        <w:rPr>
          <w:rFonts w:ascii="Times New Roman" w:hAnsi="Times New Roman"/>
          <w:color w:val="000000"/>
          <w:sz w:val="40"/>
          <w:szCs w:val="28"/>
          <w:u w:val="single"/>
        </w:rPr>
        <w:t xml:space="preserve">Краткая информация о Политике конфиденциальности </w:t>
      </w:r>
      <w:r w:rsidR="00595371" w:rsidRPr="00310B23">
        <w:rPr>
          <w:rFonts w:ascii="Times New Roman" w:hAnsi="Times New Roman"/>
          <w:sz w:val="40"/>
          <w:szCs w:val="28"/>
          <w:u w:val="single"/>
          <w:lang w:val="en-US"/>
        </w:rPr>
        <w:t>Dash</w:t>
      </w:r>
      <w:r w:rsidR="00595371" w:rsidRPr="00310B23">
        <w:rPr>
          <w:rFonts w:ascii="Times New Roman" w:hAnsi="Times New Roman"/>
          <w:sz w:val="40"/>
          <w:szCs w:val="28"/>
          <w:u w:val="single"/>
        </w:rPr>
        <w:t xml:space="preserve"> </w:t>
      </w:r>
      <w:r w:rsidR="00595371" w:rsidRPr="00310B23">
        <w:rPr>
          <w:rFonts w:ascii="Times New Roman" w:hAnsi="Times New Roman"/>
          <w:sz w:val="40"/>
          <w:szCs w:val="28"/>
          <w:u w:val="single"/>
          <w:lang w:val="en-US"/>
        </w:rPr>
        <w:t>Camera</w:t>
      </w:r>
      <w:r w:rsidR="00595371" w:rsidRPr="00310B23">
        <w:rPr>
          <w:rFonts w:ascii="Times New Roman" w:hAnsi="Times New Roman"/>
          <w:sz w:val="40"/>
          <w:szCs w:val="28"/>
          <w:u w:val="single"/>
        </w:rPr>
        <w:t xml:space="preserve"> </w:t>
      </w:r>
      <w:r w:rsidR="00871E76" w:rsidRPr="00310B23">
        <w:rPr>
          <w:rFonts w:ascii="Times New Roman" w:hAnsi="Times New Roman"/>
          <w:sz w:val="40"/>
          <w:szCs w:val="28"/>
          <w:u w:val="single"/>
          <w:lang w:val="en-US"/>
        </w:rPr>
        <w:t>Connect</w:t>
      </w:r>
    </w:p>
    <w:p w14:paraId="740C8868" w14:textId="77777777" w:rsidR="00352442" w:rsidRPr="00310B23" w:rsidRDefault="00352442" w:rsidP="00940923">
      <w:pPr>
        <w:widowControl/>
        <w:spacing w:before="150" w:after="150"/>
        <w:jc w:val="center"/>
        <w:outlineLvl w:val="3"/>
        <w:rPr>
          <w:rFonts w:ascii="Times New Roman" w:eastAsia="MS PGothic" w:hAnsi="Times New Roman" w:cs="Times New Roman"/>
          <w:color w:val="000000"/>
          <w:kern w:val="0"/>
          <w:sz w:val="40"/>
          <w:szCs w:val="28"/>
        </w:rPr>
      </w:pPr>
    </w:p>
    <w:p w14:paraId="7A6E1A53" w14:textId="63B19F24" w:rsidR="00595371" w:rsidRPr="00310B23" w:rsidRDefault="00595371" w:rsidP="00833CEA">
      <w:pPr>
        <w:widowControl/>
        <w:numPr>
          <w:ilvl w:val="0"/>
          <w:numId w:val="1"/>
        </w:numPr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310B23">
        <w:rPr>
          <w:rFonts w:ascii="N" w:hAnsi="N"/>
          <w:color w:val="000000"/>
          <w:sz w:val="28"/>
          <w:szCs w:val="21"/>
        </w:rPr>
        <w:t>Если вы решили использовать данное приложение и согласитесь с настоящей Политикой конфиденциальности, данное приложение будет собирать следующую информацию о вас и отправлять ее в совместимые продукты: соответствующая информация о настройках продукта/фото/видео данные/данные о времени, записанные совместимыми продуктами.</w:t>
      </w:r>
    </w:p>
    <w:p w14:paraId="1FB35CCA" w14:textId="4905B142" w:rsidR="000103FD" w:rsidRPr="00310B23" w:rsidRDefault="00B7257C" w:rsidP="00595371">
      <w:pPr>
        <w:widowControl/>
        <w:numPr>
          <w:ilvl w:val="0"/>
          <w:numId w:val="1"/>
        </w:numPr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310B23">
        <w:rPr>
          <w:rFonts w:ascii="N" w:hAnsi="N"/>
          <w:color w:val="000000"/>
          <w:sz w:val="28"/>
          <w:szCs w:val="21"/>
        </w:rPr>
        <w:t>Приложение не отправляет собранную информацию и аналитические данные Pioneer, и Pioneer не получает данные, собранные в Приложении.</w:t>
      </w:r>
    </w:p>
    <w:p w14:paraId="3EFB65D6" w14:textId="487D5C0F" w:rsidR="00B7257C" w:rsidRPr="00310B23" w:rsidRDefault="00B7257C" w:rsidP="00B7257C">
      <w:pPr>
        <w:widowControl/>
        <w:numPr>
          <w:ilvl w:val="0"/>
          <w:numId w:val="1"/>
        </w:numPr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310B23">
        <w:rPr>
          <w:rFonts w:ascii="N" w:hAnsi="N"/>
          <w:color w:val="000000"/>
          <w:sz w:val="28"/>
          <w:szCs w:val="21"/>
        </w:rPr>
        <w:t xml:space="preserve">У вас имеются определенные права в отношении своей информации в Приложении, например право доступа и корректировки. Вы также имеете право возражать против ее обработки в целях прямого маркетинга и профилирования. Поскольку Pioneer не получает ваши данные, она не будет обрабатывать их для целей прямого маркетинга, профилирования или любых других целей. </w:t>
      </w:r>
    </w:p>
    <w:p w14:paraId="4780C108" w14:textId="77777777" w:rsidR="00ED5331" w:rsidRPr="00310B23" w:rsidRDefault="00ED5331" w:rsidP="00A63109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</w:p>
    <w:p w14:paraId="4D7E876A" w14:textId="1895917F" w:rsidR="00B7257C" w:rsidRPr="00310B23" w:rsidRDefault="000103FD" w:rsidP="00B7257C">
      <w:pPr>
        <w:widowControl/>
        <w:spacing w:before="300" w:after="150"/>
        <w:jc w:val="center"/>
        <w:outlineLvl w:val="1"/>
        <w:rPr>
          <w:rFonts w:ascii="Times New Roman" w:eastAsia="MS PGothic" w:hAnsi="Times New Roman" w:cs="Times New Roman"/>
          <w:color w:val="000000"/>
          <w:kern w:val="0"/>
          <w:sz w:val="56"/>
          <w:szCs w:val="45"/>
          <w:u w:val="single"/>
        </w:rPr>
      </w:pPr>
      <w:r w:rsidRPr="00310B23">
        <w:rPr>
          <w:rFonts w:ascii="Times New Roman" w:hAnsi="Times New Roman"/>
          <w:color w:val="000000"/>
          <w:sz w:val="56"/>
          <w:szCs w:val="45"/>
          <w:u w:val="single"/>
        </w:rPr>
        <w:t>Политика конфиденциальности</w:t>
      </w:r>
      <w:r w:rsidR="00595371" w:rsidRPr="00310B23">
        <w:rPr>
          <w:rFonts w:ascii="Times New Roman" w:hAnsi="Times New Roman"/>
          <w:color w:val="000000"/>
          <w:sz w:val="56"/>
          <w:u w:val="single"/>
        </w:rPr>
        <w:t xml:space="preserve"> </w:t>
      </w:r>
      <w:r w:rsidR="00595371" w:rsidRPr="00310B23">
        <w:rPr>
          <w:rFonts w:ascii="Times New Roman" w:hAnsi="Times New Roman"/>
          <w:color w:val="000000"/>
          <w:sz w:val="56"/>
          <w:u w:val="single"/>
          <w:lang w:val="en-US"/>
        </w:rPr>
        <w:t>Dash</w:t>
      </w:r>
      <w:r w:rsidR="00595371" w:rsidRPr="00310B23">
        <w:rPr>
          <w:rFonts w:ascii="Times New Roman" w:hAnsi="Times New Roman"/>
          <w:color w:val="000000"/>
          <w:sz w:val="56"/>
          <w:u w:val="single"/>
        </w:rPr>
        <w:t xml:space="preserve"> </w:t>
      </w:r>
      <w:r w:rsidR="00595371" w:rsidRPr="00310B23">
        <w:rPr>
          <w:rFonts w:ascii="Times New Roman" w:hAnsi="Times New Roman"/>
          <w:color w:val="000000"/>
          <w:sz w:val="56"/>
          <w:u w:val="single"/>
          <w:lang w:val="en-US"/>
        </w:rPr>
        <w:t>Camera</w:t>
      </w:r>
      <w:r w:rsidR="00595371" w:rsidRPr="00310B23">
        <w:rPr>
          <w:rFonts w:ascii="Times New Roman" w:hAnsi="Times New Roman"/>
          <w:color w:val="000000"/>
          <w:sz w:val="56"/>
          <w:u w:val="single"/>
        </w:rPr>
        <w:t xml:space="preserve"> </w:t>
      </w:r>
      <w:r w:rsidR="00871E76" w:rsidRPr="00310B23">
        <w:rPr>
          <w:rFonts w:ascii="Times New Roman" w:hAnsi="Times New Roman"/>
          <w:color w:val="000000"/>
          <w:sz w:val="56"/>
          <w:u w:val="single"/>
          <w:lang w:val="en-US"/>
        </w:rPr>
        <w:t>Connect</w:t>
      </w:r>
    </w:p>
    <w:p w14:paraId="28D2E9B8" w14:textId="6A891868" w:rsidR="00ED5331" w:rsidRPr="00310B23" w:rsidRDefault="00B7257C" w:rsidP="00ED5331">
      <w:pPr>
        <w:widowControl/>
        <w:spacing w:before="300" w:after="150"/>
        <w:jc w:val="center"/>
        <w:outlineLvl w:val="1"/>
        <w:rPr>
          <w:rFonts w:ascii="N" w:eastAsia="MS PGothic" w:hAnsi="N" w:cs="Helvetica" w:hint="eastAsia"/>
          <w:color w:val="000000"/>
          <w:kern w:val="0"/>
          <w:sz w:val="28"/>
          <w:szCs w:val="21"/>
          <w:shd w:val="pct15" w:color="auto" w:fill="FFFFFF"/>
        </w:rPr>
      </w:pPr>
      <w:r w:rsidRPr="00310B23">
        <w:rPr>
          <w:rFonts w:ascii="N" w:hAnsi="N"/>
          <w:color w:val="000000"/>
          <w:sz w:val="28"/>
          <w:szCs w:val="21"/>
        </w:rPr>
        <w:t>Последний раз настоящая Политика конфид</w:t>
      </w:r>
      <w:r w:rsidR="008E37CA" w:rsidRPr="00310B23">
        <w:rPr>
          <w:rFonts w:ascii="N" w:hAnsi="N"/>
          <w:color w:val="000000"/>
          <w:sz w:val="28"/>
          <w:szCs w:val="21"/>
        </w:rPr>
        <w:t>енциальности пересматривалась 1</w:t>
      </w:r>
      <w:r w:rsidR="00FF25A3" w:rsidRPr="00310B23">
        <w:rPr>
          <w:rFonts w:ascii="N" w:hAnsi="N"/>
          <w:color w:val="000000"/>
          <w:sz w:val="28"/>
          <w:szCs w:val="21"/>
        </w:rPr>
        <w:t xml:space="preserve"> апреля</w:t>
      </w:r>
      <w:r w:rsidR="008E37CA" w:rsidRPr="00310B23">
        <w:rPr>
          <w:rFonts w:ascii="N" w:hAnsi="N"/>
          <w:color w:val="000000"/>
          <w:sz w:val="28"/>
          <w:szCs w:val="21"/>
        </w:rPr>
        <w:t xml:space="preserve"> 202</w:t>
      </w:r>
      <w:r w:rsidR="00871E76" w:rsidRPr="00310B23">
        <w:rPr>
          <w:rFonts w:ascii="N" w:hAnsi="N"/>
          <w:color w:val="000000"/>
          <w:sz w:val="28"/>
          <w:szCs w:val="21"/>
        </w:rPr>
        <w:t>1</w:t>
      </w:r>
      <w:r w:rsidRPr="00310B23">
        <w:rPr>
          <w:rFonts w:ascii="N" w:hAnsi="N"/>
          <w:color w:val="000000"/>
          <w:sz w:val="28"/>
          <w:szCs w:val="21"/>
        </w:rPr>
        <w:t> года (версия 1.0).</w:t>
      </w:r>
    </w:p>
    <w:p w14:paraId="335014B0" w14:textId="3A994A2F" w:rsidR="00B7257C" w:rsidRPr="00310B23" w:rsidRDefault="00B7257C" w:rsidP="00B7257C">
      <w:pPr>
        <w:widowControl/>
        <w:spacing w:after="150"/>
        <w:jc w:val="left"/>
        <w:rPr>
          <w:rFonts w:ascii="Times New Roman" w:eastAsia="MS PGothic" w:hAnsi="Times New Roman" w:cs="Times New Roman"/>
          <w:color w:val="000000"/>
          <w:kern w:val="0"/>
          <w:sz w:val="28"/>
          <w:szCs w:val="21"/>
        </w:rPr>
      </w:pPr>
      <w:r w:rsidRPr="00310B23">
        <w:rPr>
          <w:rFonts w:ascii="N" w:hAnsi="N"/>
          <w:color w:val="000000"/>
          <w:sz w:val="28"/>
          <w:szCs w:val="21"/>
        </w:rPr>
        <w:t xml:space="preserve">Настоящая Политика конфиденциальности </w:t>
      </w:r>
      <w:r w:rsidR="008C54C8" w:rsidRPr="00310B23">
        <w:rPr>
          <w:rFonts w:ascii="N" w:hAnsi="N"/>
          <w:color w:val="000000"/>
          <w:sz w:val="28"/>
          <w:szCs w:val="21"/>
        </w:rPr>
        <w:t xml:space="preserve">Dash Camera </w:t>
      </w:r>
      <w:r w:rsidR="00871E76" w:rsidRPr="00310B23">
        <w:rPr>
          <w:rFonts w:ascii="N" w:hAnsi="N"/>
          <w:color w:val="000000"/>
          <w:sz w:val="28"/>
          <w:szCs w:val="21"/>
          <w:lang w:val="en-US"/>
        </w:rPr>
        <w:t>Connect</w:t>
      </w:r>
      <w:r w:rsidRPr="00310B23">
        <w:rPr>
          <w:rFonts w:ascii="Times New Roman" w:hAnsi="Times New Roman"/>
          <w:color w:val="000000"/>
          <w:sz w:val="28"/>
          <w:szCs w:val="21"/>
        </w:rPr>
        <w:t xml:space="preserve"> (далее — «Политика конфиденциальности») относится к </w:t>
      </w:r>
      <w:r w:rsidRPr="00310B23">
        <w:rPr>
          <w:rFonts w:ascii="Times New Roman" w:hAnsi="Times New Roman"/>
          <w:color w:val="000000"/>
          <w:sz w:val="28"/>
          <w:szCs w:val="21"/>
        </w:rPr>
        <w:lastRenderedPageBreak/>
        <w:t>использованию</w:t>
      </w:r>
      <w:r w:rsidRPr="00310B23">
        <w:rPr>
          <w:sz w:val="28"/>
        </w:rPr>
        <w:t xml:space="preserve"> </w:t>
      </w:r>
      <w:r w:rsidRPr="00310B23">
        <w:rPr>
          <w:rFonts w:ascii="Times New Roman" w:hAnsi="Times New Roman"/>
          <w:color w:val="000000"/>
          <w:sz w:val="28"/>
          <w:szCs w:val="21"/>
        </w:rPr>
        <w:t xml:space="preserve">приложения </w:t>
      </w:r>
      <w:r w:rsidR="00595371" w:rsidRPr="00310B23">
        <w:rPr>
          <w:rFonts w:ascii="N" w:hAnsi="N"/>
          <w:color w:val="000000"/>
          <w:sz w:val="28"/>
          <w:szCs w:val="21"/>
        </w:rPr>
        <w:t xml:space="preserve">Dash Camera </w:t>
      </w:r>
      <w:r w:rsidR="00871E76" w:rsidRPr="00310B23">
        <w:rPr>
          <w:rFonts w:ascii="N" w:hAnsi="N"/>
          <w:color w:val="000000"/>
          <w:sz w:val="28"/>
          <w:szCs w:val="21"/>
          <w:lang w:val="en-US"/>
        </w:rPr>
        <w:t>Connect</w:t>
      </w:r>
      <w:r w:rsidR="00595371" w:rsidRPr="00310B23">
        <w:rPr>
          <w:rFonts w:ascii="Times New Roman" w:hAnsi="Times New Roman"/>
          <w:color w:val="000000"/>
          <w:sz w:val="28"/>
          <w:szCs w:val="21"/>
        </w:rPr>
        <w:t xml:space="preserve"> </w:t>
      </w:r>
      <w:r w:rsidRPr="00310B23">
        <w:rPr>
          <w:rFonts w:ascii="Times New Roman" w:hAnsi="Times New Roman"/>
          <w:color w:val="000000"/>
          <w:sz w:val="28"/>
          <w:szCs w:val="21"/>
        </w:rPr>
        <w:t>(далее — «Приложение»)</w:t>
      </w:r>
      <w:r w:rsidR="008C54C8" w:rsidRPr="00310B23">
        <w:rPr>
          <w:rFonts w:ascii="N" w:hAnsi="N"/>
          <w:color w:val="000000"/>
          <w:sz w:val="28"/>
          <w:szCs w:val="21"/>
        </w:rPr>
        <w:t xml:space="preserve"> Pioneer C</w:t>
      </w:r>
      <w:r w:rsidR="008C54C8" w:rsidRPr="00310B23">
        <w:rPr>
          <w:rFonts w:ascii="N" w:hAnsi="N"/>
          <w:color w:val="000000"/>
          <w:sz w:val="28"/>
          <w:szCs w:val="21"/>
          <w:lang w:val="en-US"/>
        </w:rPr>
        <w:t>o</w:t>
      </w:r>
      <w:r w:rsidRPr="00310B23">
        <w:rPr>
          <w:rFonts w:ascii="N" w:hAnsi="N"/>
          <w:color w:val="000000"/>
          <w:sz w:val="28"/>
          <w:szCs w:val="21"/>
        </w:rPr>
        <w:t xml:space="preserve">rporation (далее — «Pioneer» или «мы»), </w:t>
      </w:r>
    </w:p>
    <w:p w14:paraId="2236662D" w14:textId="4C6335D2" w:rsidR="00B7257C" w:rsidRPr="00310B23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310B23">
        <w:rPr>
          <w:rFonts w:ascii="N" w:hAnsi="N"/>
          <w:color w:val="000000"/>
          <w:sz w:val="28"/>
          <w:szCs w:val="21"/>
        </w:rPr>
        <w:t xml:space="preserve">Pioneer ценит вашу конфиденциальность. Мы уважаем вашу конфиденциальность и обязуемся защищать ее. Чтобы лучше защищать вашу конфиденциальность и обеспечить прозрачность, мы представляем настоящую Политику конфиденциальности, где объясняется, как ваша информация (далее — «информация» или «данные») используется Приложением. </w:t>
      </w:r>
    </w:p>
    <w:p w14:paraId="1BFA95B4" w14:textId="654FB0C6" w:rsidR="00B7257C" w:rsidRPr="00310B23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310B23">
        <w:rPr>
          <w:rFonts w:ascii="N" w:hAnsi="N"/>
          <w:color w:val="000000"/>
          <w:sz w:val="28"/>
          <w:szCs w:val="21"/>
        </w:rPr>
        <w:t xml:space="preserve">Pioneer Corporation, зарегистрированная по адресу: 2-28-8, Bunkyo-ku, Tokyo 113-0021, Япония, несет ответственность за обработку данных посредством данного Приложения. </w:t>
      </w:r>
    </w:p>
    <w:p w14:paraId="774DED8F" w14:textId="5A8446FD" w:rsidR="00B7257C" w:rsidRPr="00310B23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310B23">
        <w:rPr>
          <w:rFonts w:ascii="N" w:hAnsi="N"/>
          <w:color w:val="000000"/>
          <w:sz w:val="28"/>
          <w:szCs w:val="21"/>
        </w:rPr>
        <w:t>Перед использованием Приложения вам следует полностью ознакомиться с настоящей Политикой конфиденциальности и убедиться в том, что вас устраивают наши методы обеспечения конфиденциальности.</w:t>
      </w:r>
    </w:p>
    <w:p w14:paraId="27C4E09C" w14:textId="77777777" w:rsidR="00ED5331" w:rsidRPr="00310B23" w:rsidRDefault="00ED5331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</w:p>
    <w:p w14:paraId="17E30E02" w14:textId="77777777" w:rsidR="00B7257C" w:rsidRPr="00310B23" w:rsidRDefault="00B7257C" w:rsidP="00B7257C">
      <w:pPr>
        <w:pStyle w:val="a6"/>
        <w:widowControl/>
        <w:numPr>
          <w:ilvl w:val="0"/>
          <w:numId w:val="5"/>
        </w:numPr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310B23">
        <w:rPr>
          <w:rFonts w:ascii="N" w:hAnsi="N"/>
          <w:b/>
          <w:bCs/>
          <w:color w:val="000000"/>
          <w:sz w:val="28"/>
          <w:szCs w:val="21"/>
        </w:rPr>
        <w:t>Какая информация собирается?</w:t>
      </w:r>
      <w:r w:rsidRPr="00310B23">
        <w:rPr>
          <w:rFonts w:ascii="N" w:hAnsi="N"/>
          <w:color w:val="000000"/>
          <w:sz w:val="28"/>
          <w:szCs w:val="21"/>
        </w:rPr>
        <w:t xml:space="preserve"> </w:t>
      </w:r>
    </w:p>
    <w:p w14:paraId="3177F9EB" w14:textId="51F56A27" w:rsidR="00B7257C" w:rsidRPr="00310B23" w:rsidRDefault="00B7257C" w:rsidP="00940923">
      <w:pPr>
        <w:pStyle w:val="a6"/>
        <w:rPr>
          <w:rFonts w:ascii="N" w:hAnsi="N" w:hint="eastAsia"/>
          <w:color w:val="000000"/>
          <w:sz w:val="28"/>
          <w:szCs w:val="21"/>
        </w:rPr>
      </w:pPr>
      <w:r w:rsidRPr="00310B23">
        <w:rPr>
          <w:rFonts w:ascii="N" w:hAnsi="N"/>
          <w:color w:val="000000"/>
          <w:sz w:val="28"/>
          <w:szCs w:val="21"/>
        </w:rPr>
        <w:t>Приложение собирает следующую информацию в зависимости от того, как вы используете его.</w:t>
      </w:r>
      <w:r w:rsidRPr="00310B23">
        <w:rPr>
          <w:rFonts w:ascii="N" w:hAnsi="N"/>
          <w:color w:val="000000"/>
          <w:sz w:val="28"/>
          <w:szCs w:val="21"/>
        </w:rPr>
        <w:t xml:space="preserve">　</w:t>
      </w:r>
    </w:p>
    <w:p w14:paraId="4EF64E9B" w14:textId="77777777" w:rsidR="00595371" w:rsidRPr="00310B23" w:rsidRDefault="00595371" w:rsidP="00940923">
      <w:pPr>
        <w:pStyle w:val="a6"/>
        <w:rPr>
          <w:rFonts w:ascii="Times New Roman" w:eastAsia="MS PGothic" w:hAnsi="Times New Roman" w:cs="Times New Roman"/>
          <w:color w:val="000000"/>
          <w:kern w:val="0"/>
          <w:sz w:val="28"/>
          <w:szCs w:val="21"/>
        </w:rPr>
      </w:pPr>
    </w:p>
    <w:p w14:paraId="75AE3D85" w14:textId="3E5C8F2B" w:rsidR="00595371" w:rsidRPr="00310B23" w:rsidRDefault="00595371" w:rsidP="00595371">
      <w:pPr>
        <w:widowControl/>
        <w:numPr>
          <w:ilvl w:val="0"/>
          <w:numId w:val="2"/>
        </w:numPr>
        <w:spacing w:after="150"/>
        <w:jc w:val="left"/>
        <w:rPr>
          <w:rFonts w:ascii="N" w:hAnsi="N" w:hint="eastAsia"/>
          <w:color w:val="000000"/>
          <w:sz w:val="28"/>
          <w:szCs w:val="21"/>
          <w:u w:val="single"/>
        </w:rPr>
      </w:pPr>
      <w:r w:rsidRPr="00310B23">
        <w:rPr>
          <w:rFonts w:ascii="Times New Roman" w:hAnsi="Times New Roman" w:cs="Times New Roman"/>
          <w:color w:val="000000"/>
          <w:sz w:val="28"/>
          <w:szCs w:val="21"/>
          <w:u w:val="single"/>
        </w:rPr>
        <w:t>Информация</w:t>
      </w:r>
      <w:r w:rsidRPr="00310B23">
        <w:rPr>
          <w:rFonts w:ascii="N" w:hAnsi="N"/>
          <w:color w:val="000000"/>
          <w:sz w:val="28"/>
          <w:szCs w:val="21"/>
          <w:u w:val="single"/>
        </w:rPr>
        <w:t xml:space="preserve"> </w:t>
      </w:r>
      <w:r w:rsidRPr="00310B23">
        <w:rPr>
          <w:rFonts w:ascii="Times New Roman" w:hAnsi="Times New Roman" w:cs="Times New Roman"/>
          <w:color w:val="000000"/>
          <w:sz w:val="28"/>
          <w:szCs w:val="21"/>
          <w:u w:val="single"/>
        </w:rPr>
        <w:t>о</w:t>
      </w:r>
      <w:r w:rsidRPr="00310B23">
        <w:rPr>
          <w:rFonts w:ascii="N" w:hAnsi="N"/>
          <w:color w:val="000000"/>
          <w:sz w:val="28"/>
          <w:szCs w:val="21"/>
          <w:u w:val="single"/>
        </w:rPr>
        <w:t xml:space="preserve"> </w:t>
      </w:r>
      <w:r w:rsidRPr="00310B23">
        <w:rPr>
          <w:rFonts w:ascii="Times New Roman" w:hAnsi="Times New Roman" w:cs="Times New Roman"/>
          <w:color w:val="000000"/>
          <w:sz w:val="28"/>
          <w:szCs w:val="21"/>
          <w:u w:val="single"/>
        </w:rPr>
        <w:t>настройке</w:t>
      </w:r>
      <w:r w:rsidRPr="00310B23">
        <w:rPr>
          <w:rFonts w:ascii="N" w:hAnsi="N"/>
          <w:color w:val="000000"/>
          <w:sz w:val="28"/>
          <w:szCs w:val="21"/>
          <w:u w:val="single"/>
        </w:rPr>
        <w:t xml:space="preserve"> </w:t>
      </w:r>
      <w:r w:rsidRPr="00310B23">
        <w:rPr>
          <w:rFonts w:ascii="Times New Roman" w:hAnsi="Times New Roman" w:cs="Times New Roman"/>
          <w:color w:val="000000"/>
          <w:sz w:val="28"/>
          <w:szCs w:val="21"/>
          <w:u w:val="single"/>
        </w:rPr>
        <w:t>для</w:t>
      </w:r>
      <w:r w:rsidRPr="00310B23">
        <w:rPr>
          <w:rFonts w:ascii="N" w:hAnsi="N"/>
          <w:color w:val="000000"/>
          <w:sz w:val="28"/>
          <w:szCs w:val="21"/>
          <w:u w:val="single"/>
        </w:rPr>
        <w:t xml:space="preserve"> </w:t>
      </w:r>
      <w:r w:rsidRPr="00310B23">
        <w:rPr>
          <w:rFonts w:ascii="Times New Roman" w:hAnsi="Times New Roman" w:cs="Times New Roman"/>
          <w:color w:val="000000"/>
          <w:sz w:val="28"/>
          <w:szCs w:val="21"/>
          <w:u w:val="single"/>
        </w:rPr>
        <w:t>совместимых</w:t>
      </w:r>
      <w:r w:rsidRPr="00310B23">
        <w:rPr>
          <w:rFonts w:ascii="N" w:hAnsi="N"/>
          <w:color w:val="000000"/>
          <w:sz w:val="28"/>
          <w:szCs w:val="21"/>
          <w:u w:val="single"/>
        </w:rPr>
        <w:t xml:space="preserve"> </w:t>
      </w:r>
      <w:r w:rsidRPr="00310B23">
        <w:rPr>
          <w:rFonts w:ascii="Times New Roman" w:hAnsi="Times New Roman" w:cs="Times New Roman"/>
          <w:color w:val="000000"/>
          <w:sz w:val="28"/>
          <w:szCs w:val="21"/>
          <w:u w:val="single"/>
        </w:rPr>
        <w:t>продуктов</w:t>
      </w:r>
      <w:r w:rsidRPr="00310B23">
        <w:rPr>
          <w:rFonts w:ascii="N" w:hAnsi="N"/>
          <w:color w:val="000000"/>
          <w:sz w:val="28"/>
          <w:szCs w:val="21"/>
          <w:u w:val="single"/>
        </w:rPr>
        <w:t>.</w:t>
      </w:r>
    </w:p>
    <w:p w14:paraId="7C84F134" w14:textId="1DC109AA" w:rsidR="00595371" w:rsidRPr="00310B23" w:rsidRDefault="00595371" w:rsidP="00595371">
      <w:pPr>
        <w:widowControl/>
        <w:spacing w:after="150"/>
        <w:ind w:left="72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310B23">
        <w:rPr>
          <w:rFonts w:ascii="N" w:hAnsi="N"/>
          <w:color w:val="000000"/>
          <w:sz w:val="28"/>
          <w:szCs w:val="21"/>
        </w:rPr>
        <w:t>Если пользователь устанавливает продукты, совместимые с Pioneer (в дальнейшем именуемые «Совместимые продукты»), которые могут быть связаны с данным приложением через данное приложение, оно будет использовать соответствующую информацию о настройках, методах фотографии/видеозаписи (включая настройки</w:t>
      </w:r>
      <w:r w:rsidR="00FF25A3" w:rsidRPr="00310B23">
        <w:rPr>
          <w:rFonts w:ascii="N" w:hAnsi="N"/>
          <w:color w:val="000000"/>
          <w:sz w:val="28"/>
          <w:szCs w:val="21"/>
        </w:rPr>
        <w:t xml:space="preserve"> качества записи и фотографирования, иных </w:t>
      </w:r>
      <w:r w:rsidRPr="00310B23">
        <w:rPr>
          <w:rFonts w:ascii="N" w:hAnsi="N"/>
          <w:color w:val="000000"/>
          <w:sz w:val="28"/>
          <w:szCs w:val="21"/>
        </w:rPr>
        <w:t xml:space="preserve">функций продукта, настройки формата SD-карты и т.д.) при сборе и отправке такой информации на совместимые продукты. Приложение не отправляет информацию нам и мы не собираем, и не храним эту информацию. </w:t>
      </w:r>
    </w:p>
    <w:p w14:paraId="47B2099A" w14:textId="5C47D2C3" w:rsidR="008E37CA" w:rsidRPr="00310B23" w:rsidRDefault="008E37CA" w:rsidP="008E37CA">
      <w:pPr>
        <w:widowControl/>
        <w:numPr>
          <w:ilvl w:val="0"/>
          <w:numId w:val="2"/>
        </w:numPr>
        <w:spacing w:after="150"/>
        <w:jc w:val="left"/>
        <w:rPr>
          <w:rFonts w:ascii="N" w:hAnsi="N" w:hint="eastAsia"/>
          <w:color w:val="000000"/>
          <w:sz w:val="28"/>
          <w:szCs w:val="21"/>
          <w:u w:val="single"/>
        </w:rPr>
      </w:pPr>
      <w:r w:rsidRPr="00310B23">
        <w:rPr>
          <w:rFonts w:ascii="Times New Roman" w:hAnsi="Times New Roman" w:cs="Times New Roman"/>
          <w:color w:val="000000"/>
          <w:sz w:val="28"/>
          <w:szCs w:val="21"/>
          <w:u w:val="single"/>
        </w:rPr>
        <w:t>Фото</w:t>
      </w:r>
      <w:r w:rsidRPr="00310B23">
        <w:rPr>
          <w:rFonts w:ascii="N" w:hAnsi="N"/>
          <w:color w:val="000000"/>
          <w:sz w:val="28"/>
          <w:szCs w:val="21"/>
          <w:u w:val="single"/>
        </w:rPr>
        <w:t>/</w:t>
      </w:r>
      <w:r w:rsidRPr="00310B23">
        <w:rPr>
          <w:rFonts w:ascii="Times New Roman" w:hAnsi="Times New Roman" w:cs="Times New Roman"/>
          <w:color w:val="000000"/>
          <w:sz w:val="28"/>
          <w:szCs w:val="21"/>
          <w:u w:val="single"/>
        </w:rPr>
        <w:t>видео</w:t>
      </w:r>
      <w:r w:rsidRPr="00310B23">
        <w:rPr>
          <w:rFonts w:ascii="N" w:hAnsi="N"/>
          <w:color w:val="000000"/>
          <w:sz w:val="28"/>
          <w:szCs w:val="21"/>
          <w:u w:val="single"/>
        </w:rPr>
        <w:t xml:space="preserve"> данные, записанные совместимыми продуктами.</w:t>
      </w:r>
    </w:p>
    <w:p w14:paraId="62CB16E3" w14:textId="5893401E" w:rsidR="008E37CA" w:rsidRPr="00310B23" w:rsidRDefault="008E37CA" w:rsidP="008E37CA">
      <w:pPr>
        <w:widowControl/>
        <w:spacing w:after="150"/>
        <w:ind w:left="720"/>
        <w:jc w:val="left"/>
        <w:rPr>
          <w:rFonts w:ascii="N" w:hAnsi="N" w:hint="eastAsia"/>
          <w:color w:val="000000"/>
          <w:sz w:val="28"/>
          <w:szCs w:val="21"/>
        </w:rPr>
      </w:pPr>
      <w:r w:rsidRPr="00310B23">
        <w:rPr>
          <w:rFonts w:ascii="N" w:hAnsi="N"/>
          <w:color w:val="000000"/>
          <w:sz w:val="28"/>
          <w:szCs w:val="21"/>
        </w:rPr>
        <w:lastRenderedPageBreak/>
        <w:t>Данное приложение находится на смартфоне, планшете или другом совместимом устройстве (далее - "смартфон"и т.д.) пользователя, который установил данное приложение</w:t>
      </w:r>
      <w:r w:rsidR="00FF25A3" w:rsidRPr="00310B23">
        <w:rPr>
          <w:rFonts w:ascii="N" w:hAnsi="N"/>
          <w:color w:val="000000"/>
          <w:sz w:val="28"/>
          <w:szCs w:val="21"/>
        </w:rPr>
        <w:t xml:space="preserve"> для</w:t>
      </w:r>
      <w:r w:rsidRPr="00310B23">
        <w:rPr>
          <w:rFonts w:ascii="N" w:hAnsi="N"/>
          <w:color w:val="000000"/>
          <w:sz w:val="28"/>
          <w:szCs w:val="21"/>
        </w:rPr>
        <w:t xml:space="preserve"> совместимого продукта, а фото/видео данные, записанные совместимым продуктом, хранятся на смартфоне и др. устройствах пользователя. При использовании данной функции, данное приложение собирает фото/видео данные из совместимых продуктов, но оно не отправляет</w:t>
      </w:r>
      <w:r w:rsidR="00F53CDF" w:rsidRPr="00310B23">
        <w:rPr>
          <w:rFonts w:ascii="N" w:hAnsi="N"/>
          <w:color w:val="000000"/>
          <w:sz w:val="28"/>
          <w:szCs w:val="21"/>
        </w:rPr>
        <w:t xml:space="preserve"> в </w:t>
      </w:r>
      <w:r w:rsidR="00F53CDF" w:rsidRPr="00310B23">
        <w:rPr>
          <w:rFonts w:ascii="N" w:hAnsi="N"/>
          <w:color w:val="000000"/>
          <w:sz w:val="28"/>
          <w:szCs w:val="21"/>
          <w:lang w:val="en-US"/>
        </w:rPr>
        <w:t>Pioneer</w:t>
      </w:r>
      <w:r w:rsidRPr="00310B23">
        <w:rPr>
          <w:rFonts w:ascii="N" w:hAnsi="N"/>
          <w:color w:val="000000"/>
          <w:sz w:val="28"/>
          <w:szCs w:val="21"/>
        </w:rPr>
        <w:t xml:space="preserve"> информацию и </w:t>
      </w:r>
      <w:r w:rsidR="00F53CDF" w:rsidRPr="00310B23">
        <w:rPr>
          <w:rFonts w:ascii="N" w:hAnsi="N"/>
          <w:color w:val="000000"/>
          <w:sz w:val="28"/>
          <w:szCs w:val="21"/>
          <w:lang w:val="en-US"/>
        </w:rPr>
        <w:t>Pioneer</w:t>
      </w:r>
      <w:r w:rsidRPr="00310B23">
        <w:rPr>
          <w:rFonts w:ascii="N" w:hAnsi="N"/>
          <w:color w:val="000000"/>
          <w:sz w:val="28"/>
          <w:szCs w:val="21"/>
        </w:rPr>
        <w:t xml:space="preserve"> не собирае</w:t>
      </w:r>
      <w:r w:rsidR="00F53CDF" w:rsidRPr="00310B23">
        <w:rPr>
          <w:rFonts w:ascii="N" w:hAnsi="N"/>
          <w:color w:val="000000"/>
          <w:sz w:val="28"/>
          <w:szCs w:val="21"/>
        </w:rPr>
        <w:t>т</w:t>
      </w:r>
      <w:r w:rsidRPr="00310B23">
        <w:rPr>
          <w:rFonts w:ascii="N" w:hAnsi="N"/>
          <w:color w:val="000000"/>
          <w:sz w:val="28"/>
          <w:szCs w:val="21"/>
        </w:rPr>
        <w:t>, и не храни</w:t>
      </w:r>
      <w:r w:rsidR="00F53CDF" w:rsidRPr="00310B23">
        <w:rPr>
          <w:rFonts w:ascii="N" w:hAnsi="N"/>
          <w:color w:val="000000"/>
          <w:sz w:val="28"/>
          <w:szCs w:val="21"/>
        </w:rPr>
        <w:t>т</w:t>
      </w:r>
      <w:r w:rsidRPr="00310B23">
        <w:rPr>
          <w:rFonts w:ascii="N" w:hAnsi="N"/>
          <w:color w:val="000000"/>
          <w:sz w:val="28"/>
          <w:szCs w:val="21"/>
        </w:rPr>
        <w:t xml:space="preserve"> эту информацию. </w:t>
      </w:r>
    </w:p>
    <w:p w14:paraId="708C63DA" w14:textId="5020973E" w:rsidR="008E37CA" w:rsidRPr="00310B23" w:rsidRDefault="008E37CA" w:rsidP="008E37CA">
      <w:pPr>
        <w:pStyle w:val="a6"/>
        <w:widowControl/>
        <w:numPr>
          <w:ilvl w:val="0"/>
          <w:numId w:val="2"/>
        </w:numPr>
        <w:spacing w:after="150"/>
        <w:jc w:val="left"/>
        <w:rPr>
          <w:rFonts w:ascii="N" w:hAnsi="N" w:hint="eastAsia"/>
          <w:color w:val="000000"/>
          <w:sz w:val="28"/>
          <w:szCs w:val="21"/>
          <w:u w:val="single"/>
        </w:rPr>
      </w:pPr>
      <w:r w:rsidRPr="00310B23">
        <w:rPr>
          <w:rFonts w:ascii="Times New Roman" w:hAnsi="Times New Roman" w:cs="Times New Roman"/>
          <w:color w:val="000000"/>
          <w:sz w:val="28"/>
          <w:szCs w:val="21"/>
          <w:u w:val="single"/>
        </w:rPr>
        <w:t>Данные</w:t>
      </w:r>
      <w:r w:rsidRPr="00310B23">
        <w:rPr>
          <w:rFonts w:ascii="N" w:hAnsi="N"/>
          <w:color w:val="000000"/>
          <w:sz w:val="28"/>
          <w:szCs w:val="21"/>
          <w:u w:val="single"/>
        </w:rPr>
        <w:t xml:space="preserve"> </w:t>
      </w:r>
      <w:r w:rsidRPr="00310B23">
        <w:rPr>
          <w:rFonts w:ascii="Times New Roman" w:hAnsi="Times New Roman" w:cs="Times New Roman"/>
          <w:color w:val="000000"/>
          <w:sz w:val="28"/>
          <w:szCs w:val="21"/>
          <w:u w:val="single"/>
        </w:rPr>
        <w:t>о</w:t>
      </w:r>
      <w:r w:rsidRPr="00310B23">
        <w:rPr>
          <w:rFonts w:ascii="N" w:hAnsi="N"/>
          <w:color w:val="000000"/>
          <w:sz w:val="28"/>
          <w:szCs w:val="21"/>
          <w:u w:val="single"/>
        </w:rPr>
        <w:t xml:space="preserve"> </w:t>
      </w:r>
      <w:r w:rsidRPr="00310B23">
        <w:rPr>
          <w:rFonts w:ascii="Times New Roman" w:hAnsi="Times New Roman" w:cs="Times New Roman"/>
          <w:color w:val="000000"/>
          <w:sz w:val="28"/>
          <w:szCs w:val="21"/>
          <w:u w:val="single"/>
        </w:rPr>
        <w:t>времени</w:t>
      </w:r>
      <w:r w:rsidRPr="00310B23">
        <w:rPr>
          <w:rFonts w:ascii="N" w:hAnsi="N"/>
          <w:color w:val="000000"/>
          <w:sz w:val="28"/>
          <w:szCs w:val="21"/>
          <w:u w:val="single"/>
        </w:rPr>
        <w:t>.</w:t>
      </w:r>
    </w:p>
    <w:p w14:paraId="1BB34A24" w14:textId="3427D003" w:rsidR="008E37CA" w:rsidRPr="00310B23" w:rsidRDefault="008E37CA" w:rsidP="008E37CA">
      <w:pPr>
        <w:widowControl/>
        <w:spacing w:after="150"/>
        <w:ind w:left="709" w:firstLine="11"/>
        <w:jc w:val="left"/>
        <w:rPr>
          <w:rFonts w:ascii="N" w:hAnsi="N" w:hint="eastAsia"/>
          <w:b/>
          <w:bCs/>
          <w:color w:val="000000"/>
          <w:sz w:val="28"/>
          <w:szCs w:val="21"/>
        </w:rPr>
      </w:pPr>
      <w:r w:rsidRPr="00310B23">
        <w:rPr>
          <w:rFonts w:ascii="N" w:hAnsi="N"/>
          <w:color w:val="000000"/>
          <w:sz w:val="28"/>
          <w:szCs w:val="21"/>
        </w:rPr>
        <w:t xml:space="preserve">Данное приложение собирает данные о времени (включая настройки времени) с вашего смартфона. Приложение не отправляет данные </w:t>
      </w:r>
      <w:r w:rsidR="00F53CDF" w:rsidRPr="00310B23">
        <w:rPr>
          <w:rFonts w:ascii="N" w:hAnsi="N"/>
          <w:color w:val="000000"/>
          <w:sz w:val="28"/>
          <w:szCs w:val="21"/>
        </w:rPr>
        <w:t xml:space="preserve">в </w:t>
      </w:r>
      <w:r w:rsidR="00F53CDF" w:rsidRPr="00310B23">
        <w:rPr>
          <w:rFonts w:ascii="N" w:hAnsi="N"/>
          <w:color w:val="000000"/>
          <w:sz w:val="28"/>
          <w:szCs w:val="21"/>
          <w:lang w:val="en-US"/>
        </w:rPr>
        <w:t>Pioneer</w:t>
      </w:r>
      <w:r w:rsidR="00F53CDF" w:rsidRPr="00310B23">
        <w:rPr>
          <w:rFonts w:ascii="N" w:hAnsi="N"/>
          <w:color w:val="000000"/>
          <w:sz w:val="28"/>
          <w:szCs w:val="21"/>
        </w:rPr>
        <w:t xml:space="preserve"> </w:t>
      </w:r>
      <w:r w:rsidRPr="00310B23">
        <w:rPr>
          <w:rFonts w:ascii="N" w:hAnsi="N"/>
          <w:color w:val="000000"/>
          <w:sz w:val="28"/>
          <w:szCs w:val="21"/>
        </w:rPr>
        <w:t xml:space="preserve">и </w:t>
      </w:r>
      <w:r w:rsidR="00F53CDF" w:rsidRPr="00310B23">
        <w:rPr>
          <w:rFonts w:ascii="N" w:hAnsi="N"/>
          <w:color w:val="000000"/>
          <w:sz w:val="28"/>
          <w:szCs w:val="21"/>
          <w:lang w:val="en-US"/>
        </w:rPr>
        <w:t>Pioneer</w:t>
      </w:r>
      <w:r w:rsidRPr="00310B23">
        <w:rPr>
          <w:rFonts w:ascii="N" w:hAnsi="N"/>
          <w:color w:val="000000"/>
          <w:sz w:val="28"/>
          <w:szCs w:val="21"/>
        </w:rPr>
        <w:t xml:space="preserve"> не собирае</w:t>
      </w:r>
      <w:r w:rsidR="00F53CDF" w:rsidRPr="00310B23">
        <w:rPr>
          <w:rFonts w:ascii="N" w:hAnsi="N"/>
          <w:color w:val="000000"/>
          <w:sz w:val="28"/>
          <w:szCs w:val="21"/>
        </w:rPr>
        <w:t>т</w:t>
      </w:r>
      <w:r w:rsidRPr="00310B23">
        <w:rPr>
          <w:rFonts w:ascii="N" w:hAnsi="N"/>
          <w:color w:val="000000"/>
          <w:sz w:val="28"/>
          <w:szCs w:val="21"/>
        </w:rPr>
        <w:t>, и не хран</w:t>
      </w:r>
      <w:r w:rsidR="00F53CDF" w:rsidRPr="00310B23">
        <w:rPr>
          <w:rFonts w:ascii="N" w:hAnsi="N"/>
          <w:color w:val="000000"/>
          <w:sz w:val="28"/>
          <w:szCs w:val="21"/>
        </w:rPr>
        <w:t>ит</w:t>
      </w:r>
      <w:r w:rsidRPr="00310B23">
        <w:rPr>
          <w:rFonts w:ascii="N" w:hAnsi="N"/>
          <w:color w:val="000000"/>
          <w:sz w:val="28"/>
          <w:szCs w:val="21"/>
        </w:rPr>
        <w:t xml:space="preserve"> эту информацию.</w:t>
      </w:r>
      <w:r w:rsidRPr="00310B23">
        <w:rPr>
          <w:rFonts w:ascii="N" w:hAnsi="N"/>
          <w:b/>
          <w:bCs/>
          <w:color w:val="000000"/>
          <w:sz w:val="28"/>
          <w:szCs w:val="21"/>
        </w:rPr>
        <w:t xml:space="preserve"> </w:t>
      </w:r>
    </w:p>
    <w:p w14:paraId="7649AD1F" w14:textId="77777777" w:rsidR="008E37CA" w:rsidRPr="00310B23" w:rsidRDefault="008E37CA" w:rsidP="008E37CA">
      <w:pPr>
        <w:widowControl/>
        <w:spacing w:after="150"/>
        <w:jc w:val="left"/>
        <w:rPr>
          <w:rFonts w:ascii="N" w:hAnsi="N" w:hint="eastAsia"/>
          <w:b/>
          <w:bCs/>
          <w:color w:val="000000"/>
          <w:sz w:val="28"/>
          <w:szCs w:val="21"/>
          <w:u w:val="single"/>
        </w:rPr>
      </w:pPr>
    </w:p>
    <w:p w14:paraId="75C94800" w14:textId="48300C03" w:rsidR="00B7257C" w:rsidRPr="00310B23" w:rsidRDefault="00B7257C" w:rsidP="008E37CA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310B23">
        <w:rPr>
          <w:rFonts w:ascii="N" w:hAnsi="N"/>
          <w:b/>
          <w:bCs/>
          <w:color w:val="000000"/>
          <w:sz w:val="28"/>
          <w:szCs w:val="21"/>
        </w:rPr>
        <w:t>II. Как используется собранная информация и на каком юридическом основании она обрабатывается?</w:t>
      </w:r>
      <w:r w:rsidRPr="00310B23">
        <w:rPr>
          <w:rFonts w:ascii="N" w:hAnsi="N"/>
          <w:color w:val="000000"/>
          <w:sz w:val="28"/>
          <w:szCs w:val="21"/>
        </w:rPr>
        <w:t xml:space="preserve"> </w:t>
      </w:r>
    </w:p>
    <w:p w14:paraId="28A3545D" w14:textId="5CEF6481" w:rsidR="00B7257C" w:rsidRPr="00310B23" w:rsidRDefault="00B7257C" w:rsidP="00940923">
      <w:pPr>
        <w:widowControl/>
        <w:numPr>
          <w:ilvl w:val="0"/>
          <w:numId w:val="3"/>
        </w:numPr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310B23">
        <w:rPr>
          <w:rFonts w:ascii="N" w:hAnsi="N"/>
          <w:color w:val="000000"/>
          <w:sz w:val="28"/>
          <w:szCs w:val="21"/>
          <w:u w:val="single"/>
        </w:rPr>
        <w:t>Работа Приложения</w:t>
      </w:r>
      <w:r w:rsidRPr="00310B23">
        <w:rPr>
          <w:rFonts w:ascii="N" w:hAnsi="N"/>
          <w:color w:val="000000"/>
          <w:sz w:val="28"/>
          <w:szCs w:val="21"/>
        </w:rPr>
        <w:br/>
        <w:t>Данные, собранные Приложением, используются для настройки и включения функций Продукта. Приложение и Продукт, получивший ваши данные, не будут отправлять их Pioneer, а Pioneer не будет собирать и хранить их.</w:t>
      </w:r>
    </w:p>
    <w:p w14:paraId="510F0E25" w14:textId="0EACB36C" w:rsidR="00ED5331" w:rsidRPr="00310B23" w:rsidRDefault="00B7257C" w:rsidP="00ED5331">
      <w:pPr>
        <w:widowControl/>
        <w:numPr>
          <w:ilvl w:val="0"/>
          <w:numId w:val="3"/>
        </w:numPr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310B23">
        <w:rPr>
          <w:rFonts w:ascii="N" w:hAnsi="N"/>
          <w:color w:val="000000"/>
          <w:sz w:val="28"/>
          <w:szCs w:val="21"/>
          <w:u w:val="single"/>
        </w:rPr>
        <w:t>Юридические основания для обработки информации (для пользователей, которые находится в Европейской экономической зоне)</w:t>
      </w:r>
      <w:r w:rsidRPr="00310B23">
        <w:rPr>
          <w:rFonts w:ascii="N" w:hAnsi="N"/>
          <w:color w:val="000000"/>
          <w:sz w:val="28"/>
          <w:szCs w:val="21"/>
        </w:rPr>
        <w:br/>
        <w:t>В зависимости от конкретного случая Приложение обрабатывает вашу информацию на основании вашего согласия для выполнения контрактов или для отстаивания законных интересов Pioneer.</w:t>
      </w:r>
      <w:r w:rsidR="00F53CDF" w:rsidRPr="00310B23">
        <w:rPr>
          <w:rFonts w:ascii="N" w:hAnsi="N" w:hint="eastAsia"/>
          <w:color w:val="000000"/>
          <w:sz w:val="28"/>
          <w:szCs w:val="21"/>
        </w:rPr>
        <w:t xml:space="preserve"> </w:t>
      </w:r>
      <w:r w:rsidRPr="00310B23">
        <w:rPr>
          <w:rFonts w:ascii="N" w:hAnsi="N"/>
          <w:color w:val="000000"/>
          <w:sz w:val="28"/>
          <w:szCs w:val="21"/>
        </w:rPr>
        <w:t>Вы можете отозвать свое согласие и прекратить использование в любое время.</w:t>
      </w:r>
    </w:p>
    <w:p w14:paraId="2250E1E9" w14:textId="25D9CFFF" w:rsidR="00B7257C" w:rsidRPr="00310B23" w:rsidRDefault="00B7257C" w:rsidP="00ED5331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310B23">
        <w:rPr>
          <w:rFonts w:ascii="N" w:hAnsi="N"/>
          <w:b/>
          <w:bCs/>
          <w:color w:val="000000"/>
          <w:sz w:val="28"/>
          <w:szCs w:val="21"/>
        </w:rPr>
        <w:t>III. Кому и в каком объеме предоставляется эта информация?</w:t>
      </w:r>
      <w:r w:rsidRPr="00310B23">
        <w:rPr>
          <w:rFonts w:ascii="N" w:hAnsi="N"/>
          <w:color w:val="000000"/>
          <w:sz w:val="28"/>
          <w:szCs w:val="21"/>
        </w:rPr>
        <w:t xml:space="preserve"> </w:t>
      </w:r>
    </w:p>
    <w:p w14:paraId="5FFAC12F" w14:textId="41EC119C" w:rsidR="00ED5331" w:rsidRPr="00310B23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310B23">
        <w:rPr>
          <w:rFonts w:ascii="N" w:hAnsi="N"/>
          <w:color w:val="000000"/>
          <w:sz w:val="28"/>
          <w:szCs w:val="21"/>
        </w:rPr>
        <w:lastRenderedPageBreak/>
        <w:t>Pioneer не получает и никому не передает информацию. Обмен информацией осуществляется только между Приложением и Продуктом.</w:t>
      </w:r>
    </w:p>
    <w:p w14:paraId="15FEE873" w14:textId="77777777" w:rsidR="00B7257C" w:rsidRPr="00310B23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310B23">
        <w:rPr>
          <w:rFonts w:ascii="N" w:hAnsi="N"/>
          <w:b/>
          <w:bCs/>
          <w:color w:val="000000"/>
          <w:sz w:val="28"/>
          <w:szCs w:val="21"/>
        </w:rPr>
        <w:t>IV. Как долго будет храниться информация?</w:t>
      </w:r>
      <w:r w:rsidRPr="00310B23">
        <w:rPr>
          <w:rFonts w:ascii="N" w:hAnsi="N"/>
          <w:color w:val="000000"/>
          <w:sz w:val="28"/>
          <w:szCs w:val="21"/>
        </w:rPr>
        <w:t xml:space="preserve"> </w:t>
      </w:r>
    </w:p>
    <w:p w14:paraId="61DC7174" w14:textId="19EE2813" w:rsidR="00ED5331" w:rsidRPr="00310B23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310B23">
        <w:rPr>
          <w:rFonts w:ascii="N" w:hAnsi="N"/>
          <w:color w:val="000000"/>
          <w:sz w:val="28"/>
          <w:szCs w:val="21"/>
        </w:rPr>
        <w:t>Информация, хранящаяся на смартфоне, на котором установлено Приложение, будет храниться до тех пор, пока вы не удалите Приложение со смартфона. Pioneer не хранит эту информацию.</w:t>
      </w:r>
    </w:p>
    <w:p w14:paraId="77B6A96F" w14:textId="77777777" w:rsidR="00B7257C" w:rsidRPr="00310B23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310B23">
        <w:rPr>
          <w:rFonts w:ascii="N" w:hAnsi="N"/>
          <w:b/>
          <w:bCs/>
          <w:color w:val="000000"/>
          <w:sz w:val="28"/>
          <w:szCs w:val="21"/>
        </w:rPr>
        <w:t>V. Как мы защищаем информацию?</w:t>
      </w:r>
      <w:r w:rsidRPr="00310B23">
        <w:rPr>
          <w:rFonts w:ascii="N" w:hAnsi="N"/>
          <w:color w:val="000000"/>
          <w:sz w:val="28"/>
          <w:szCs w:val="21"/>
        </w:rPr>
        <w:t xml:space="preserve"> </w:t>
      </w:r>
    </w:p>
    <w:p w14:paraId="576E8B79" w14:textId="0570D542" w:rsidR="00ED5331" w:rsidRPr="00310B23" w:rsidRDefault="00424775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310B23">
        <w:rPr>
          <w:rFonts w:ascii="N" w:hAnsi="N"/>
          <w:color w:val="000000"/>
          <w:sz w:val="28"/>
          <w:szCs w:val="21"/>
        </w:rPr>
        <w:t>Pioneer не хранит вашу информацию.</w:t>
      </w:r>
      <w:r w:rsidRPr="00310B23">
        <w:rPr>
          <w:sz w:val="28"/>
        </w:rPr>
        <w:t xml:space="preserve"> </w:t>
      </w:r>
      <w:r w:rsidRPr="00310B23">
        <w:rPr>
          <w:rFonts w:ascii="N" w:hAnsi="N"/>
          <w:color w:val="000000"/>
          <w:sz w:val="28"/>
          <w:szCs w:val="21"/>
        </w:rPr>
        <w:t xml:space="preserve">Если Pioneer в будущем выпустит обновление Приложения, в котором будут реализованы аналитические или другие функции сбора и обработки данных, она примет разумные и надлежащие меры для обеспечения безопасной обработки информации в соответствии с настоящей Политикой конфиденциальности и для предотвращения ее раскрытия лицам, не упомянутым в настоящей Политике конфиденциальности. </w:t>
      </w:r>
    </w:p>
    <w:p w14:paraId="429D215C" w14:textId="7B074B52" w:rsidR="00B7257C" w:rsidRPr="00310B23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310B23">
        <w:rPr>
          <w:rFonts w:ascii="N" w:hAnsi="N"/>
          <w:b/>
          <w:bCs/>
          <w:color w:val="000000"/>
          <w:sz w:val="28"/>
          <w:szCs w:val="21"/>
        </w:rPr>
        <w:t>VI. Передача в третьи страны</w:t>
      </w:r>
      <w:r w:rsidRPr="00310B23">
        <w:rPr>
          <w:rFonts w:ascii="N" w:hAnsi="N"/>
          <w:color w:val="000000"/>
          <w:sz w:val="28"/>
          <w:szCs w:val="21"/>
        </w:rPr>
        <w:t xml:space="preserve"> </w:t>
      </w:r>
    </w:p>
    <w:p w14:paraId="092C5259" w14:textId="76BB7955" w:rsidR="00ED5331" w:rsidRPr="00310B23" w:rsidRDefault="00424775" w:rsidP="00B15662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310B23">
        <w:rPr>
          <w:rFonts w:ascii="N" w:hAnsi="N"/>
          <w:color w:val="000000"/>
          <w:sz w:val="28"/>
          <w:szCs w:val="21"/>
        </w:rPr>
        <w:t xml:space="preserve">Pioneer не хранит вашу информацию. Если Pioneer в будущем выпустит обновление Приложения, в котором будут реализованы аналитические или другие функции сбора и обработки данных, она может хранить вашу информацию на серверах, расположенных за пределами Европейской экономической зоны. </w:t>
      </w:r>
    </w:p>
    <w:p w14:paraId="72E27AE8" w14:textId="77777777" w:rsidR="00B7257C" w:rsidRPr="00310B23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310B23">
        <w:rPr>
          <w:rFonts w:ascii="N" w:hAnsi="N"/>
          <w:b/>
          <w:bCs/>
          <w:color w:val="000000"/>
          <w:sz w:val="28"/>
          <w:szCs w:val="21"/>
        </w:rPr>
        <w:t xml:space="preserve">VII. Изменения в политике конфиденциальности </w:t>
      </w:r>
    </w:p>
    <w:p w14:paraId="01023E63" w14:textId="23C4D373" w:rsidR="00A03825" w:rsidRPr="00310B23" w:rsidRDefault="00B7257C" w:rsidP="00A03825">
      <w:pPr>
        <w:widowControl/>
        <w:spacing w:after="150"/>
        <w:jc w:val="left"/>
        <w:rPr>
          <w:rFonts w:ascii="Times New Roman" w:eastAsia="MS PGothic" w:hAnsi="Times New Roman" w:cs="Times New Roman"/>
          <w:color w:val="000000"/>
          <w:kern w:val="0"/>
          <w:sz w:val="28"/>
          <w:szCs w:val="21"/>
        </w:rPr>
      </w:pPr>
      <w:r w:rsidRPr="00310B23">
        <w:rPr>
          <w:rFonts w:ascii="N" w:hAnsi="N"/>
          <w:color w:val="000000"/>
          <w:sz w:val="28"/>
          <w:szCs w:val="21"/>
        </w:rPr>
        <w:t>Мы оставляем за собой право изменять или дополнять настоящую Политику конфиденциальности в любое время, публикуя ее пересмотренную версию.</w:t>
      </w:r>
      <w:r w:rsidRPr="00310B23">
        <w:rPr>
          <w:sz w:val="28"/>
        </w:rPr>
        <w:t xml:space="preserve">  </w:t>
      </w:r>
      <w:r w:rsidRPr="00310B23">
        <w:rPr>
          <w:rFonts w:ascii="N" w:hAnsi="N"/>
          <w:color w:val="000000"/>
          <w:sz w:val="28"/>
          <w:szCs w:val="21"/>
        </w:rPr>
        <w:t>Используя Приложение после публикации новой версии, вы соглашаетесь с обновленной версией настоящей Политики конфиденциальности</w:t>
      </w:r>
      <w:r w:rsidRPr="00310B23">
        <w:rPr>
          <w:rFonts w:ascii="Times New Roman" w:hAnsi="Times New Roman"/>
          <w:color w:val="000000"/>
          <w:sz w:val="28"/>
          <w:szCs w:val="21"/>
        </w:rPr>
        <w:t xml:space="preserve">.  </w:t>
      </w:r>
      <w:r w:rsidRPr="00310B23">
        <w:rPr>
          <w:rFonts w:ascii="N" w:hAnsi="N"/>
          <w:color w:val="000000"/>
          <w:sz w:val="28"/>
          <w:szCs w:val="21"/>
        </w:rPr>
        <w:t xml:space="preserve">Если существенные изменения касаются информации, которую мы собираем, они начнут действовать только после даты вступления в силу изменений в нашей Политике конфиденциальности (если явным образом не указано иное). </w:t>
      </w:r>
    </w:p>
    <w:p w14:paraId="4E2004F3" w14:textId="77777777" w:rsidR="00B7257C" w:rsidRPr="00310B23" w:rsidRDefault="00A03825" w:rsidP="00A03825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310B23">
        <w:rPr>
          <w:rFonts w:ascii="N" w:hAnsi="N"/>
          <w:b/>
          <w:bCs/>
          <w:color w:val="000000"/>
          <w:sz w:val="28"/>
          <w:szCs w:val="21"/>
        </w:rPr>
        <w:t>VIII. Конфиденциальность информации о детях</w:t>
      </w:r>
      <w:r w:rsidRPr="00310B23">
        <w:rPr>
          <w:rFonts w:ascii="N" w:hAnsi="N"/>
          <w:color w:val="000000"/>
          <w:sz w:val="28"/>
          <w:szCs w:val="21"/>
        </w:rPr>
        <w:t xml:space="preserve"> </w:t>
      </w:r>
    </w:p>
    <w:p w14:paraId="6E7DD924" w14:textId="21DCBABB" w:rsidR="00ED5331" w:rsidRPr="00310B23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310B23">
        <w:rPr>
          <w:rFonts w:ascii="N" w:hAnsi="N"/>
          <w:color w:val="000000"/>
          <w:sz w:val="28"/>
          <w:szCs w:val="21"/>
        </w:rPr>
        <w:lastRenderedPageBreak/>
        <w:t>Мы не предоставляем продукты и сервисы (включая настоящее Приложение) детям, а также не осуществляем умышленный сбор информации и не запрашиваем ее у детей в возрасте до 16 лет. Если нам станет известно, что мы собрали персональные данные ребенка младше 16 лет, мы удалим их как можно быстрее.</w:t>
      </w:r>
    </w:p>
    <w:p w14:paraId="44343C5E" w14:textId="77777777" w:rsidR="00B7257C" w:rsidRPr="00310B23" w:rsidRDefault="00A03825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310B23">
        <w:rPr>
          <w:rFonts w:ascii="N" w:hAnsi="N"/>
          <w:b/>
          <w:bCs/>
          <w:color w:val="000000"/>
          <w:sz w:val="28"/>
          <w:szCs w:val="21"/>
        </w:rPr>
        <w:t>IX. Ваши права</w:t>
      </w:r>
    </w:p>
    <w:p w14:paraId="39CC104E" w14:textId="1EDE9864" w:rsidR="00ED5331" w:rsidRPr="00310B23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310B23">
        <w:rPr>
          <w:rFonts w:ascii="N" w:hAnsi="N"/>
          <w:color w:val="000000"/>
          <w:sz w:val="28"/>
          <w:szCs w:val="21"/>
        </w:rPr>
        <w:t>Если вы находитесь в Европейской экономической зоне, вы имеете право доступа к копии своих персональных данных, право требовать удаления или обновления любых неточных персональных данных, а также право в некоторых случаях (например, в случае прямого маркетинга и профилирования) возражать против обработки нами ваших персональных данных. Если вы проживаете в других регионах, вы можете иметь аналогичные права согласно действующему законодательству, включая Закон о защите персональных данных для резидентов Японии и Закон штата Калифорния о защите конфиденциальности прав от 2018 года (CCPA) для резидентов Калифорнии, США, который также предусматривает право отказа от продажи персональных данных. Pioneer не продает персональные данные, описанные в настоящей Политике конфиденциальности. Поскольку данные, собранные Приложением, хранятся только на вашем смартфоне и в Продукте, если вы хотите удалить или исправить такие данные, сделайте это через интерфейсы Приложения и Продукта. Pioneer не получает эти данные и поэтому не использует их для прямого маркетинга или профилирования.</w:t>
      </w:r>
    </w:p>
    <w:p w14:paraId="5576E290" w14:textId="77777777" w:rsidR="00B7257C" w:rsidRPr="00310B23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b/>
          <w:bCs/>
          <w:color w:val="000000"/>
          <w:kern w:val="0"/>
          <w:sz w:val="28"/>
          <w:szCs w:val="21"/>
        </w:rPr>
      </w:pPr>
      <w:r w:rsidRPr="00310B23">
        <w:rPr>
          <w:rFonts w:ascii="N" w:hAnsi="N"/>
          <w:b/>
          <w:bCs/>
          <w:color w:val="000000"/>
          <w:sz w:val="28"/>
          <w:szCs w:val="21"/>
        </w:rPr>
        <w:t>X. Жалобы относительно Приложения</w:t>
      </w:r>
    </w:p>
    <w:p w14:paraId="0F0C92D6" w14:textId="5FF051FC" w:rsidR="00ED5331" w:rsidRPr="00310B23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bCs/>
          <w:color w:val="000000"/>
          <w:kern w:val="0"/>
          <w:sz w:val="28"/>
          <w:szCs w:val="21"/>
        </w:rPr>
      </w:pPr>
      <w:r w:rsidRPr="00310B23">
        <w:rPr>
          <w:rFonts w:ascii="N" w:hAnsi="N"/>
          <w:bCs/>
          <w:color w:val="000000"/>
          <w:sz w:val="28"/>
          <w:szCs w:val="21"/>
        </w:rPr>
        <w:t>Если вы не удовлетворены тем, как Pioneer обрабатывает ваши персональные данные, вы можете подать жалобу в соответствующий регулирующий орган согласно действующему законодательству.</w:t>
      </w:r>
    </w:p>
    <w:p w14:paraId="11FCFC1E" w14:textId="77777777" w:rsidR="00B7257C" w:rsidRPr="00310B23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310B23">
        <w:rPr>
          <w:rFonts w:ascii="N" w:hAnsi="N"/>
          <w:b/>
          <w:bCs/>
          <w:color w:val="000000"/>
          <w:sz w:val="28"/>
          <w:szCs w:val="21"/>
        </w:rPr>
        <w:t>XI. Контактное лицо по вопросам, связанным с настоящей Политикой конфиденциальности</w:t>
      </w:r>
    </w:p>
    <w:p w14:paraId="3160BC21" w14:textId="77777777" w:rsidR="00B7257C" w:rsidRPr="00310B23" w:rsidRDefault="00B7257C" w:rsidP="00B7257C">
      <w:pPr>
        <w:widowControl/>
        <w:spacing w:after="150"/>
        <w:jc w:val="left"/>
        <w:rPr>
          <w:rFonts w:ascii="Times New Roman" w:hAnsi="Times New Roman" w:cs="Times New Roman"/>
          <w:sz w:val="28"/>
        </w:rPr>
      </w:pPr>
      <w:r w:rsidRPr="00310B23">
        <w:rPr>
          <w:rFonts w:ascii="Times New Roman" w:hAnsi="Times New Roman"/>
          <w:sz w:val="28"/>
        </w:rPr>
        <w:t>Запросы, связанные с данной Политикой конфиденциальности, следует направлять, как описано ниже.</w:t>
      </w:r>
      <w:r w:rsidRPr="00310B23">
        <w:rPr>
          <w:rFonts w:ascii="Times New Roman" w:hAnsi="Times New Roman"/>
          <w:sz w:val="28"/>
        </w:rPr>
        <w:t xml:space="preserve">　</w:t>
      </w:r>
      <w:r w:rsidRPr="00310B23">
        <w:rPr>
          <w:rFonts w:ascii="Times New Roman" w:hAnsi="Times New Roman"/>
          <w:sz w:val="28"/>
          <w:szCs w:val="21"/>
        </w:rPr>
        <w:t>Чтобы защитить вашу конфиденциальность и безопасность, мы предпримем разумные меры для проверки вашей личности перед обработкой вашего запроса.</w:t>
      </w:r>
    </w:p>
    <w:p w14:paraId="120F1E02" w14:textId="68DB1B1A" w:rsidR="00B7257C" w:rsidRPr="00310B23" w:rsidRDefault="00B7257C" w:rsidP="00B7257C">
      <w:pPr>
        <w:widowControl/>
        <w:spacing w:after="150"/>
        <w:jc w:val="left"/>
        <w:rPr>
          <w:rFonts w:ascii="Times New Roman" w:hAnsi="Times New Roman" w:cs="Times New Roman"/>
          <w:sz w:val="28"/>
          <w:u w:val="single"/>
        </w:rPr>
      </w:pPr>
      <w:r w:rsidRPr="00310B23">
        <w:rPr>
          <w:rFonts w:ascii="Times New Roman" w:hAnsi="Times New Roman"/>
          <w:sz w:val="28"/>
          <w:u w:val="single"/>
        </w:rPr>
        <w:lastRenderedPageBreak/>
        <w:t>Европейская экономическая зона</w:t>
      </w:r>
      <w:r w:rsidR="008E37CA" w:rsidRPr="00310B23">
        <w:rPr>
          <w:rFonts w:ascii="Times New Roman" w:hAnsi="Times New Roman"/>
          <w:sz w:val="28"/>
          <w:u w:val="single"/>
        </w:rPr>
        <w:t xml:space="preserve"> (ЕЭЗ)</w:t>
      </w:r>
      <w:r w:rsidRPr="00310B23">
        <w:rPr>
          <w:rFonts w:ascii="Times New Roman" w:hAnsi="Times New Roman"/>
          <w:sz w:val="28"/>
          <w:u w:val="single"/>
        </w:rPr>
        <w:br/>
      </w:r>
      <w:r w:rsidRPr="00310B23">
        <w:rPr>
          <w:rFonts w:ascii="Times New Roman" w:hAnsi="Times New Roman"/>
          <w:sz w:val="28"/>
        </w:rPr>
        <w:t>Если вы находитесь в Европейской экономической зоне и у вас имеются вопросы по поводу данной Политики конфиденциальности, свяжитесь с нами по адресу:</w:t>
      </w:r>
      <w:r w:rsidRPr="00310B23">
        <w:rPr>
          <w:rFonts w:ascii="Times New Roman" w:hAnsi="Times New Roman"/>
          <w:sz w:val="28"/>
          <w:u w:val="single"/>
        </w:rPr>
        <w:br/>
      </w:r>
      <w:r w:rsidRPr="00310B23">
        <w:rPr>
          <w:rFonts w:ascii="Times New Roman" w:hAnsi="Times New Roman"/>
          <w:sz w:val="28"/>
        </w:rPr>
        <w:t>Privacy@pioneer.eu или</w:t>
      </w:r>
      <w:r w:rsidRPr="00310B23">
        <w:rPr>
          <w:rFonts w:ascii="Times New Roman" w:hAnsi="Times New Roman"/>
          <w:sz w:val="28"/>
          <w:u w:val="single"/>
        </w:rPr>
        <w:br/>
      </w:r>
      <w:r w:rsidRPr="00310B23">
        <w:rPr>
          <w:rFonts w:ascii="Times New Roman" w:hAnsi="Times New Roman"/>
          <w:sz w:val="28"/>
        </w:rPr>
        <w:t>PIONEER EUROPE NV Data Protection Officer, Haven 1087 - Keetberglaan 1 9120 Melsele, Бельгия</w:t>
      </w:r>
    </w:p>
    <w:p w14:paraId="4B6EDD9D" w14:textId="5EB86DBB" w:rsidR="00635F69" w:rsidRPr="00310B23" w:rsidRDefault="00B7257C" w:rsidP="00B7257C">
      <w:pPr>
        <w:widowControl/>
        <w:spacing w:after="150"/>
        <w:jc w:val="left"/>
        <w:rPr>
          <w:rFonts w:ascii="Times New Roman" w:hAnsi="Times New Roman" w:cs="Times New Roman"/>
          <w:sz w:val="28"/>
          <w:u w:val="single"/>
        </w:rPr>
      </w:pPr>
      <w:r w:rsidRPr="00310B23">
        <w:rPr>
          <w:rFonts w:ascii="Times New Roman" w:hAnsi="Times New Roman"/>
          <w:sz w:val="28"/>
          <w:u w:val="single"/>
        </w:rPr>
        <w:t>США и Канада</w:t>
      </w:r>
      <w:r w:rsidRPr="00310B23">
        <w:rPr>
          <w:rFonts w:ascii="Times New Roman" w:hAnsi="Times New Roman"/>
          <w:sz w:val="28"/>
          <w:u w:val="single"/>
        </w:rPr>
        <w:br/>
      </w:r>
      <w:r w:rsidRPr="00310B23">
        <w:rPr>
          <w:rFonts w:ascii="Times New Roman" w:hAnsi="Times New Roman"/>
          <w:sz w:val="28"/>
        </w:rPr>
        <w:t>Если вы находитесь в США или Канаде и у вас имеются вопросы по поводу данной Политики конфиденциальности, свяжитесь с нами по адресу:</w:t>
      </w:r>
      <w:r w:rsidRPr="00310B23">
        <w:rPr>
          <w:rFonts w:ascii="Times New Roman" w:hAnsi="Times New Roman"/>
          <w:sz w:val="28"/>
          <w:u w:val="single"/>
        </w:rPr>
        <w:br/>
      </w:r>
      <w:r w:rsidRPr="00310B23">
        <w:rPr>
          <w:rFonts w:ascii="Times New Roman" w:hAnsi="Times New Roman"/>
          <w:sz w:val="28"/>
        </w:rPr>
        <w:t>Privacy.Policy@pioneer-usa.com или</w:t>
      </w:r>
      <w:r w:rsidRPr="00310B23">
        <w:rPr>
          <w:rFonts w:ascii="Times New Roman" w:hAnsi="Times New Roman"/>
          <w:sz w:val="28"/>
          <w:u w:val="single"/>
        </w:rPr>
        <w:br/>
      </w:r>
      <w:r w:rsidRPr="00310B23">
        <w:rPr>
          <w:rFonts w:ascii="Times New Roman" w:hAnsi="Times New Roman"/>
          <w:sz w:val="28"/>
        </w:rPr>
        <w:t>Pioneer Electronics (USA) Inc., Internet Team, 2050 W. 190th Street, Suite 100, Torrance, CA 90504, США</w:t>
      </w:r>
      <w:r w:rsidRPr="00310B23">
        <w:rPr>
          <w:rFonts w:ascii="Times New Roman" w:hAnsi="Times New Roman"/>
          <w:sz w:val="28"/>
          <w:u w:val="single"/>
        </w:rPr>
        <w:br/>
      </w:r>
      <w:r w:rsidRPr="00310B23">
        <w:rPr>
          <w:rFonts w:ascii="Times New Roman" w:hAnsi="Times New Roman"/>
          <w:sz w:val="28"/>
        </w:rPr>
        <w:t>Чтобы сделать запрос в связи с Законом штата Калифорния о защите конфиденциальности прав, посетите сайт pioneerelectronics.com или позвоните по бесплатному телефону из США: (800) 421-1613.</w:t>
      </w:r>
    </w:p>
    <w:p w14:paraId="017A6FB6" w14:textId="40CFFABA" w:rsidR="00B7257C" w:rsidRPr="00310B23" w:rsidRDefault="00B7257C" w:rsidP="00B7257C">
      <w:pPr>
        <w:widowControl/>
        <w:spacing w:after="150"/>
        <w:jc w:val="left"/>
        <w:rPr>
          <w:rFonts w:ascii="Times New Roman" w:hAnsi="Times New Roman" w:cs="Times New Roman"/>
          <w:sz w:val="28"/>
          <w:u w:val="single"/>
        </w:rPr>
      </w:pPr>
      <w:r w:rsidRPr="00310B23">
        <w:rPr>
          <w:rFonts w:ascii="Times New Roman" w:hAnsi="Times New Roman"/>
          <w:sz w:val="28"/>
          <w:u w:val="single"/>
        </w:rPr>
        <w:t>Азия</w:t>
      </w:r>
      <w:r w:rsidRPr="00310B23">
        <w:rPr>
          <w:rFonts w:ascii="Times New Roman" w:hAnsi="Times New Roman"/>
          <w:sz w:val="28"/>
          <w:u w:val="single"/>
        </w:rPr>
        <w:br/>
      </w:r>
      <w:r w:rsidRPr="00310B23">
        <w:rPr>
          <w:rFonts w:ascii="Times New Roman" w:hAnsi="Times New Roman"/>
          <w:sz w:val="28"/>
        </w:rPr>
        <w:t xml:space="preserve">Если вы находитесь в стране Азии (кроме Японии) и у вас имеются вопросы по поводу данной Политики конфиденциальности, свяжитесь с нами по адресу: </w:t>
      </w:r>
      <w:r w:rsidRPr="00310B23">
        <w:rPr>
          <w:rFonts w:ascii="Times New Roman" w:hAnsi="Times New Roman"/>
          <w:sz w:val="28"/>
          <w:u w:val="single"/>
        </w:rPr>
        <w:br/>
      </w:r>
      <w:r w:rsidRPr="00310B23">
        <w:rPr>
          <w:rFonts w:ascii="Times New Roman" w:hAnsi="Times New Roman"/>
          <w:sz w:val="28"/>
        </w:rPr>
        <w:t>Pioneer Electronics AsiaCentre Pte. Ltd. Data Protection Officer, 2 Jalan Kilang Barat, #07-01, Сингапур 159346</w:t>
      </w:r>
    </w:p>
    <w:p w14:paraId="23E76A85" w14:textId="155C0DDB" w:rsidR="00B7257C" w:rsidRPr="00310B23" w:rsidRDefault="00B7257C" w:rsidP="00B7257C">
      <w:pPr>
        <w:widowControl/>
        <w:spacing w:after="150"/>
        <w:jc w:val="left"/>
        <w:rPr>
          <w:rFonts w:ascii="Times New Roman" w:hAnsi="Times New Roman" w:cs="Times New Roman"/>
          <w:sz w:val="28"/>
          <w:u w:val="single"/>
        </w:rPr>
      </w:pPr>
      <w:r w:rsidRPr="00310B23">
        <w:rPr>
          <w:rFonts w:ascii="Times New Roman" w:hAnsi="Times New Roman"/>
          <w:sz w:val="28"/>
          <w:u w:val="single"/>
        </w:rPr>
        <w:t>Другие регионы</w:t>
      </w:r>
      <w:r w:rsidRPr="00310B23">
        <w:rPr>
          <w:rFonts w:ascii="Times New Roman" w:hAnsi="Times New Roman"/>
          <w:sz w:val="28"/>
          <w:u w:val="single"/>
        </w:rPr>
        <w:br/>
      </w:r>
      <w:r w:rsidRPr="00310B23">
        <w:rPr>
          <w:rFonts w:ascii="Times New Roman" w:hAnsi="Times New Roman"/>
          <w:sz w:val="28"/>
        </w:rPr>
        <w:t xml:space="preserve">Если вы находите в другой стране, найдите информацию для него в разделе «Contact Us» (Контакты) по следующей ссылке: </w:t>
      </w:r>
      <w:r w:rsidRPr="00310B23">
        <w:rPr>
          <w:rFonts w:ascii="Times New Roman" w:hAnsi="Times New Roman"/>
          <w:sz w:val="28"/>
          <w:u w:val="single"/>
        </w:rPr>
        <w:br/>
      </w:r>
      <w:r w:rsidRPr="00310B23">
        <w:rPr>
          <w:rFonts w:ascii="Times New Roman" w:hAnsi="Times New Roman"/>
          <w:sz w:val="28"/>
        </w:rPr>
        <w:t>http://pioneer.jp/support/index-e.html</w:t>
      </w:r>
    </w:p>
    <w:p w14:paraId="7FEE2A02" w14:textId="77777777" w:rsidR="00B7257C" w:rsidRPr="00310B23" w:rsidRDefault="00B7257C" w:rsidP="00B7257C">
      <w:pPr>
        <w:widowControl/>
        <w:spacing w:after="150"/>
        <w:jc w:val="left"/>
        <w:rPr>
          <w:rFonts w:ascii="Times New Roman" w:hAnsi="Times New Roman" w:cs="Times New Roman"/>
          <w:sz w:val="28"/>
        </w:rPr>
      </w:pPr>
    </w:p>
    <w:p w14:paraId="6ECE89AE" w14:textId="77777777" w:rsidR="00B7257C" w:rsidRPr="00310B23" w:rsidRDefault="00B7257C" w:rsidP="00B7257C">
      <w:pPr>
        <w:rPr>
          <w:sz w:val="28"/>
        </w:rPr>
      </w:pPr>
      <w:r w:rsidRPr="00310B23">
        <w:rPr>
          <w:rFonts w:ascii="Times New Roman" w:hAnsi="Times New Roman"/>
          <w:sz w:val="28"/>
        </w:rPr>
        <w:t>Если у вас возникнут дополнительные вопросы или комментарии по поводу данной Политики конфиденциальности или конфиденциальности нашего Приложения, свяжитесь с нами, используя вышеуказанную контактную информацию.</w:t>
      </w:r>
    </w:p>
    <w:p w14:paraId="0484DB44" w14:textId="15328ED9" w:rsidR="00A65025" w:rsidRPr="00310B23" w:rsidRDefault="00341AFB">
      <w:pPr>
        <w:rPr>
          <w:sz w:val="28"/>
        </w:rPr>
      </w:pPr>
    </w:p>
    <w:p w14:paraId="4F9ED593" w14:textId="1B7451D4" w:rsidR="00A63109" w:rsidRPr="00310B23" w:rsidRDefault="00A63109">
      <w:pPr>
        <w:rPr>
          <w:rFonts w:ascii="Times New Roman" w:hAnsi="Times New Roman" w:cs="Times New Roman"/>
          <w:sz w:val="28"/>
        </w:rPr>
      </w:pPr>
    </w:p>
    <w:p w14:paraId="4D6DCB92" w14:textId="157E28AF" w:rsidR="00A63109" w:rsidRPr="00310B23" w:rsidRDefault="00A63109">
      <w:pPr>
        <w:rPr>
          <w:rFonts w:ascii="Times New Roman" w:hAnsi="Times New Roman" w:cs="Times New Roman"/>
          <w:sz w:val="28"/>
        </w:rPr>
      </w:pPr>
      <w:r w:rsidRPr="00310B23">
        <w:rPr>
          <w:rFonts w:ascii="Times New Roman" w:hAnsi="Times New Roman"/>
          <w:sz w:val="28"/>
        </w:rPr>
        <w:t xml:space="preserve">Редакция: </w:t>
      </w:r>
      <w:r w:rsidR="008E37CA" w:rsidRPr="00310B23">
        <w:rPr>
          <w:rFonts w:ascii="Times New Roman" w:hAnsi="Times New Roman"/>
          <w:sz w:val="28"/>
        </w:rPr>
        <w:t>версия 1.0: 1</w:t>
      </w:r>
      <w:r w:rsidRPr="00310B23">
        <w:rPr>
          <w:rFonts w:ascii="Times New Roman" w:hAnsi="Times New Roman"/>
          <w:sz w:val="28"/>
        </w:rPr>
        <w:t> </w:t>
      </w:r>
      <w:r w:rsidR="00F53CDF" w:rsidRPr="00310B23">
        <w:rPr>
          <w:rFonts w:ascii="Times New Roman" w:hAnsi="Times New Roman"/>
          <w:sz w:val="28"/>
        </w:rPr>
        <w:t>апреля</w:t>
      </w:r>
      <w:r w:rsidR="008E37CA" w:rsidRPr="00310B23">
        <w:rPr>
          <w:rFonts w:ascii="Times New Roman" w:hAnsi="Times New Roman"/>
          <w:sz w:val="28"/>
        </w:rPr>
        <w:t xml:space="preserve"> 202</w:t>
      </w:r>
      <w:r w:rsidR="00871E76" w:rsidRPr="00310B23">
        <w:rPr>
          <w:rFonts w:ascii="Times New Roman" w:hAnsi="Times New Roman"/>
          <w:sz w:val="28"/>
          <w:lang w:val="en-US"/>
        </w:rPr>
        <w:t>1</w:t>
      </w:r>
      <w:r w:rsidRPr="00310B23">
        <w:rPr>
          <w:rFonts w:ascii="Times New Roman" w:hAnsi="Times New Roman"/>
          <w:sz w:val="28"/>
        </w:rPr>
        <w:t> года</w:t>
      </w:r>
      <w:bookmarkEnd w:id="0"/>
    </w:p>
    <w:sectPr w:rsidR="00A63109" w:rsidRPr="00310B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8C023" w14:textId="77777777" w:rsidR="00341AFB" w:rsidRDefault="00341AFB" w:rsidP="00C523EE">
      <w:r>
        <w:separator/>
      </w:r>
    </w:p>
  </w:endnote>
  <w:endnote w:type="continuationSeparator" w:id="0">
    <w:p w14:paraId="1236627A" w14:textId="77777777" w:rsidR="00341AFB" w:rsidRDefault="00341AFB" w:rsidP="00C52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Yu Gothic Light">
    <w:altName w:val="MS Gothic"/>
    <w:charset w:val="80"/>
    <w:family w:val="swiss"/>
    <w:pitch w:val="variable"/>
    <w:sig w:usb0="00000000" w:usb1="2AC7FDFF" w:usb2="00000016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N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CC45F" w14:textId="77777777" w:rsidR="00341AFB" w:rsidRDefault="00341AFB" w:rsidP="00C523EE">
      <w:r>
        <w:separator/>
      </w:r>
    </w:p>
  </w:footnote>
  <w:footnote w:type="continuationSeparator" w:id="0">
    <w:p w14:paraId="09648449" w14:textId="77777777" w:rsidR="00341AFB" w:rsidRDefault="00341AFB" w:rsidP="00C52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F1BB0"/>
    <w:multiLevelType w:val="hybridMultilevel"/>
    <w:tmpl w:val="E496E302"/>
    <w:lvl w:ilvl="0" w:tplc="27C29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06B62AFB"/>
    <w:multiLevelType w:val="multilevel"/>
    <w:tmpl w:val="1ACE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B14EF"/>
    <w:multiLevelType w:val="hybridMultilevel"/>
    <w:tmpl w:val="109692BC"/>
    <w:lvl w:ilvl="0" w:tplc="6EE8505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76E1BDE"/>
    <w:multiLevelType w:val="multilevel"/>
    <w:tmpl w:val="8E86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A3FAB"/>
    <w:multiLevelType w:val="multilevel"/>
    <w:tmpl w:val="86F8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444BB"/>
    <w:multiLevelType w:val="hybridMultilevel"/>
    <w:tmpl w:val="4ADC6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060EAB"/>
    <w:multiLevelType w:val="multilevel"/>
    <w:tmpl w:val="D95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7C"/>
    <w:rsid w:val="000103FD"/>
    <w:rsid w:val="001F65D3"/>
    <w:rsid w:val="00272C7C"/>
    <w:rsid w:val="00310B23"/>
    <w:rsid w:val="003352DB"/>
    <w:rsid w:val="0033796F"/>
    <w:rsid w:val="00341AFB"/>
    <w:rsid w:val="00352442"/>
    <w:rsid w:val="00412DF7"/>
    <w:rsid w:val="00424775"/>
    <w:rsid w:val="00473473"/>
    <w:rsid w:val="00481005"/>
    <w:rsid w:val="004835BB"/>
    <w:rsid w:val="00522ECC"/>
    <w:rsid w:val="00595371"/>
    <w:rsid w:val="005F3C88"/>
    <w:rsid w:val="0061332B"/>
    <w:rsid w:val="00635F69"/>
    <w:rsid w:val="00646361"/>
    <w:rsid w:val="00790BD9"/>
    <w:rsid w:val="007E0D85"/>
    <w:rsid w:val="0087130F"/>
    <w:rsid w:val="00871E76"/>
    <w:rsid w:val="008C54C8"/>
    <w:rsid w:val="008E37CA"/>
    <w:rsid w:val="009171A5"/>
    <w:rsid w:val="00940923"/>
    <w:rsid w:val="0095196C"/>
    <w:rsid w:val="00A03825"/>
    <w:rsid w:val="00A43383"/>
    <w:rsid w:val="00A63109"/>
    <w:rsid w:val="00A675EA"/>
    <w:rsid w:val="00A91996"/>
    <w:rsid w:val="00B0421B"/>
    <w:rsid w:val="00B15662"/>
    <w:rsid w:val="00B7257C"/>
    <w:rsid w:val="00C05A85"/>
    <w:rsid w:val="00C523EE"/>
    <w:rsid w:val="00DD7FBA"/>
    <w:rsid w:val="00E0204C"/>
    <w:rsid w:val="00E05F52"/>
    <w:rsid w:val="00E17BB7"/>
    <w:rsid w:val="00E90B86"/>
    <w:rsid w:val="00E9701E"/>
    <w:rsid w:val="00EC4F05"/>
    <w:rsid w:val="00ED5331"/>
    <w:rsid w:val="00F53CDF"/>
    <w:rsid w:val="00FF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B983B1A"/>
  <w15:chartTrackingRefBased/>
  <w15:docId w15:val="{2315170D-3312-4CE6-A8F0-EDB7AF56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257C"/>
    <w:rPr>
      <w:strike w:val="0"/>
      <w:dstrike w:val="0"/>
      <w:color w:val="000000"/>
      <w:u w:val="none"/>
      <w:effect w:val="none"/>
    </w:rPr>
  </w:style>
  <w:style w:type="character" w:styleId="a4">
    <w:name w:val="annotation reference"/>
    <w:basedOn w:val="a0"/>
    <w:uiPriority w:val="99"/>
    <w:semiHidden/>
    <w:unhideWhenUsed/>
    <w:rsid w:val="00B7257C"/>
    <w:rPr>
      <w:sz w:val="18"/>
      <w:szCs w:val="18"/>
    </w:rPr>
  </w:style>
  <w:style w:type="paragraph" w:styleId="a5">
    <w:name w:val="annotation text"/>
    <w:basedOn w:val="a"/>
    <w:link w:val="Char"/>
    <w:uiPriority w:val="99"/>
    <w:unhideWhenUsed/>
    <w:rsid w:val="00B7257C"/>
    <w:pPr>
      <w:jc w:val="left"/>
    </w:pPr>
  </w:style>
  <w:style w:type="character" w:customStyle="1" w:styleId="Char">
    <w:name w:val="批注文字 Char"/>
    <w:basedOn w:val="a0"/>
    <w:link w:val="a5"/>
    <w:uiPriority w:val="99"/>
    <w:rsid w:val="00B7257C"/>
  </w:style>
  <w:style w:type="paragraph" w:styleId="a6">
    <w:name w:val="List Paragraph"/>
    <w:basedOn w:val="a"/>
    <w:uiPriority w:val="34"/>
    <w:qFormat/>
    <w:rsid w:val="00B7257C"/>
    <w:pPr>
      <w:ind w:left="720"/>
      <w:contextualSpacing/>
    </w:pPr>
  </w:style>
  <w:style w:type="table" w:styleId="a7">
    <w:name w:val="Table Grid"/>
    <w:basedOn w:val="a1"/>
    <w:uiPriority w:val="39"/>
    <w:rsid w:val="00B725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0"/>
    <w:uiPriority w:val="99"/>
    <w:semiHidden/>
    <w:unhideWhenUsed/>
    <w:rsid w:val="00B725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B7257C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annotation subject"/>
    <w:basedOn w:val="a5"/>
    <w:next w:val="a5"/>
    <w:link w:val="Char1"/>
    <w:uiPriority w:val="99"/>
    <w:semiHidden/>
    <w:unhideWhenUsed/>
    <w:rsid w:val="0095196C"/>
    <w:pPr>
      <w:jc w:val="both"/>
    </w:pPr>
    <w:rPr>
      <w:b/>
      <w:bCs/>
      <w:sz w:val="20"/>
      <w:szCs w:val="20"/>
    </w:rPr>
  </w:style>
  <w:style w:type="character" w:customStyle="1" w:styleId="Char1">
    <w:name w:val="批注主题 Char"/>
    <w:basedOn w:val="Char"/>
    <w:link w:val="a9"/>
    <w:uiPriority w:val="99"/>
    <w:semiHidden/>
    <w:rsid w:val="0095196C"/>
    <w:rPr>
      <w:b/>
      <w:bCs/>
      <w:sz w:val="20"/>
      <w:szCs w:val="20"/>
    </w:rPr>
  </w:style>
  <w:style w:type="paragraph" w:styleId="aa">
    <w:name w:val="Revision"/>
    <w:hidden/>
    <w:uiPriority w:val="99"/>
    <w:semiHidden/>
    <w:rsid w:val="0095196C"/>
  </w:style>
  <w:style w:type="paragraph" w:styleId="ab">
    <w:name w:val="header"/>
    <w:basedOn w:val="a"/>
    <w:link w:val="Char2"/>
    <w:uiPriority w:val="99"/>
    <w:unhideWhenUsed/>
    <w:rsid w:val="00C523EE"/>
    <w:pPr>
      <w:tabs>
        <w:tab w:val="center" w:pos="4252"/>
        <w:tab w:val="right" w:pos="8504"/>
      </w:tabs>
      <w:snapToGrid w:val="0"/>
    </w:pPr>
  </w:style>
  <w:style w:type="character" w:customStyle="1" w:styleId="Char2">
    <w:name w:val="页眉 Char"/>
    <w:basedOn w:val="a0"/>
    <w:link w:val="ab"/>
    <w:uiPriority w:val="99"/>
    <w:rsid w:val="00C523EE"/>
  </w:style>
  <w:style w:type="paragraph" w:styleId="ac">
    <w:name w:val="footer"/>
    <w:basedOn w:val="a"/>
    <w:link w:val="Char3"/>
    <w:uiPriority w:val="99"/>
    <w:unhideWhenUsed/>
    <w:rsid w:val="00C523EE"/>
    <w:pPr>
      <w:tabs>
        <w:tab w:val="center" w:pos="4252"/>
        <w:tab w:val="right" w:pos="8504"/>
      </w:tabs>
      <w:snapToGrid w:val="0"/>
    </w:pPr>
  </w:style>
  <w:style w:type="character" w:customStyle="1" w:styleId="Char3">
    <w:name w:val="页脚 Char"/>
    <w:basedOn w:val="a0"/>
    <w:link w:val="ac"/>
    <w:uiPriority w:val="99"/>
    <w:rsid w:val="00C52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E191C705AF95242A605D0E787E10FCC" ma:contentTypeVersion="11" ma:contentTypeDescription="新しいドキュメントを作成します。" ma:contentTypeScope="" ma:versionID="61ccff976b98134f71bee920329256d9">
  <xsd:schema xmlns:xsd="http://www.w3.org/2001/XMLSchema" xmlns:xs="http://www.w3.org/2001/XMLSchema" xmlns:p="http://schemas.microsoft.com/office/2006/metadata/properties" xmlns:ns3="68ab0b1c-4ae9-4be6-b449-c21d53d74874" xmlns:ns4="09876cab-198c-47e1-b70b-d301f64906d2" targetNamespace="http://schemas.microsoft.com/office/2006/metadata/properties" ma:root="true" ma:fieldsID="4ef9960b71d554bb6a127498e5c7229b" ns3:_="" ns4:_="">
    <xsd:import namespace="68ab0b1c-4ae9-4be6-b449-c21d53d74874"/>
    <xsd:import namespace="09876cab-198c-47e1-b70b-d301f64906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b0b1c-4ae9-4be6-b449-c21d53d74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76cab-198c-47e1-b70b-d301f64906d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429ABD-4409-4684-956C-D1F0A91596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96EA93-C37E-4524-B46F-1B6E416981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7D269B-72DC-48FA-BB88-963117983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b0b1c-4ae9-4be6-b449-c21d53d74874"/>
    <ds:schemaRef ds:uri="09876cab-198c-47e1-b70b-d301f64906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1381</Words>
  <Characters>7878</Characters>
  <Application>Microsoft Office Word</Application>
  <DocSecurity>0</DocSecurity>
  <Lines>65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Pioneer_Legal</dc:creator>
  <cp:keywords/>
  <dc:description/>
  <cp:lastModifiedBy>Micorosoft</cp:lastModifiedBy>
  <cp:revision>3</cp:revision>
  <dcterms:created xsi:type="dcterms:W3CDTF">2021-03-26T09:13:00Z</dcterms:created>
  <dcterms:modified xsi:type="dcterms:W3CDTF">2021-04-02T05:48:00Z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0x0101001E191C705AF95242A605D0E787E10FCC</vt:lpwstr>
  </property>
</Properties>
</file>