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IDEA热部署设置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lang w:val="en-US" w:eastAsia="zh-CN"/>
        </w:rPr>
      </w:pPr>
      <w:r>
        <w:rPr>
          <w:lang w:val="en-US" w:eastAsia="zh-CN"/>
        </w:rPr>
        <w:t>在父工程的pom.xml添加插件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&lt;build&gt;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&lt;plugins&gt;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&lt;plugin&gt;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    &lt;groupId&gt;org.springframework.boot&lt;/groupId&gt;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    &lt;artifactId&gt;spring-boot-maven-plugin&lt;/artifactId&gt;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    &lt;configuration&gt;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        &lt;fork&gt;true&lt;/fork&gt;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        &lt;addResources&gt;true&lt;/addResources&gt;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    &lt;/configuration&gt;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    &lt;/plugin&gt;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&lt;/plugins&gt;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>&lt;/build&gt;</w:t>
            </w:r>
          </w:p>
        </w:tc>
      </w:tr>
    </w:tbl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lang w:val="en-US" w:eastAsia="zh-CN"/>
        </w:rPr>
      </w:pPr>
      <w:r>
        <w:rPr>
          <w:lang w:val="en-US" w:eastAsia="zh-CN"/>
        </w:rPr>
        <w:t>在对应的工程的pom.xml添加相应的jar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&lt;groupId&gt;org.springframework.boot&lt;/groupId&gt;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&lt;artifactId&gt;spring-boot-devtools&lt;/artifactId&gt;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&lt;scope&gt;runtime&lt;/scope&gt;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 xml:space="preserve">    &lt;optional&gt;true&lt;/optional&gt;</w:t>
            </w:r>
            <w:r>
              <w:rPr>
                <w:rFonts w:hint="eastAsia"/>
                <w:vertAlign w:val="baseline"/>
              </w:rPr>
              <w:br w:type="textWrapping"/>
            </w:r>
            <w:r>
              <w:rPr>
                <w:rFonts w:hint="eastAsia"/>
                <w:vertAlign w:val="baseline"/>
              </w:rPr>
              <w:t>&lt;/dependency&gt;</w:t>
            </w:r>
          </w:p>
        </w:tc>
      </w:tr>
    </w:tbl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lang w:val="en-US" w:eastAsia="zh-CN"/>
        </w:rPr>
        <w:t>3、配置idea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快捷键：ctrl + shift + alt + /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选择Registry ，配置如下两个地方，打上勾，关闭即可。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1162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0145" cy="1111885"/>
            <wp:effectExtent l="0" t="0" r="1905" b="1206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  <w:lang w:val="en-US" w:eastAsia="zh-CN"/>
        </w:rPr>
        <w:t>设置自动编译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3160" cy="3401695"/>
            <wp:effectExtent l="0" t="0" r="8890" b="825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lang w:val="en-US" w:eastAsia="zh-CN"/>
        </w:rPr>
        <w:t>4、测试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启动工程，完成之后，找一个类修改一下，看看控制台是否自动启动项目即可，如果没生效，刚关闭idea，重启之后即可生效。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9D0C4"/>
    <w:multiLevelType w:val="singleLevel"/>
    <w:tmpl w:val="8479D0C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D7C0FFC"/>
    <w:multiLevelType w:val="multilevel"/>
    <w:tmpl w:val="2D7C0FF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71680"/>
    <w:rsid w:val="32E16650"/>
    <w:rsid w:val="556D0603"/>
    <w:rsid w:val="5826627E"/>
    <w:rsid w:val="5A726170"/>
    <w:rsid w:val="5F9B35CA"/>
    <w:rsid w:val="6B8F5E8D"/>
    <w:rsid w:val="7B7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tanxxtarena</dc:creator>
  <cp:lastModifiedBy>想想</cp:lastModifiedBy>
  <dcterms:modified xsi:type="dcterms:W3CDTF">2020-03-12T03:39:46Z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