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МИНИСТЕРСТВО ЦИФРОВОГО РАЗВИТИЯ СВЯЗИ И МАССОВЫХ КОММУНИКАЦИЙ</w:t>
      </w:r>
    </w:p>
    <w:p w14:paraId="00000002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Ордена Трудового Красного Знамени</w:t>
      </w:r>
    </w:p>
    <w:p w14:paraId="00000003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Федеральное государственное бюджетное образовательное учреждение высшего образования</w:t>
      </w:r>
    </w:p>
    <w:p w14:paraId="00000004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«Московский технический университет связи и информатики»</w:t>
      </w:r>
    </w:p>
    <w:p w14:paraId="00000005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6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Кафедра «Математическая Кибернетика и Информационные технологии»</w:t>
      </w:r>
    </w:p>
    <w:p w14:paraId="00000007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8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 </w:t>
      </w:r>
    </w:p>
    <w:p w14:paraId="00000009">
      <w:pPr>
        <w:spacing w:line="360" w:lineRule="auto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Лабораторная работа №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15</w:t>
      </w:r>
    </w:p>
    <w:p w14:paraId="0000000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Работа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с 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en-US"/>
        </w:rPr>
        <w:t>FastAPI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</w:t>
      </w:r>
    </w:p>
    <w:p w14:paraId="4C5AE7DB">
      <w:pPr>
        <w:spacing w:line="360" w:lineRule="auto"/>
        <w:jc w:val="center"/>
        <w:rPr>
          <w:rFonts w:ascii="Times New Roman" w:hAnsi="Times New Roman" w:eastAsia="Times New Roman" w:cs="Times New Roman"/>
          <w:sz w:val="28"/>
          <w:szCs w:val="28"/>
          <w:rtl w:val="0"/>
        </w:rPr>
      </w:pPr>
    </w:p>
    <w:p w14:paraId="0000000C">
      <w:pP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D">
      <w:pPr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</w:t>
      </w:r>
    </w:p>
    <w:p w14:paraId="0000000E">
      <w:pPr>
        <w:spacing w:line="360" w:lineRule="auto"/>
        <w:ind w:left="708" w:firstLine="4678"/>
        <w:jc w:val="right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Выполнил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: Студент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ка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группы</w:t>
      </w:r>
    </w:p>
    <w:p w14:paraId="0000000F">
      <w:pPr>
        <w:spacing w:line="360" w:lineRule="auto"/>
        <w:ind w:left="708" w:firstLine="4678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БВТ2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4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>0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2</w:t>
      </w:r>
    </w:p>
    <w:p w14:paraId="00000010">
      <w:pPr>
        <w:wordWrap w:val="0"/>
        <w:spacing w:line="360" w:lineRule="auto"/>
        <w:ind w:left="708" w:firstLine="4678"/>
        <w:jc w:val="right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  <w:t>Шилинцева Татьяна</w:t>
      </w:r>
    </w:p>
    <w:p w14:paraId="00000011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12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13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 w14:paraId="00000018">
      <w:pPr>
        <w:spacing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Москва </w:t>
      </w:r>
    </w:p>
    <w:p w14:paraId="00000019">
      <w:pPr>
        <w:spacing w:line="360" w:lineRule="auto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rtl w:val="0"/>
        </w:rPr>
        <w:t xml:space="preserve">                                                               202</w:t>
      </w:r>
      <w:r>
        <w:rPr>
          <w:rFonts w:hint="default" w:ascii="Times New Roman" w:hAnsi="Times New Roman" w:eastAsia="Times New Roman" w:cs="Times New Roman"/>
          <w:color w:val="000000"/>
          <w:sz w:val="28"/>
          <w:szCs w:val="28"/>
          <w:rtl w:val="0"/>
          <w:lang w:val="ru-RU"/>
        </w:rPr>
        <w:t>5</w:t>
      </w:r>
    </w:p>
    <w:p w14:paraId="0788CD63">
      <w:pPr>
        <w:spacing w:line="360" w:lineRule="auto"/>
        <w:ind w:firstLine="709"/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Цель работы: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</w:rPr>
        <w:t xml:space="preserve">Создать простой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  <w:lang w:val="en-US"/>
        </w:rPr>
        <w:t>REST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</w:rPr>
        <w:t xml:space="preserve"> сервис, использующий библиотеку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  <w:lang w:val="en-US"/>
        </w:rPr>
        <w:t>wikipedia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</w:rPr>
        <w:t xml:space="preserve">. Создайте 1 роут с параметром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  <w:lang w:val="en-US"/>
        </w:rPr>
        <w:t>path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</w:rPr>
        <w:t xml:space="preserve">, 1 роут с параметром 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  <w:lang w:val="en-US"/>
        </w:rPr>
        <w:t>query</w:t>
      </w:r>
      <w:r>
        <w:rPr>
          <w:rFonts w:ascii="Times New Roman" w:hAnsi="Times New Roman" w:eastAsia="Times New Roman" w:cs="Times New Roman"/>
          <w:b w:val="0"/>
          <w:bCs/>
          <w:sz w:val="28"/>
          <w:szCs w:val="28"/>
          <w:rtl w:val="0"/>
        </w:rPr>
        <w:t>, 1 роут с передачей параметров в теле запроса. Все запросы должны возвращаться и валидирироваться по схемам.</w:t>
      </w:r>
    </w:p>
    <w:p w14:paraId="65C787C9">
      <w:pPr>
        <w:spacing w:line="360" w:lineRule="auto"/>
        <w:ind w:firstLine="709"/>
        <w:rPr>
          <w:rFonts w:ascii="Times New Roman" w:hAnsi="Times New Roman" w:eastAsia="Times New Roman" w:cs="Times New Roman"/>
          <w:b w:val="0"/>
          <w:bCs/>
          <w:sz w:val="28"/>
          <w:szCs w:val="28"/>
        </w:rPr>
      </w:pPr>
    </w:p>
    <w:p w14:paraId="01A10D3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1 Установка и подготовка </w:t>
      </w:r>
    </w:p>
    <w:p w14:paraId="09401476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Инструкция:</w:t>
      </w:r>
    </w:p>
    <w:p w14:paraId="6C0AC969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Ввести в консоль: pip install fastapi и pip install uvicorn.</w:t>
      </w:r>
    </w:p>
    <w:p w14:paraId="31D3D259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Создать файл main.py. Импортировать fastapi и pyjokes в main.py.</w:t>
      </w:r>
    </w:p>
    <w:p w14:paraId="7D2156D8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Создать объект fastapi, куда далее будут подключаться роуты. Далее будет называться приложением fastapi.</w:t>
      </w:r>
    </w:p>
    <w:p w14:paraId="07561C93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7ED2042B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1:</w:t>
      </w:r>
    </w:p>
    <w:p w14:paraId="6E0F952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4075" cy="1554480"/>
            <wp:effectExtent l="0" t="0" r="952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38D24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4710" cy="2040890"/>
            <wp:effectExtent l="0" t="0" r="889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E664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2:</w:t>
      </w:r>
    </w:p>
    <w:p w14:paraId="3805426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3409950" cy="1123950"/>
            <wp:effectExtent l="0" t="0" r="3810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4F21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3733800" cy="1657350"/>
            <wp:effectExtent l="0" t="0" r="0" b="381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789F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3:</w:t>
      </w:r>
    </w:p>
    <w:p w14:paraId="7973B625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3429000" cy="1638300"/>
            <wp:effectExtent l="0" t="0" r="0" b="762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46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>2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 Создание первого роута</w:t>
      </w:r>
    </w:p>
    <w:p w14:paraId="4AF69F44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Инструкция:</w:t>
      </w:r>
    </w:p>
    <w:p w14:paraId="7442AF1F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Написать простую функцию, обернуть её специальным декоратором. Декоратор использует приложение созданное ранее, http метод и путь по которому будет работать данный роут. </w:t>
      </w:r>
    </w:p>
    <w:p w14:paraId="4ABDDD68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Запустить uvicorn – веб-сервер. Для этого нужно воспользоваться командой в консоли, запущенной в месте в одной директории с main.py. Правильный ввод: </w:t>
      </w:r>
      <w:r>
        <w:rPr>
          <w:rFonts w:hint="default" w:ascii="Times New Roman" w:hAnsi="Times New Roman" w:cs="Times New Roman"/>
          <w:b/>
          <w:bCs/>
          <w:i w:val="0"/>
          <w:iCs w:val="0"/>
          <w:sz w:val="28"/>
          <w:szCs w:val="28"/>
          <w:rtl w:val="0"/>
          <w:lang w:val="ru-RU" w:eastAsia="zh-CN"/>
        </w:rPr>
        <w:t>uvicorn main:app --reload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 xml:space="preserve">.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Зафиксировать результат запуска uvicorn.</w:t>
      </w:r>
    </w:p>
    <w:p w14:paraId="2E57C5DF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Перейти по базовому адресу, который указывается при запуске uvicorn -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instrText xml:space="preserve"> HYPERLINK "http://127.0.0.1:8000"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http://127.0.0.1:8000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. Ознакомиться с результатом.</w:t>
      </w:r>
    </w:p>
    <w:p w14:paraId="6788BB13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Для удобной работы с нашим приложением следует использовать swagger, который открывается по ссылке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instrText xml:space="preserve"> HYPERLINK "http://127.0.0.1:8000/docs"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http://127.0.0.1:8000/docs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. На странице swagger отображаются все добавленные роуты.</w:t>
      </w:r>
    </w:p>
    <w:p w14:paraId="5D980C02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Развернуть роут и попробовать выполнить его. Для этого сначала нажать на кнопку “Try it out” и далее execute.</w:t>
      </w:r>
    </w:p>
    <w:p w14:paraId="12DDECE9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0BCC476A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1:</w:t>
      </w:r>
    </w:p>
    <w:p w14:paraId="5EBA7E62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3695700" cy="1209675"/>
            <wp:effectExtent l="0" t="0" r="7620" b="952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4FF56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2:</w:t>
      </w:r>
    </w:p>
    <w:p w14:paraId="579C1308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1535" cy="1135380"/>
            <wp:effectExtent l="0" t="0" r="12065" b="762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46D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3:</w:t>
      </w:r>
    </w:p>
    <w:p w14:paraId="5DAEC59D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7885" cy="793115"/>
            <wp:effectExtent l="0" t="0" r="5715" b="146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79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0D6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4:</w:t>
      </w:r>
    </w:p>
    <w:p w14:paraId="64724F61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8995" cy="1208405"/>
            <wp:effectExtent l="0" t="0" r="14605" b="1079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6751C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Шаг 5:</w:t>
      </w:r>
    </w:p>
    <w:p w14:paraId="77D17E79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4075" cy="3533775"/>
            <wp:effectExtent l="0" t="0" r="9525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486D8"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0900" cy="1304925"/>
            <wp:effectExtent l="0" t="0" r="12700" b="571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09E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>3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 Создание нового роута</w:t>
      </w:r>
    </w:p>
    <w:p w14:paraId="40ED05A9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Инструкция:</w:t>
      </w:r>
    </w:p>
    <w:p w14:paraId="490488D2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Добавить ещё один роут. В этот раз в параметре декоратора указать параметр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>friend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 в фигурных скобках после слеша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 xml:space="preserve">, чтобы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можно было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 xml:space="preserve"> представить шутку от какого-то конкретного человека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. Его же нужно добавить в параметры функции. </w:t>
      </w:r>
    </w:p>
    <w:p w14:paraId="2707EB9F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Добавить к базовому пути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begin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instrText xml:space="preserve"> HYPERLINK "http://127.0.0.1:8000/John" </w:instrTex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separate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http://127.0.0.1:8000/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fldChar w:fldCharType="end"/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 через слеш желаемое значение параметра name. Зафиксировать результат. В данном случае параметр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>name = Katy.</w:t>
      </w:r>
    </w:p>
    <w:p w14:paraId="72712D5A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Посмотреть, как выглядит новый роут в swagger. Сделать скрин.</w:t>
      </w:r>
    </w:p>
    <w:p w14:paraId="77200BB3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Провести запуск в swagger нового роута с введёнными параметрами.</w:t>
      </w:r>
    </w:p>
    <w:p w14:paraId="170FA400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626E8BE2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1:</w:t>
      </w:r>
    </w:p>
    <w:p w14:paraId="25568CC1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5980" cy="1155700"/>
            <wp:effectExtent l="0" t="0" r="7620" b="254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CB8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2:</w:t>
      </w:r>
    </w:p>
    <w:p w14:paraId="6EA750C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4710" cy="872490"/>
            <wp:effectExtent l="0" t="0" r="8890" b="1143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4D5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3:</w:t>
      </w:r>
    </w:p>
    <w:p w14:paraId="7A62E732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1535" cy="2980690"/>
            <wp:effectExtent l="0" t="0" r="12065" b="635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B908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4:</w:t>
      </w:r>
    </w:p>
    <w:p w14:paraId="1DFB414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0900" cy="3620770"/>
            <wp:effectExtent l="0" t="0" r="12700" b="635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66D1A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>4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 Создание роута с возможностью выбора количества шуток</w:t>
      </w:r>
    </w:p>
    <w:p w14:paraId="726CAC46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Инструкция:</w:t>
      </w:r>
    </w:p>
    <w:p w14:paraId="4C9EC2BA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Создать новый роут и добавить в него новый параметр jokes_number, который не будет указан в пути. Добавить в параметр декоратора /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>multi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 перед существующим слешем.</w:t>
      </w:r>
    </w:p>
    <w:p w14:paraId="1BA283F9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Запустить новый роут в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>swagger.</w:t>
      </w:r>
    </w:p>
    <w:p w14:paraId="127E350C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0065C56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1:</w:t>
      </w:r>
    </w:p>
    <w:p w14:paraId="3F5446B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4075" cy="1600835"/>
            <wp:effectExtent l="0" t="0" r="9525" b="14605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E1DB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2:</w:t>
      </w:r>
    </w:p>
    <w:p w14:paraId="732971D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6455" cy="3463925"/>
            <wp:effectExtent l="0" t="0" r="1905" b="1079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B746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>5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 Другой способ передачи информации в роут</w:t>
      </w:r>
    </w:p>
    <w:p w14:paraId="031B19C4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Инструкция:</w:t>
      </w:r>
    </w:p>
    <w:p w14:paraId="3628640C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Импортировать из библиотеки pydantic класс BaseModel. Создать новый роут, используя метод POST, и схему тела запроса, которую будет принимать роут для корректной работы. На основе BaseModel составить схему получения шутки, которая будет передана функции на вход.</w:t>
      </w:r>
    </w:p>
    <w:p w14:paraId="500C60A9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Открыть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 xml:space="preserve">swagger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 протестировать новый метод.</w:t>
      </w:r>
    </w:p>
    <w:p w14:paraId="62CD7D25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Обновить ранее созданный POST метод, чтобы ответ выдавался в формате ранее описанным в схеме Joke.    </w:t>
      </w:r>
    </w:p>
    <w:p w14:paraId="27CB782E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Посмотреть на изменения в swagger и протестировать обновленный роут. </w:t>
      </w:r>
    </w:p>
    <w:p w14:paraId="4E8DBA13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Добавить комментарий с описанием роута и поставить в параметрах response_model, чтобы добавить валидацию ответа функции. Обновленный эндпоинт зафиксировать.</w:t>
      </w:r>
    </w:p>
    <w:p w14:paraId="3D2249D8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483C104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1:</w:t>
      </w:r>
    </w:p>
    <w:p w14:paraId="688882F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2805" cy="2633345"/>
            <wp:effectExtent l="0" t="0" r="10795" b="317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0E85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2:</w:t>
      </w:r>
    </w:p>
    <w:p w14:paraId="32D31E4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718810" cy="2462530"/>
            <wp:effectExtent l="0" t="0" r="11430" b="635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401D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708650" cy="3279775"/>
            <wp:effectExtent l="0" t="0" r="6350" b="1206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FE92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3:</w:t>
      </w:r>
    </w:p>
    <w:p w14:paraId="42BA91BC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4075" cy="984885"/>
            <wp:effectExtent l="0" t="0" r="9525" b="571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0944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4:</w:t>
      </w:r>
    </w:p>
    <w:p w14:paraId="5C3FB938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7250" cy="2103755"/>
            <wp:effectExtent l="0" t="0" r="6350" b="1460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0900" cy="2675255"/>
            <wp:effectExtent l="0" t="0" r="12700" b="6985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B88A9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5:</w:t>
      </w:r>
    </w:p>
    <w:p w14:paraId="04148FF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9630" cy="1590040"/>
            <wp:effectExtent l="0" t="0" r="13970" b="1016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8BDED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2170" cy="2442210"/>
            <wp:effectExtent l="0" t="0" r="11430" b="1143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150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Задание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 xml:space="preserve">6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Создать простой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 xml:space="preserve">REST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сервис с использованием библиотеки 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en-US" w:eastAsia="zh-CN"/>
        </w:rPr>
        <w:t>wikipedia.</w:t>
      </w:r>
      <w:r>
        <w:rPr>
          <w:rFonts w:hint="default" w:ascii="Times New Roman" w:hAnsi="Times New Roman" w:cs="Times New Roman"/>
          <w:b/>
          <w:bCs/>
          <w:i/>
          <w:iCs/>
          <w:sz w:val="28"/>
          <w:szCs w:val="28"/>
          <w:rtl w:val="0"/>
          <w:lang w:val="ru-RU" w:eastAsia="zh-CN"/>
        </w:rPr>
        <w:t xml:space="preserve"> </w:t>
      </w:r>
    </w:p>
    <w:p w14:paraId="6C583161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Инструкция:</w:t>
      </w:r>
    </w:p>
    <w:p w14:paraId="3E136BC3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 xml:space="preserve">Импортировать нужные библиотеки. Задать настройки приложения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en-US" w:eastAsia="zh-CN"/>
        </w:rPr>
        <w:t>FastAPI</w:t>
      </w:r>
    </w:p>
    <w:p w14:paraId="70127684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Создать 1 роут с параметром path.</w:t>
      </w:r>
    </w:p>
    <w:p w14:paraId="13E0373A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Создать 1 роут с параметром query.</w:t>
      </w:r>
    </w:p>
    <w:p w14:paraId="062575A5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Создать 1 роут с передачей параметров в теле запроса.</w:t>
      </w:r>
    </w:p>
    <w:p w14:paraId="313005A4"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Провести тестирование.</w:t>
      </w:r>
    </w:p>
    <w:p w14:paraId="14598B9F"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rtl w:val="0"/>
          <w:lang w:val="ru-RU" w:eastAsia="zh-CN"/>
        </w:rPr>
        <w:t>Выполнение:</w:t>
      </w:r>
    </w:p>
    <w:p w14:paraId="4CCF0BA1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1:</w:t>
      </w:r>
    </w:p>
    <w:p w14:paraId="6D5B6D40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2170" cy="1377315"/>
            <wp:effectExtent l="0" t="0" r="11430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BDF2A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36615" cy="1370965"/>
            <wp:effectExtent l="0" t="0" r="6985" b="635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D664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2:</w:t>
      </w:r>
    </w:p>
    <w:p w14:paraId="119491DE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6615" cy="1815465"/>
            <wp:effectExtent l="0" t="0" r="6985" b="1333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3915" cy="2077085"/>
            <wp:effectExtent l="0" t="0" r="4445" b="10795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7885" cy="2517775"/>
            <wp:effectExtent l="0" t="0" r="5715" b="12065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39A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3:</w:t>
      </w:r>
    </w:p>
    <w:p w14:paraId="18EB5F55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3440" cy="1658620"/>
            <wp:effectExtent l="0" t="0" r="10160" b="2540"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3915" cy="2014220"/>
            <wp:effectExtent l="0" t="0" r="4445" b="1270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3440" cy="2852420"/>
            <wp:effectExtent l="0" t="0" r="10160" b="12700"/>
            <wp:docPr id="35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419E6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4:</w:t>
      </w:r>
    </w:p>
    <w:p w14:paraId="579CCCD3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9155" cy="3960495"/>
            <wp:effectExtent l="0" t="0" r="4445" b="1905"/>
            <wp:docPr id="37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2805" cy="3397885"/>
            <wp:effectExtent l="0" t="0" r="10795" b="635"/>
            <wp:docPr id="38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4CAF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Шаг 5:</w:t>
      </w:r>
    </w:p>
    <w:p w14:paraId="264D952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Тестирование роута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path.</w:t>
      </w:r>
    </w:p>
    <w:p w14:paraId="56934DD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drawing>
          <wp:inline distT="0" distB="0" distL="114300" distR="114300">
            <wp:extent cx="5923915" cy="3330575"/>
            <wp:effectExtent l="0" t="0" r="4445" b="6985"/>
            <wp:docPr id="39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391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DF3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Тестирование роута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query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.</w:t>
      </w:r>
    </w:p>
    <w:p w14:paraId="329BD63A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Результат пользовательского вопроса:</w:t>
      </w:r>
    </w:p>
    <w:p w14:paraId="400027F5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26455" cy="3371215"/>
            <wp:effectExtent l="0" t="0" r="1905" b="12065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F689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>Тестирование роута с передачей параметров в теле запроса.</w:t>
      </w:r>
    </w:p>
    <w:p w14:paraId="177B5165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5980" cy="2383790"/>
            <wp:effectExtent l="0" t="0" r="7620" b="8890"/>
            <wp:docPr id="40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drawing>
          <wp:inline distT="0" distB="0" distL="114300" distR="114300">
            <wp:extent cx="5939790" cy="2625090"/>
            <wp:effectExtent l="0" t="0" r="3810" b="11430"/>
            <wp:docPr id="41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BC6B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rtl w:val="0"/>
          <w:lang w:val="ru-RU" w:eastAsia="zh-CN"/>
        </w:rPr>
        <w:t>Вывод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: </w:t>
      </w:r>
    </w:p>
    <w:p w14:paraId="52D071F1">
      <w:pPr>
        <w:spacing w:line="360" w:lineRule="auto"/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В ходе данной работы мы научились работать с технологией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 xml:space="preserve">FastAPI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и другими библиотеками для создания собственного сервера, написали свои роуты (правила для взаимодействия с сервером) и создали своё собственное клиент-серверное приложение для работы с сайтом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Wikipedia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ru-RU" w:eastAsia="zh-CN"/>
        </w:rPr>
        <w:t xml:space="preserve"> по правилам архитектуры </w:t>
      </w:r>
      <w:r>
        <w:rPr>
          <w:rFonts w:hint="default" w:ascii="Times New Roman" w:hAnsi="Times New Roman" w:cs="Times New Roman"/>
          <w:color w:val="auto"/>
          <w:sz w:val="28"/>
          <w:szCs w:val="28"/>
          <w:rtl w:val="0"/>
          <w:lang w:val="en-US" w:eastAsia="zh-CN"/>
        </w:rPr>
        <w:t>REST.</w:t>
      </w:r>
    </w:p>
    <w:p w14:paraId="1CFB1F71">
      <w:pPr>
        <w:rPr>
          <w:rFonts w:hint="default"/>
          <w:rtl w:val="0"/>
          <w:lang w:val="ru-RU" w:eastAsia="zh-CN"/>
        </w:rPr>
      </w:pPr>
      <w:r>
        <w:rPr>
          <w:rFonts w:hint="default"/>
          <w:rtl w:val="0"/>
          <w:lang w:val="ru-RU" w:eastAsia="zh-CN"/>
        </w:rPr>
        <w:br w:type="page"/>
      </w:r>
    </w:p>
    <w:p w14:paraId="213735D7">
      <w:pPr>
        <w:pStyle w:val="3"/>
        <w:bidi w:val="0"/>
        <w:jc w:val="center"/>
        <w:rPr>
          <w:rFonts w:hint="default"/>
          <w:rtl w:val="0"/>
          <w:lang w:val="ru-RU" w:eastAsia="zh-CN"/>
        </w:rPr>
      </w:pPr>
      <w:r>
        <w:rPr>
          <w:rFonts w:hint="default" w:ascii="Times New Roman" w:hAnsi="Times New Roman" w:cs="Times New Roman"/>
          <w:rtl w:val="0"/>
          <w:lang w:val="ru-RU" w:eastAsia="zh-CN"/>
        </w:rPr>
        <w:t>Ответы на вопросы:</w:t>
      </w:r>
    </w:p>
    <w:p w14:paraId="594A85FA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такое REST сервис?</w:t>
      </w:r>
    </w:p>
    <w:p w14:paraId="0D6F992A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REST (Representational State Transfer) – это архитектурный стиль, который определяет набор ограничений, используемых для создания веб-сервисов.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 Сервис, соответствующий этим ограничениям, называется RESTful. REST – это не протокол, а скорее архитектурный подход. Он не накладывает жестких правил о реализации, а предоставляет рекомендации и принципы.</w:t>
      </w:r>
    </w:p>
    <w:p w14:paraId="41928D66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Ключевые характеристики и принципы REST:</w:t>
      </w:r>
    </w:p>
    <w:p w14:paraId="547F2750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u w:val="none"/>
          <w:rtl w:val="0"/>
          <w:lang w:val="ru-RU" w:eastAsia="zh-CN"/>
        </w:rPr>
        <w:t>Клиент-серверная архитектура: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Клиент и сервер разделены. Клиент отвечает за пользовательский интерфейс и взаимодействие с пользователем, а сервер – за хранение и обработку данных. Это позволяет независимо развивать и масштабировать клиентскую и серверную части.</w:t>
      </w:r>
    </w:p>
    <w:p w14:paraId="49AAD39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u w:val="none"/>
          <w:rtl w:val="0"/>
          <w:lang w:val="ru-RU" w:eastAsia="zh-CN"/>
        </w:rPr>
        <w:t>Отсутствие состояния (Stateless):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Сервер не хранит никакой информации о состоянии клиента между запросами. Каждый запрос от клиента должен содержать всю необходимую информацию для его обработки. Это упрощает масштабирование, так как любой сервер может обработать любой запрос.</w:t>
      </w:r>
    </w:p>
    <w:p w14:paraId="491640FC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Кэширование (Cacheable):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Клиенты и промежуточные серверы могут кэшировать ответы от сервера. Ответы сервера должны указывать, можно ли их кэшировать и как долго. Это улучшает производительность и снижает нагрузку на сервер.</w:t>
      </w:r>
    </w:p>
    <w:p w14:paraId="6CA622B2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Единообразный интерфейс (Uniform Interface):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Это, пожалуй, самый важный принцип REST. Он определяет общий набор операций, которые клиенты могут использовать для взаимодействия с ресурсами на сервере. Единообразный интерфейс обеспечивает независимость клиентской и серверной части. Ключевые аспекты единообразного интерфейса:</w:t>
      </w:r>
    </w:p>
    <w:p w14:paraId="2E082E49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</w:p>
    <w:p w14:paraId="1A6D5D3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Идентификация ресурсов (Resource Identification): 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Каждый ресурс должен быть однозначно идентифицирован URI (Uniform Resource Identifier). Например, /users/123 идентифицирует пользователя с ID 123.</w:t>
      </w:r>
    </w:p>
    <w:p w14:paraId="52AE49B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Манипулирование ресурсами через представления (Resource Manipulation through Representations): 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Клиенты взаимодействуют с ресурсами, обмениваясь представлениями этих ресурсов (например, в формате JSON или XML). Клиент получает представление ресурса, изменяет его и отправляет обратно на сервер.</w:t>
      </w:r>
    </w:p>
    <w:p w14:paraId="6FBB863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Самоописательные сообщения (Self-descriptive Messages): 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Каждое сообщение должно содержать достаточно информации, чтобы клиент мог понять его. Это включает в себя использование правильных HTTP-методов, заголовков Content-Type и т. д.</w:t>
      </w:r>
    </w:p>
    <w:p w14:paraId="673F65B1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HATEOAS (Hypermedia as the Engine of Application State):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Клиент начинает с начальной точки (URI) и динамически обнаруживает другие доступные ресурсы и операции, используя гипермедийные ссылки, содержащиеся в ответах сервера. Это позволяет серверу развиваться независимо от клиента, так как клиент не захардкоживает URL-адреса. HATEOAS является самым сложным и редко реализуемым принципом REST.</w:t>
      </w:r>
    </w:p>
    <w:p w14:paraId="5C75A2C6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rtl w:val="0"/>
          <w:lang w:val="ru-RU" w:eastAsia="zh-CN"/>
        </w:rPr>
        <w:t>Многоуровневая система (Layered System):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Клиент не обязательно должен знать, подключен он напрямую к конечному серверу или через промежуточные серверы (например, прокси-серверы, балансировщики нагрузки). Это упрощает масштабирование и улучшает безопасность.</w:t>
      </w:r>
    </w:p>
    <w:p w14:paraId="3293B89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color w:val="auto"/>
          <w:sz w:val="28"/>
          <w:szCs w:val="28"/>
          <w:u w:val="single"/>
          <w:rtl w:val="0"/>
          <w:lang w:val="ru-RU" w:eastAsia="zh-CN"/>
        </w:rPr>
        <w:t>Код по требованию (Code-On-Demand):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 (Необязательный) Сервер может предоставлять клиенту исполняемый код (например, Java-апплеты или JavaScript), который клиент может выполнить. Этот принцип используется редко.</w:t>
      </w:r>
    </w:p>
    <w:p w14:paraId="5B9A0681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умеет библиотека wikipedia и как с ней работать?</w:t>
      </w:r>
    </w:p>
    <w:p w14:paraId="072E73B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Библиотека wikipedia предоставляет простой и удобный интерфейс для доступа к контенту Википедии, что делает ее отличным инструментом для образовательных целей, исследовательских проектов и создания приложений, связанных с Википедией. </w:t>
      </w:r>
    </w:p>
    <w:p w14:paraId="5514C41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Основные функции:</w:t>
      </w:r>
    </w:p>
    <w:p w14:paraId="62FB28FA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Поиск статей: Поиск статей по ключевым словам.</w:t>
      </w:r>
    </w:p>
    <w:p w14:paraId="62D6AFD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Получение информации о статье: Получение заголовка, текста, разделов, ссылок, изображений и других метаданных статьи.</w:t>
      </w:r>
    </w:p>
    <w:p w14:paraId="65A1F61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Получение ссылок на статьи: Получение ссылок на статьи из статьи.</w:t>
      </w:r>
    </w:p>
    <w:p w14:paraId="1501D97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Получение ссылок на изображения: Получение ссылок на изображения из статьи.</w:t>
      </w:r>
    </w:p>
    <w:p w14:paraId="5B911DE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Получение ссылок на категории: Получение списка категорий, к которым относится статья.</w:t>
      </w:r>
    </w:p>
    <w:p w14:paraId="7D7B54C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Получение цитат из статьи: Получение цитат из статьи (если они есть).</w:t>
      </w:r>
    </w:p>
    <w:p w14:paraId="19A13549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Получение случайной статьи: Получение случайной статьи.</w:t>
      </w:r>
    </w:p>
    <w:p w14:paraId="2697DE3D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Изменение языка: Работа с разными языковыми версиями Википедии.</w:t>
      </w:r>
    </w:p>
    <w:p w14:paraId="352F95BE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Работа с разрешениями: Получение информации о разрешениях на использование контента Википедии.</w:t>
      </w:r>
    </w:p>
    <w:p w14:paraId="79F42BA5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Работа с API Википедии: Выполнение более сложных операций, используя непосредственно API Википедии.</w:t>
      </w:r>
    </w:p>
    <w:p w14:paraId="1600733B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такое роут и какие у него могут быть параметры? За что отвечают эти параметры?</w:t>
      </w:r>
    </w:p>
    <w:p w14:paraId="2138F55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Роут (Route)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 в контексте веб-разработки, особенно при создании веб-приложений и API, — это определение соответствия между URL-адресом (путем в вебе) и определенным обработчиком (функцией, методом), который должен быть выполнен при запросе этого URL. Другими словами, </w:t>
      </w: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это инструкция для сервера, определяющая, что делать, когда пользователь или другое приложение обращается к конкретному URL.</w:t>
      </w:r>
    </w:p>
    <w:p w14:paraId="27E0D70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Параметры роута:</w:t>
      </w:r>
    </w:p>
    <w:p w14:paraId="2FB985B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Параметры роута позволяют делать роуты более гибкими и динамичными, позволяя передавать значения из URL в обработчик. Они могут быть двух основных типов:</w:t>
      </w:r>
    </w:p>
    <w:p w14:paraId="253ED668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Параметры пути (Path Parameters):</w:t>
      </w:r>
    </w:p>
    <w:p w14:paraId="68BF6CF4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Определяются непосредственно в URL-шаблоне.</w:t>
      </w:r>
    </w:p>
    <w:p w14:paraId="02B6957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Используются для идентификации конкретных ресурсов или разделов внутри ресурса.</w:t>
      </w:r>
    </w:p>
    <w:p w14:paraId="297B9A4E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Обычно используются для указания ID сущности (например, пользователя, товара, записи в блоге) или для указания категории.</w:t>
      </w:r>
    </w:p>
    <w:p w14:paraId="1AF69B1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Примеры:</w:t>
      </w:r>
    </w:p>
    <w:p w14:paraId="62D2462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/users/{user_id}: user_id — параметр пути, который указывает ID конкретного пользователя. Например, /users/123 обратится к пользователю с ID 123.</w:t>
      </w:r>
    </w:p>
    <w:p w14:paraId="4F335CE2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/products/{category}/{product_id}: category и product_id — параметры пути, указывающие категорию и ID конкретного товара. Например, /products/electronics/456 обратится к товару с ID 456 в категории “electronics”.</w:t>
      </w:r>
    </w:p>
    <w:p w14:paraId="29D55A04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 что отвечают эти параметры:</w:t>
      </w:r>
    </w:p>
    <w:p w14:paraId="0825201A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user_id, product_id: Идентифицируют конкретный ресурс (пользователя, товар).</w:t>
      </w:r>
    </w:p>
    <w:p w14:paraId="6F39D261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category: Позволяет фильтровать или сегментировать ресурсы (например, отображать товары только определенной категории).</w:t>
      </w:r>
    </w:p>
    <w:p w14:paraId="411F8E1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Параметры запроса (Query Parameters):</w:t>
      </w:r>
    </w:p>
    <w:p w14:paraId="070F2A6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Передаются после вопросительного знака (?) в URL.</w:t>
      </w:r>
    </w:p>
    <w:p w14:paraId="03DD7A67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Состоят из пар “ключ=значение”, разделенных амперсандом (&amp;).</w:t>
      </w:r>
    </w:p>
    <w:p w14:paraId="37EAD85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Используются для фильтрации, сортировки, пагинации и других дополнительных опций запроса.</w:t>
      </w:r>
    </w:p>
    <w:p w14:paraId="350ECF6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Примеры:</w:t>
      </w:r>
    </w:p>
    <w:p w14:paraId="624EFF89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/users?page=2&amp;limit=10: page и limit — параметры запроса, указывающие номер страницы и количество элементов на странице.</w:t>
      </w:r>
    </w:p>
    <w:p w14:paraId="4B8FA510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/products?category=electronics&amp;sort=price&amp;order=desc: category, sort и order — параметры запроса, указывающие категорию, поле для сортировки и порядок сортировки.</w:t>
      </w:r>
    </w:p>
    <w:p w14:paraId="78595934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 что отвечают эти параметры:</w:t>
      </w:r>
    </w:p>
    <w:p w14:paraId="4FB268C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page, limit: Управляют пагинацией (разбиением результатов на страницы).</w:t>
      </w:r>
    </w:p>
    <w:p w14:paraId="3893BD6B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sort, order: Управляют порядком сортировки результатов.</w:t>
      </w:r>
    </w:p>
    <w:p w14:paraId="13122BF5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category: Фильтруют результаты по определенной категории.</w:t>
      </w:r>
    </w:p>
    <w:p w14:paraId="6A4F737C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Другие параметры: Могут использоваться для указания диапазона дат, выбора конкретных полей для возврата, выполнения поиска и т.д.</w:t>
      </w:r>
    </w:p>
    <w:p w14:paraId="598F1133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Сводная таблица: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37"/>
        <w:gridCol w:w="1126"/>
        <w:gridCol w:w="2343"/>
        <w:gridCol w:w="1736"/>
        <w:gridCol w:w="2325"/>
      </w:tblGrid>
      <w:tr w14:paraId="0B10FD4B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276684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Параметр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40BFCD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Тип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B1FC15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Расположение в URL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D261F0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Назначение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9C0F57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Пример</w:t>
            </w:r>
          </w:p>
        </w:tc>
      </w:tr>
      <w:tr w14:paraId="65A5A18A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63AFE9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user_id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82C50E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Пути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A11E05A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/users/{user_id}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CB22471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Идентификация конкретного пользователя.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87D7DA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/users/123</w:t>
            </w:r>
          </w:p>
        </w:tc>
      </w:tr>
      <w:tr w14:paraId="7C4C9876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ABE5FC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category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09087B3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Пути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408B72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/products/{category}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5613CD3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Идентификация категории продуктов.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6018BAF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/products/electronics</w:t>
            </w:r>
          </w:p>
        </w:tc>
      </w:tr>
      <w:tr w14:paraId="1BF6E973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BEB728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page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61EA63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Запроса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568EFE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/users?page=2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BDEDC8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Указание номера страницы для пагинации.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14094A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/users?page=2</w:t>
            </w:r>
          </w:p>
        </w:tc>
      </w:tr>
      <w:tr w14:paraId="65445DA5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47BAAF0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limit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1575BB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Запроса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517C10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/users?limit=10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44386A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Указание количества элементов на странице.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785BB73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/users?limit=10</w:t>
            </w:r>
          </w:p>
        </w:tc>
      </w:tr>
      <w:tr w14:paraId="79B63A80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820A46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sort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3D9AE2B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Запроса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E142C7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/products?sort=price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5073BB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Указание поля для сортировки продуктов.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5D9B5B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/products?sort=price</w:t>
            </w:r>
          </w:p>
        </w:tc>
      </w:tr>
      <w:tr w14:paraId="494FD6DA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1524E50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order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437322A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Запроса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1D2F038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/products?order=desc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0F71C3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Указание порядка сортировки (asc — по возрастанию, desc — по убыванию).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001D9467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/products?order=desc</w:t>
            </w:r>
          </w:p>
        </w:tc>
      </w:tr>
      <w:tr w14:paraId="439F6727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1838D7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search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7E2AEB2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Запроса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5651C59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/products?search=keyword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5CAE2D4C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Поиск продуктов, содержащих определенное ключевое слово.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8738842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/products?search=keyword</w:t>
            </w:r>
          </w:p>
        </w:tc>
      </w:tr>
      <w:tr w14:paraId="4D44A5B9">
        <w:tblPrEx>
          <w:tblBorders>
            <w:top w:val="none" w:color="auto" w:sz="0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36309FE3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from_date, to_date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324BC9E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Запроса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6A1EE155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/reports?from_date=2023-01-01&amp;to_date=2023-01-31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4E6DBD3D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Указание диапазона дат для отчетов.</w:t>
            </w:r>
          </w:p>
        </w:tc>
        <w:tc>
          <w:tcPr>
            <w:tcW w:w="0" w:type="auto"/>
            <w:shd w:val="clear" w:color="auto" w:fill="FFFFFF"/>
            <w:tcMar>
              <w:top w:w="72" w:type="dxa"/>
              <w:left w:w="156" w:type="dxa"/>
              <w:bottom w:w="72" w:type="dxa"/>
              <w:right w:w="156" w:type="dxa"/>
            </w:tcMar>
            <w:vAlign w:val="center"/>
          </w:tcPr>
          <w:p w14:paraId="23F53FC4">
            <w:pPr>
              <w:numPr>
                <w:ilvl w:val="0"/>
                <w:numId w:val="0"/>
              </w:numPr>
              <w:spacing w:line="360" w:lineRule="auto"/>
              <w:ind w:leftChars="0"/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i w:val="0"/>
                <w:color w:val="auto"/>
                <w:sz w:val="28"/>
                <w:szCs w:val="28"/>
                <w:rtl w:val="0"/>
                <w:lang w:val="ru-RU" w:eastAsia="zh-CN"/>
              </w:rPr>
              <w:t>/reports?from_date=2023-01-01&amp;to_date=2023-01-31</w:t>
            </w:r>
          </w:p>
        </w:tc>
      </w:tr>
    </w:tbl>
    <w:p w14:paraId="370FC1DF">
      <w:pPr>
        <w:numPr>
          <w:ilvl w:val="0"/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</w:p>
    <w:p w14:paraId="641FE708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значит возвращение запросов и валидация запросов? В чём разница между этими понятиями?</w:t>
      </w:r>
    </w:p>
    <w:p w14:paraId="2971D960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Возвращение запросов (Returning Responses):</w:t>
      </w:r>
    </w:p>
    <w:p w14:paraId="49C0808C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Возвращение запросов — это процесс, при котором веб-сервер или API после получения и обработки запроса от клиента отправляет ответ (response) обратно клиенту. Ответ содержит данные или информацию, которую клиент запрашивал, или сообщение об ошибке, если что-то пошло не так.</w:t>
      </w:r>
    </w:p>
    <w:p w14:paraId="1DDCF92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u w:val="single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u w:val="single"/>
          <w:rtl w:val="0"/>
          <w:lang w:val="ru-RU" w:eastAsia="zh-CN"/>
        </w:rPr>
        <w:t>Что включает в себя возвращение запроса:</w:t>
      </w:r>
    </w:p>
    <w:p w14:paraId="5E7DEBA5">
      <w:pPr>
        <w:numPr>
          <w:ilvl w:val="0"/>
          <w:numId w:val="3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HTTP-код состояния (Status Code): Это трехзначное число, указывающее на результат обработки запроса. Примеры:</w:t>
      </w:r>
    </w:p>
    <w:p w14:paraId="3AA89322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200 OK: Запрос успешно обработан.</w:t>
      </w:r>
    </w:p>
    <w:p w14:paraId="376A8C22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201 Created: Ресурс успешно создан (обычно в ответ на POST-запрос).</w:t>
      </w:r>
    </w:p>
    <w:p w14:paraId="25873D40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400 Bad Request: Некорректный запрос от клиента (например, неверный формат данных).</w:t>
      </w:r>
    </w:p>
    <w:p w14:paraId="063A0B0C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401 Unauthorized: Требуется аутентификация.</w:t>
      </w:r>
    </w:p>
    <w:p w14:paraId="4DA00E47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403 Forbidden: Доступ запрещен (даже после аутентификации).</w:t>
      </w:r>
    </w:p>
    <w:p w14:paraId="4FA45F97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404 Not Found: Ресурс не найден.</w:t>
      </w:r>
    </w:p>
    <w:p w14:paraId="18A95A8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500 Internal Server Error: Ошибка на стороне сервера.</w:t>
      </w:r>
    </w:p>
    <w:p w14:paraId="16C3C4AF">
      <w:pPr>
        <w:numPr>
          <w:ilvl w:val="0"/>
          <w:numId w:val="3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HTTP-заголовки (Headers): Содержат дополнительную информацию о запросе и ответе, такую как:</w:t>
      </w:r>
    </w:p>
    <w:p w14:paraId="149E899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Content-Type: Указывает тип данных, содержащихся в теле ответа (например, application/json, text/xml).</w:t>
      </w:r>
    </w:p>
    <w:p w14:paraId="3E2CA887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Content-Length: Указывает размер тела ответа в байтах.</w:t>
      </w:r>
    </w:p>
    <w:p w14:paraId="632A16E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Cache-Control: Управляет кэшированием ответа.</w:t>
      </w:r>
    </w:p>
    <w:p w14:paraId="50FE1A71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Authorization: Содержит информацию для аутентификации.</w:t>
      </w:r>
    </w:p>
    <w:p w14:paraId="53A14D43">
      <w:pPr>
        <w:numPr>
          <w:ilvl w:val="0"/>
          <w:numId w:val="3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Тело ответа (Response Body): Содержит данные, которые клиент запрашивал. Формат данных определяется заголовком Content-Type (обычно JSON или XML). В теле ответа может быть:</w:t>
      </w:r>
    </w:p>
    <w:p w14:paraId="3273D8A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Представление ресурса (например, информация о пользователе в формате JSON).</w:t>
      </w:r>
    </w:p>
    <w:p w14:paraId="67786B31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Список ресурсов.</w:t>
      </w:r>
    </w:p>
    <w:p w14:paraId="485A4D27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Сообщение об успехе или ошибке.</w:t>
      </w:r>
    </w:p>
    <w:p w14:paraId="64D338B6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Валидация запросов (Request Validation):</w:t>
      </w:r>
    </w:p>
    <w:p w14:paraId="5FD1820D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Валидация запросов — это процесс проверки входящего запроса от клиента на соответствие ожидаемым требованиям и ограничениям. Цель валидации — убедиться, что запрос содержит корректные данные в правильном формате и что у клиента есть необходимые права для выполнения запрашиваемой операции.</w:t>
      </w:r>
    </w:p>
    <w:p w14:paraId="5E55DC65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u w:val="single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u w:val="single"/>
          <w:rtl w:val="0"/>
          <w:lang w:val="ru-RU" w:eastAsia="zh-CN"/>
        </w:rPr>
        <w:t>Что включает в себя валидация запроса:</w:t>
      </w:r>
    </w:p>
    <w:p w14:paraId="5C54B362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Проверка формата данных: Убедиться, что данные имеют правильный тип (например, число, строка, дата) и формат (например, email-адрес).</w:t>
      </w:r>
    </w:p>
    <w:p w14:paraId="643D58F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Проверка наличия обязательных полей: Убедиться, что все обязательные поля присутствуют в запросе.</w:t>
      </w:r>
    </w:p>
    <w:p w14:paraId="34D20AC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Проверка диапазона значений: Убедиться, что значения полей находятся в допустимом диапазоне (например, возраст не может быть отрицательным).</w:t>
      </w:r>
    </w:p>
    <w:p w14:paraId="2850AA3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Проверка соответствия схеме: Проверить, что запрос соответствует определенной схеме (например, с использованием JSON Schema).</w:t>
      </w:r>
    </w:p>
    <w:p w14:paraId="569BA225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Проверка аутентификации и авторизации: Убедиться, что клиент аутентифицирован (подтвердил свою личность) и авторизован (имеет права на выполнение данной операции).</w:t>
      </w:r>
    </w:p>
    <w:p w14:paraId="0F0491E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Защита от вредоносных данных: Проверить, что данные не содержат вредоносный код (например, SQL-инъекции, XSS).</w:t>
      </w:r>
    </w:p>
    <w:p w14:paraId="56DA5246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u w:val="single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u w:val="single"/>
          <w:rtl w:val="0"/>
          <w:lang w:val="ru-RU" w:eastAsia="zh-CN"/>
        </w:rPr>
        <w:t>Ключевая разница:</w:t>
      </w:r>
    </w:p>
    <w:p w14:paraId="338D8B81">
      <w:pPr>
        <w:numPr>
          <w:ilvl w:val="0"/>
          <w:numId w:val="3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Валидация запросов происходит перед обработкой запроса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, чтобы убедиться, что запрос вообще можно обработать. Если валидация не пройдена, запрос отклоняется с соответствующим кодом ошибки (например, 400 Bad Request).</w:t>
      </w:r>
    </w:p>
    <w:p w14:paraId="45580372">
      <w:pPr>
        <w:numPr>
          <w:ilvl w:val="0"/>
          <w:numId w:val="3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Возвращение запросов происходит после обработки запрос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а, чтобы сообщить клиенту об успехе или неудаче и, в случае успеха, предоставить запрошенные данные.</w:t>
      </w:r>
    </w:p>
    <w:p w14:paraId="03D00C3F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Что такое 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en-US" w:eastAsia="zh-CN"/>
        </w:rPr>
        <w:t xml:space="preserve">FastAPI? 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Для чего его используют?</w:t>
      </w:r>
    </w:p>
    <w:p w14:paraId="43DF5DD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FastAPI — это мощный и современный фреймворк для создания API на Python, который выделяется своей производительностью, простотой использования, автоматической документацией и мощной валидацией данных. Это отличный выбор для разработки API в современных проектах.</w:t>
      </w:r>
    </w:p>
    <w:p w14:paraId="14978FEE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Для чего была использована библиотека 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en-US" w:eastAsia="zh-CN"/>
        </w:rPr>
        <w:t xml:space="preserve">pyjokes? 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она из себя представляет?</w:t>
      </w:r>
    </w:p>
    <w:p w14:paraId="0107571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Данная библиотека была использована для генерации случайных шуток программистов в качестве данных «воображаемых» пользователей. </w:t>
      </w:r>
    </w:p>
    <w:p w14:paraId="03FF5DDE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Данная библиотека представляет из себя сборники шуток (собраны в списки строковых объектов) на разных языках. В главном файле представлен список основных функций и параметров к ним (язык, категория: нейтральная, с Чаком Норисом и объединение предыдущих двух категорий). В ней есть три основные функции: получить одну шутку, несколько шуток и запустить генератор с бесконечными шутками. Последняя функция не сработала у меня.</w:t>
      </w:r>
    </w:p>
    <w:p w14:paraId="5C8772E8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такое объект FastAPI?</w:t>
      </w:r>
    </w:p>
    <w:p w14:paraId="1D53EFBD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 FastAPI, объект FastAPI — это основной класс, представляющий ваше приложение API. Это центральная точка, где вы конфигурируете и определяете все компоненты вашего API, такие как роуты, middleware, обработчики ошибок, зависимости и т.д. Объект FastAPI является экземпляром класса fastapi.FastAPI.</w:t>
      </w:r>
    </w:p>
    <w:p w14:paraId="36F4459D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Как работает декоратор @app.get("/")?</w:t>
      </w:r>
    </w:p>
    <w:p w14:paraId="475D1129">
      <w:pPr>
        <w:numPr>
          <w:ilvl w:val="0"/>
          <w:numId w:val="0"/>
        </w:numPr>
        <w:spacing w:after="160" w:line="360" w:lineRule="auto"/>
        <w:ind w:leftChars="0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Декоратор @app.get("/") в FastAPI выполняет следующие действия:</w:t>
      </w:r>
    </w:p>
    <w:p w14:paraId="6B0A88E9">
      <w:pPr>
        <w:numPr>
          <w:ilvl w:val="0"/>
          <w:numId w:val="4"/>
        </w:numPr>
        <w:tabs>
          <w:tab w:val="clear" w:pos="420"/>
        </w:tabs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Связывание пути и обработчика: Декоратор связывает указанный путь (в данном случае /) с функцией, которая следует за декоратором. Эта функция становится обработчиком (handler) для запросов, отправленных на этот путь. То есть, когда приходит HTTP GET запрос к корневому пути /, будет вызвана функция, которую “декорирует” @app.get("/").</w:t>
      </w:r>
    </w:p>
    <w:p w14:paraId="2C717B51">
      <w:pPr>
        <w:numPr>
          <w:ilvl w:val="0"/>
          <w:numId w:val="4"/>
        </w:numPr>
        <w:tabs>
          <w:tab w:val="clear" w:pos="420"/>
        </w:tabs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Определение HTTP-метода: @app.get указывает, что этот роут должен обрабатывать HTTP GET запросы. FastAPI поддерживает различные HTTP методы, такие как POST, PUT, DELETE, PATCH и другие, и для каждого из них есть соответствующие декораторы (@app.post, @app.put, @app.delete, @app.patch).</w:t>
      </w:r>
    </w:p>
    <w:p w14:paraId="708048B6">
      <w:pPr>
        <w:numPr>
          <w:ilvl w:val="0"/>
          <w:numId w:val="4"/>
        </w:numPr>
        <w:tabs>
          <w:tab w:val="clear" w:pos="420"/>
        </w:tabs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Регистрация роута: Декоратор регистрирует информацию о роуте (путь, метод, обработчик) в приложении FastAPI (app). Эта информация используется FastAPI для маршрутизации входящих запросов к соответствующим обработчикам.</w:t>
      </w:r>
    </w:p>
    <w:p w14:paraId="21834515">
      <w:pPr>
        <w:numPr>
          <w:ilvl w:val="0"/>
          <w:numId w:val="4"/>
        </w:numPr>
        <w:tabs>
          <w:tab w:val="clear" w:pos="420"/>
        </w:tabs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Генерация документации: FastAPI использует информацию, полученную из декоратора, для автоматической генерации документации API (Swagger UI и ReDoc). Это включает в себя путь, метод, параметры и описание роута, а также структуру запроса и ответа.</w:t>
      </w:r>
    </w:p>
    <w:p w14:paraId="03C0A3B8">
      <w:pPr>
        <w:numPr>
          <w:ilvl w:val="0"/>
          <w:numId w:val="4"/>
        </w:numPr>
        <w:tabs>
          <w:tab w:val="clear" w:pos="420"/>
        </w:tabs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Валидация данных: FastAPI использует аннотации типов (type hints) в определении функции-обработчика для автоматической валидации данных, передаваемых в запросе.</w:t>
      </w:r>
    </w:p>
    <w:p w14:paraId="7E7A3C33">
      <w:pPr>
        <w:numPr>
          <w:ilvl w:val="0"/>
          <w:numId w:val="4"/>
        </w:numPr>
        <w:tabs>
          <w:tab w:val="clear" w:pos="420"/>
        </w:tabs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Преобразование данных: FastAPI автоматически преобразует данные, возвращаемые функцией-обработчиком, в JSON-формат для отправки в HTTP-ответе.</w:t>
      </w:r>
    </w:p>
    <w:p w14:paraId="22941211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делает uvicorn ? Это библиотека или что?</w:t>
      </w:r>
    </w:p>
    <w:p w14:paraId="7335AD3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Что такое Uvicorn?</w:t>
      </w:r>
    </w:p>
    <w:p w14:paraId="470631FE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Uvicorn — это ASGI (Asynchronous Server Gateway Interface) веб-сервер для Python. Его основная задача — принимать HTTP-запросы и перенаправлять их в асинхронное веб-приложение Python, а затем отправлять ответы обратно клиенту.</w:t>
      </w:r>
    </w:p>
    <w:p w14:paraId="2B27A9FD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Ключевые характеристики Uvicorn:</w:t>
      </w:r>
    </w:p>
    <w:p w14:paraId="7D20F4D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ASGI-сервер: Uvicorn полностью реализует спецификацию ASGI. ASGI является стандартом для асинхронных веб-серверов и приложений в Python. Он позволяет серверам поддерживать асинхронные веб-приложения, использующие async и await.</w:t>
      </w:r>
    </w:p>
    <w:p w14:paraId="12035AB1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Высокая производительность: Uvicorn разработан для обеспечения высокой производительности и масштабируемости. Он использует uvloop (быстрая реализация цикла событий asyncio на основе libuv) и httptools (быстрый парсер HTTP), что делает его одним из самых быстрых ASGI-серверов.</w:t>
      </w:r>
    </w:p>
    <w:p w14:paraId="469254A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Многопроцессорность и многопоточность: Uvicorn может запускать несколько процессов и потоков для обработки запросов, что позволяет эффективно использовать ресурсы многоядерных серверов.</w:t>
      </w:r>
    </w:p>
    <w:p w14:paraId="5384D282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Поддержка HTTP/1.1 и HTTP/2: Uvicorn поддерживает как HTTP/1.1, так и HTTP/2, что позволяет использовать современные возможности веб-протоколов для повышения производительности.</w:t>
      </w:r>
    </w:p>
    <w:p w14:paraId="33BBE5CE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Простота использования: Uvicorn легко устанавливается и настраивается. Он предоставляет простой интерфейс командной строки для запуска ASGI-приложений.</w:t>
      </w:r>
    </w:p>
    <w:p w14:paraId="296F4DEC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Широкая совместимость: Uvicorn совместим со многими асинхронными веб-фреймворками Python, такими как FastAPI, Starlette, Quart и Sanic.</w:t>
      </w:r>
    </w:p>
    <w:p w14:paraId="7FFEEAF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Uvicorn — это библиотека или что?</w:t>
      </w:r>
    </w:p>
    <w:p w14:paraId="0FE10BE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Uvicorn — это, в первую очередь, библиотека, которую можно установить с помощью pip:</w:t>
      </w:r>
    </w:p>
    <w:p w14:paraId="155143C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pip install uvicorn</w:t>
      </w:r>
    </w:p>
    <w:p w14:paraId="30AFDA5D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Однако, Uvicorn — это не просто набор модулей и классов, которые вы импортируете в свой код. Он также предоставляет исполняемый файл (uvicorn), который используется для запуска вашего ASGI-приложения как веб-сервера. То есть, он выступает и как библиотека, и как исполняемый инструмент командной строки.</w:t>
      </w:r>
    </w:p>
    <w:p w14:paraId="7CD87CEF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 что отвечает команда uvicorn main:app --reload? Почему её надо вводить именно через консоль?</w:t>
      </w:r>
    </w:p>
    <w:p w14:paraId="7975845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Эта команда используется для запуска ASGI (Asynchronous Server Gateway Interface) веб-приложения, написанного на Python с использованием фреймворка, такого как FastAPI или Starlette, в режиме разработки.</w:t>
      </w:r>
    </w:p>
    <w:p w14:paraId="01553B10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Давайте разберем каждый компонент команды:</w:t>
      </w:r>
    </w:p>
    <w:p w14:paraId="501FA967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uvicorn: Это команда, которая вызывает исполняемый файл uvicorn, который является ASGI-сервером. Как мы уже обсуждали, Uvicorn принимает HTTP-запросы и перенаправляет их в ваше асинхронное веб-приложение Python, а затем отправляет ответы обратно клиенту. Uvicorn - это “серверная часть”, которая слушает запросы и передает их вашему приложению.</w:t>
      </w:r>
    </w:p>
    <w:p w14:paraId="35425C85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main:app: Этот аргумент указывает Uvicorn, где находится ваше ASGI-приложение.</w:t>
      </w:r>
    </w:p>
    <w:p w14:paraId="433745E9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main: Это имя файла Python, в котором находится ваше приложение (в данном случае, main.py). Uvicorn импортирует этот файл как Python-модуль.</w:t>
      </w:r>
    </w:p>
    <w:p w14:paraId="7078A5B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app: Это имя переменной в файле main.py, которая содержит экземпляр вашего ASGI-приложения (например, экземпляр FastAPI). Uvicorn ищет объект app в модуле main и использует его как ASGI-приложение для обработки запросов.</w:t>
      </w:r>
    </w:p>
    <w:p w14:paraId="7DFB60BE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--reload: Это опция командной строки, которая указывает Uvicorn автоматически перезагружать сервер при обнаружении изменений в файлах вашего проекта. Это очень удобно во время разработки, так как вам не нужно вручную перезапускать сервер каждый раз, когда вы вносите изменения в код. Uvicorn будет отслеживать изменения в файлах .py в той же директории, где запущен и автоматически перезагружать сервер.</w:t>
      </w:r>
    </w:p>
    <w:p w14:paraId="3C8E3A45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Вместе: Команда uvicorn main:app --reload говорит: “Запусти, пожалуйста, Uvicorn-сервер, используй ASGI-приложение, определенное как переменная app в файле main.py, и перезагружай сервер автоматически, когда я вношу изменения в код.”</w:t>
      </w:r>
    </w:p>
    <w:p w14:paraId="489595B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Эту команду нужно вводить через консоль (терминал) по следующим причинам:</w:t>
      </w:r>
    </w:p>
    <w:p w14:paraId="18515A09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Запуск исполняемого файла: uvicorn — это исполняемый файл, который является частью установленной библиотеки Uvicorn. Консоль позволяет вам запускать исполняемые файлы, находящиеся в вашей системе (или добавленные в ваш PATH). Когда вы вводите uvicorn, операционная система ищет исполняемый файл с таким именем и запускает его.</w:t>
      </w:r>
    </w:p>
    <w:p w14:paraId="6F238308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Передача аргументов командной строки: Консоль позволяет передавать аргументы командной строки (например, main:app и --reload) исполняемому файлу. Эти аргументы указывают исполняемому файлу, как он должен работать. В данном случае, мы сообщаем Uvicorn, где находится наше приложение и что нужно включить автоматическую перезагрузку.</w:t>
      </w:r>
    </w:p>
    <w:p w14:paraId="3C5A04A0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Запуск процесса сервера: Когда вы запускаете uvicorn из консоли, вы запускаете отдельный процесс, который будет работать в фоновом режиме и слушать входящие HTTP-запросы. Этот процесс будет работать до тех пор, пока вы не остановите его (например, нажав Ctrl+C в консоли). Консоль предоставляет вам способ контролировать этот процесс.</w:t>
      </w:r>
    </w:p>
    <w:p w14:paraId="0B0EEA37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Управление зависимостями и окружением: Консоль обычно связана с определенным окружением Python (например, виртуальным окружением), в котором установлены необходимые библиотеки (FastAPI, Uvicorn и т. д.). Это гарантирует, что при запуске Uvicorn будут доступны все необходимые зависимости. Запуск команды из консоли обеспечивает доступ к правильному окружению.</w:t>
      </w:r>
    </w:p>
    <w:p w14:paraId="26F1316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Почему нельзя запустить из Python-кода?</w:t>
      </w:r>
    </w:p>
    <w:p w14:paraId="794229F6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Хотя технически возможно запустить Uvicorn из Python-кода, это обычно не рекомендуется по следующим причинам:</w:t>
      </w:r>
    </w:p>
    <w:p w14:paraId="69D3B8B4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Сложность: Запуск Uvicorn из Python-кода требует более сложной настройки и управления циклом событий asyncio.</w:t>
      </w:r>
    </w:p>
    <w:p w14:paraId="7DC0F1BB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Неудобство: Это менее удобно, чем просто запустить Uvicorn из консоли.</w:t>
      </w:r>
    </w:p>
    <w:p w14:paraId="080D7E16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Ограничения: Запуск Uvicorn из Python-кода может наложить ограничения на то, как вы можете управлять сервером (например, перезагрузка при изменении кода).</w:t>
      </w:r>
    </w:p>
    <w:p w14:paraId="4A5271AD">
      <w:pPr>
        <w:numPr>
          <w:ilvl w:val="0"/>
          <w:numId w:val="5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Разделение ответственности: Запуск веб-сервера обычно считается отдельной задачей от кода вашего приложения. Разделение ответственности делает ваш код более модульным и удобным в обслуживании.</w:t>
      </w:r>
    </w:p>
    <w:p w14:paraId="453C7A56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 xml:space="preserve">Что такое 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en-US" w:eastAsia="zh-CN"/>
        </w:rPr>
        <w:t xml:space="preserve">swagger? 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И почему ссылка не открывается?</w:t>
      </w:r>
    </w:p>
    <w:p w14:paraId="43A4057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Swagger (теперь известный как OpenAPI) — это набор инструментов, спецификация и фреймворк с открытым исходным кодом для проектирования, построения, документирования и использования RESTful API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. Он помогает стандартизировать разработку API и делает их более понятными как для разработчиков, создающих API, так и для тех, кто их использует.</w:t>
      </w:r>
    </w:p>
    <w:p w14:paraId="79A1752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Ссылка не открывалась потому, что запуск приложения не был завершён до конца: были ошибки пути (или в целом программы/окружения).</w:t>
      </w:r>
    </w:p>
    <w:p w14:paraId="37138B01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нужно сделать, чтобы развернуть и выполнить свой роут?</w:t>
      </w:r>
    </w:p>
    <w:p w14:paraId="568F77F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Общие шаги:</w:t>
      </w:r>
    </w:p>
    <w:p w14:paraId="23E354D5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Написать код роута: Определить логику вашего роута, то есть функцию-обработчик, которая будет выполняться при запросе к этому роуту. Эта функция должна принимать входные данные, обрабатывать их и возвращать результат.</w:t>
      </w:r>
    </w:p>
    <w:p w14:paraId="565706BF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Определить роут (определить маршрут): Использовать функциональность вашего веб-фреймворка для связать URL-путь (например, /users) и HTTP-метод (например, GET, POST) с вашей функцией-обработчиком. Это обычно делается с помощью декораторов или других механизмов маршрутизации.</w:t>
      </w:r>
    </w:p>
    <w:p w14:paraId="0DF77F62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Создать веб-приложение: Инициализировать экземпляр веб-фреймворка (например, FastAPI(), Flask(__name__)). Ваши роуты будут зарегистрированы в этом экземпляре.</w:t>
      </w:r>
    </w:p>
    <w:p w14:paraId="2E2EDCDD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Запустить веб-сервер: Использовать веб-сервер, чтобы слушать входящие HTTP-запросы и перенаправлять их в ваше веб-приложение. В разработке часто используются простые веб-серверы (например, встроенный сервер разработки Flask или Uvicorn для FastAPI), а в продакшене - более мощные веб-серверы (например, Gunicorn, Nginx, Apache).</w:t>
      </w:r>
    </w:p>
    <w:p w14:paraId="6E611417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Развернуть приложение: Скопировать код вашего приложения на сервер и установить необходимые зависимости (например, с помощью pip install -r requirements.txt).</w:t>
      </w:r>
    </w:p>
    <w:p w14:paraId="3BFAF0B1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Настроить веб-сервер: Настроить веб-сервер для перенаправления запросов к вашему веб-приложению. Это может включать в себя настройку виртуальных хостов, проксирование и другие параметры.</w:t>
      </w:r>
    </w:p>
    <w:p w14:paraId="6E6923CB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Запустить веб-приложение: Запустить ваше веб-приложение с помощью веб-сервера.</w:t>
      </w:r>
    </w:p>
    <w:p w14:paraId="4194C45E">
      <w:pPr>
        <w:numPr>
          <w:ilvl w:val="0"/>
          <w:numId w:val="6"/>
        </w:numPr>
        <w:spacing w:after="160"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Проверить работоспособность: Отправить HTTP-запрос к вашему роуту (например, с помощью веб-браузера, curl или Postman) и убедиться, что он возвращает ожидаемый результат.</w:t>
      </w:r>
    </w:p>
    <w:p w14:paraId="64A12EBF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меняется, когда мы изменяем первоначальный декоратор функции на @app.get("/{friend}")?</w:t>
      </w:r>
    </w:p>
    <w:p w14:paraId="6A6A2BB5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Когда вы изменяете декоратор @app.get("/") на @app.get("/{friend}"), вы существенно меняете поведение роута и то, как он обрабатывает входящие запросы:</w:t>
      </w:r>
    </w:p>
    <w:p w14:paraId="71FA64C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1. Изменение пути (URL):</w:t>
      </w:r>
    </w:p>
    <w:p w14:paraId="6D1AA428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@app.get("/"): Этот декоратор указывает, что функция-обработчик будет вызываться только для запросов, отправленных на корневой путь (/). Это означает, что URL должен быть точно /, без каких-либо дополнительных сегментов.</w:t>
      </w:r>
    </w:p>
    <w:p w14:paraId="2A92840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@app.get("/{friend}"): Этот декоратор определяет параметр пути ({friend}). Это означает, что функция-обработчик будет вызываться для запросов, отправленных на URL, который начинается с / и содержит один дополнительный сегмент после него (например, /john, /jane, /alice). Этот дополнительный сегмент будет передан в функцию-обработчик как значение параметра friend.</w:t>
      </w:r>
    </w:p>
    <w:p w14:paraId="47972900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2. Изменение типа запросов, которые обрабатываются:</w:t>
      </w:r>
    </w:p>
    <w:p w14:paraId="20E3C094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@app.get("/"): Обрабатывает только запросы, отправленные точно на корневой путь. Другие URL не будут соответствовать этому роуту.</w:t>
      </w:r>
    </w:p>
    <w:p w14:paraId="0E336EDB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@app.get("/{friend}"): Обрабатывает запросы, отправленные на корневой путь с одним дополнительным сегментом. Например, /anything будет соответствовать, и "anything" будет передано как значение параметра friend.</w:t>
      </w:r>
    </w:p>
    <w:p w14:paraId="4109DDB0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3. Введение параметра функции:</w:t>
      </w:r>
    </w:p>
    <w:p w14:paraId="1556B91C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@app.get("/"): Функция-обработчик, связанная с этим роутом, обычно не принимает никаких параметров (если только вы не используете query-параметры).</w:t>
      </w:r>
    </w:p>
    <w:p w14:paraId="49D1D85C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@app.get("/{friend}"): Функция-обработчик, связанная с этим роутом, должна принимать параметр friend. FastAPI автоматически извлечет значение из URL и передаст его в функцию.</w:t>
      </w:r>
    </w:p>
    <w:p w14:paraId="6F2ECA5D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4. Изменение логики обработки запросов:</w:t>
      </w:r>
    </w:p>
    <w:p w14:paraId="0C8936CF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@app.get("/"): Функция-обработчик обычно выполняет действия, связанные с корневым путем (например, отображение главной страницы, возврат приветственного сообщения).</w:t>
      </w:r>
    </w:p>
    <w:p w14:paraId="65C07E93">
      <w:pPr>
        <w:numPr>
          <w:ilvl w:val="0"/>
          <w:numId w:val="0"/>
        </w:numPr>
        <w:spacing w:after="160"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@app.get("/{friend}"): Функция-обработчик теперь должна использовать значение параметра friend для выполнения каких-то действий (например, отображение информации о друге с именем friend, возврат приветствия, персонализированного для friend).</w:t>
      </w:r>
    </w:p>
    <w:p w14:paraId="3FA25413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такое query параметр?</w:t>
      </w:r>
    </w:p>
    <w:p w14:paraId="008B995E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Query параметр (Query parameter) в URL:</w:t>
      </w:r>
    </w:p>
    <w:p w14:paraId="1FB598BD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Query параметр (или параметр запроса) — это часть URL-адреса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, которая используется для передачи дополнительных данных серверу. Он следует за основным путем (path) URL и начинается с вопросительного знака (?). Параметры запроса состоят из пар “ключ=значение”, разделенных амперсандом (&amp;).</w:t>
      </w:r>
    </w:p>
    <w:p w14:paraId="7F4BE8D8">
      <w:pPr>
        <w:spacing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Структура:</w:t>
      </w:r>
    </w:p>
    <w:p w14:paraId="26547A7C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URL: [схема]://[хост]/[путь]?[ключ1]=[значение1]&amp;[ключ2]=[значение2]&amp;...</w:t>
      </w:r>
    </w:p>
    <w:p w14:paraId="7A4F812C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[схема]: Протокол (например, http, https).</w:t>
      </w:r>
    </w:p>
    <w:p w14:paraId="134124BE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[хост]: Доменное имя или IP-адрес сервера (например, www.example.com).</w:t>
      </w:r>
    </w:p>
    <w:p w14:paraId="4AAC15ED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[путь]: Основной путь к ресурсу (например, /products).</w:t>
      </w:r>
    </w:p>
    <w:p w14:paraId="47FA5593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?: Разделитель между путем и параметрами запроса.</w:t>
      </w:r>
    </w:p>
    <w:p w14:paraId="3ED16DD9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[ключ]=[значение]: Пара “ключ-значение”.</w:t>
      </w:r>
    </w:p>
    <w:p w14:paraId="666FCD0A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&amp;: Разделитель между парами “ключ-значение”.</w:t>
      </w:r>
    </w:p>
    <w:p w14:paraId="7D445814">
      <w:pPr>
        <w:spacing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Преимущества query параметров:</w:t>
      </w:r>
    </w:p>
    <w:p w14:paraId="03DC0AE5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Простота: Легко добавлять и изменять параметры запроса.</w:t>
      </w:r>
    </w:p>
    <w:p w14:paraId="56497B3A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Универсальность: Поддерживаются всеми веб-серверами и браузерами.</w:t>
      </w:r>
    </w:p>
    <w:p w14:paraId="1ED4B96B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Читаемость: URL с query параметрами обычно легко читаются.</w:t>
      </w:r>
    </w:p>
    <w:p w14:paraId="418B0B81">
      <w:pPr>
        <w:spacing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Недостатки query параметров:</w:t>
      </w:r>
    </w:p>
    <w:p w14:paraId="7A79021D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Ограниченная длина URL: Существует ограничение на максимальную длину URL (обычно около 2000 символов), что ограничивает количество и размер параметров.</w:t>
      </w:r>
    </w:p>
    <w:p w14:paraId="383C3AB0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Видимость: Параметры запроса видны в адресной строке браузера, что может быть нежелательно для конфиденциальных данных (например, паролей). Конфиденциальные данные следует передавать в теле запроса (например, с использованием HTTP POST).</w:t>
      </w:r>
    </w:p>
    <w:p w14:paraId="5386B044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Порядок параметров: В большинстве случаев порядок параметров не имеет значения, но некоторые серверы могут полагаться на определенный порядок, что может привести к проблемам.</w:t>
      </w:r>
    </w:p>
    <w:p w14:paraId="471548C2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Когда использовать query параметры:</w:t>
      </w:r>
    </w:p>
    <w:p w14:paraId="33FAA75B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Когда нужно передать серверу дополнительные данные, которые не являются частью идентификатора ресурса.</w:t>
      </w:r>
    </w:p>
    <w:p w14:paraId="0F899F4A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Для фильтрации, сортировки, пагинации и поиска данных.</w:t>
      </w:r>
    </w:p>
    <w:p w14:paraId="4D44590D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Для передачи небольших объемов данных, которые не являются конфиденциальными.</w:t>
      </w:r>
    </w:p>
    <w:p w14:paraId="5134D538">
      <w:pPr>
        <w:spacing w:line="360" w:lineRule="auto"/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Альтернативы query параметрам:</w:t>
      </w:r>
    </w:p>
    <w:p w14:paraId="2814F0E4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Параметры пути (Path parameters): Используются для идентификации конкретных ресурсов (например, /users/{user_id}).</w:t>
      </w:r>
    </w:p>
    <w:p w14:paraId="54C3EBE8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Тело запроса (Request body): Используется для передачи больших объемов данных, особенно при создании или обновлении ресурсов (с использованием HTTP POST, PUT, PATCH).</w:t>
      </w:r>
    </w:p>
    <w:p w14:paraId="4EB20318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HTTP-заголовки (HTTP headers): Используются для передачи метаданных о запросе и ответе.</w:t>
      </w:r>
    </w:p>
    <w:p w14:paraId="7E3B0C47">
      <w:pPr>
        <w:numPr>
          <w:ilvl w:val="0"/>
          <w:numId w:val="2"/>
        </w:numPr>
        <w:spacing w:line="360" w:lineRule="auto"/>
        <w:ind w:left="425" w:leftChars="0" w:hanging="425" w:firstLineChars="0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Что такое пагинация?</w:t>
      </w:r>
    </w:p>
    <w:p w14:paraId="21D329AA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Пагинация (Pagination):</w:t>
      </w:r>
    </w:p>
    <w:p w14:paraId="5D83B7FD">
      <w:pPr>
        <w:spacing w:line="360" w:lineRule="auto"/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i w:val="0"/>
          <w:color w:val="auto"/>
          <w:sz w:val="28"/>
          <w:szCs w:val="28"/>
          <w:rtl w:val="0"/>
          <w:lang w:val="ru-RU" w:eastAsia="zh-CN"/>
        </w:rPr>
        <w:t>Пагинация — это метод разбиения большого набора данных на отдельные страницы</w:t>
      </w:r>
      <w:r>
        <w:rPr>
          <w:rFonts w:hint="default" w:ascii="Times New Roman" w:hAnsi="Times New Roman" w:cs="Times New Roman"/>
          <w:b w:val="0"/>
          <w:bCs w:val="0"/>
          <w:i w:val="0"/>
          <w:color w:val="auto"/>
          <w:sz w:val="28"/>
          <w:szCs w:val="28"/>
          <w:rtl w:val="0"/>
          <w:lang w:val="ru-RU" w:eastAsia="zh-CN"/>
        </w:rPr>
        <w:t>, чтобы облегчить навигацию и представление данных пользователю. Вместо отображения всех данных сразу, пагинация показывает только определенное количество элементов на каждой странице, позволяя пользователю переходить между страницами для просмотра всех данных.</w:t>
      </w:r>
    </w:p>
    <w:sectPr>
      <w:headerReference r:id="rId5" w:type="default"/>
      <w:footerReference r:id="rId6" w:type="default"/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3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67428"/>
    <w:multiLevelType w:val="singleLevel"/>
    <w:tmpl w:val="A366742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C70F714A"/>
    <w:multiLevelType w:val="singleLevel"/>
    <w:tmpl w:val="C70F714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EAF47AAE"/>
    <w:multiLevelType w:val="singleLevel"/>
    <w:tmpl w:val="EAF47A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396D857"/>
    <w:multiLevelType w:val="singleLevel"/>
    <w:tmpl w:val="0396D8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96227C8"/>
    <w:multiLevelType w:val="singleLevel"/>
    <w:tmpl w:val="096227C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822172E"/>
    <w:multiLevelType w:val="singleLevel"/>
    <w:tmpl w:val="682217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3A0F85"/>
    <w:rsid w:val="00B86762"/>
    <w:rsid w:val="01017FB5"/>
    <w:rsid w:val="010B0537"/>
    <w:rsid w:val="01192269"/>
    <w:rsid w:val="019A362C"/>
    <w:rsid w:val="019A399C"/>
    <w:rsid w:val="01C546A6"/>
    <w:rsid w:val="02026FF4"/>
    <w:rsid w:val="021653B1"/>
    <w:rsid w:val="02863634"/>
    <w:rsid w:val="02977A7F"/>
    <w:rsid w:val="030C06C7"/>
    <w:rsid w:val="03312448"/>
    <w:rsid w:val="033A46AD"/>
    <w:rsid w:val="0349568A"/>
    <w:rsid w:val="03996DE6"/>
    <w:rsid w:val="03C874C4"/>
    <w:rsid w:val="041D055F"/>
    <w:rsid w:val="053A0E0E"/>
    <w:rsid w:val="054204A4"/>
    <w:rsid w:val="054D01BC"/>
    <w:rsid w:val="055533C5"/>
    <w:rsid w:val="06190F92"/>
    <w:rsid w:val="062639CE"/>
    <w:rsid w:val="06372FA2"/>
    <w:rsid w:val="06AB2A7F"/>
    <w:rsid w:val="06FF01C2"/>
    <w:rsid w:val="077324C8"/>
    <w:rsid w:val="07AC22B3"/>
    <w:rsid w:val="08225254"/>
    <w:rsid w:val="084F28DE"/>
    <w:rsid w:val="087A4FBF"/>
    <w:rsid w:val="08DB0795"/>
    <w:rsid w:val="093A3733"/>
    <w:rsid w:val="093F7072"/>
    <w:rsid w:val="094A55E1"/>
    <w:rsid w:val="09544BDC"/>
    <w:rsid w:val="0972387D"/>
    <w:rsid w:val="09B07158"/>
    <w:rsid w:val="09B24246"/>
    <w:rsid w:val="0A3F72EB"/>
    <w:rsid w:val="0A4C64D2"/>
    <w:rsid w:val="0A5C2F4C"/>
    <w:rsid w:val="0A615A19"/>
    <w:rsid w:val="0AFE0DCE"/>
    <w:rsid w:val="0B3E7F80"/>
    <w:rsid w:val="0B4F0194"/>
    <w:rsid w:val="0B5C144E"/>
    <w:rsid w:val="0B6A45A5"/>
    <w:rsid w:val="0BD0714E"/>
    <w:rsid w:val="0C1318D7"/>
    <w:rsid w:val="0C806016"/>
    <w:rsid w:val="0D8C7734"/>
    <w:rsid w:val="0DCD47E8"/>
    <w:rsid w:val="0E7A5537"/>
    <w:rsid w:val="0E8C2E93"/>
    <w:rsid w:val="0EBD575A"/>
    <w:rsid w:val="0EEC3E37"/>
    <w:rsid w:val="0F437B1F"/>
    <w:rsid w:val="0FE32D42"/>
    <w:rsid w:val="102A2A1F"/>
    <w:rsid w:val="108F6B38"/>
    <w:rsid w:val="111E5122"/>
    <w:rsid w:val="114D7C0E"/>
    <w:rsid w:val="12340E27"/>
    <w:rsid w:val="1282606E"/>
    <w:rsid w:val="128D0D77"/>
    <w:rsid w:val="12B943A5"/>
    <w:rsid w:val="130322F6"/>
    <w:rsid w:val="1306440E"/>
    <w:rsid w:val="130A39C8"/>
    <w:rsid w:val="13492D82"/>
    <w:rsid w:val="13713219"/>
    <w:rsid w:val="13AF1D43"/>
    <w:rsid w:val="13B902E9"/>
    <w:rsid w:val="142A5125"/>
    <w:rsid w:val="14C3401F"/>
    <w:rsid w:val="150548A0"/>
    <w:rsid w:val="15B21729"/>
    <w:rsid w:val="163C4F8E"/>
    <w:rsid w:val="168A58C0"/>
    <w:rsid w:val="16C4397D"/>
    <w:rsid w:val="16DB6C0C"/>
    <w:rsid w:val="16EC5DCF"/>
    <w:rsid w:val="173A3A1F"/>
    <w:rsid w:val="17AE7FCB"/>
    <w:rsid w:val="17DD6406"/>
    <w:rsid w:val="17FD1F56"/>
    <w:rsid w:val="193B1990"/>
    <w:rsid w:val="199B3FA9"/>
    <w:rsid w:val="1A225770"/>
    <w:rsid w:val="1BEA16A5"/>
    <w:rsid w:val="1C73723E"/>
    <w:rsid w:val="1D866042"/>
    <w:rsid w:val="1DAA14B9"/>
    <w:rsid w:val="1DCA0A85"/>
    <w:rsid w:val="1E016BF5"/>
    <w:rsid w:val="1E5B2B1D"/>
    <w:rsid w:val="1E9503F0"/>
    <w:rsid w:val="1F0B5BFD"/>
    <w:rsid w:val="1F396E36"/>
    <w:rsid w:val="1F3A2EC9"/>
    <w:rsid w:val="1F6829FB"/>
    <w:rsid w:val="1F7F2339"/>
    <w:rsid w:val="20710848"/>
    <w:rsid w:val="20D1612B"/>
    <w:rsid w:val="21235D7E"/>
    <w:rsid w:val="218B6F16"/>
    <w:rsid w:val="22357642"/>
    <w:rsid w:val="225F5CEA"/>
    <w:rsid w:val="226C5861"/>
    <w:rsid w:val="22FF7A3E"/>
    <w:rsid w:val="23250AF9"/>
    <w:rsid w:val="23735D67"/>
    <w:rsid w:val="23867849"/>
    <w:rsid w:val="23E2706A"/>
    <w:rsid w:val="242023D2"/>
    <w:rsid w:val="24274044"/>
    <w:rsid w:val="242C784F"/>
    <w:rsid w:val="243B09FD"/>
    <w:rsid w:val="24B07ED2"/>
    <w:rsid w:val="258D2929"/>
    <w:rsid w:val="25ED6EF0"/>
    <w:rsid w:val="261C0F13"/>
    <w:rsid w:val="266228BF"/>
    <w:rsid w:val="271C4339"/>
    <w:rsid w:val="27240D17"/>
    <w:rsid w:val="273F73A6"/>
    <w:rsid w:val="27F33AC9"/>
    <w:rsid w:val="283B0F0D"/>
    <w:rsid w:val="286D27B9"/>
    <w:rsid w:val="28EC2138"/>
    <w:rsid w:val="28FA6E6F"/>
    <w:rsid w:val="2A4C0703"/>
    <w:rsid w:val="2B0E48A2"/>
    <w:rsid w:val="2B317784"/>
    <w:rsid w:val="2B961951"/>
    <w:rsid w:val="2BF15B26"/>
    <w:rsid w:val="2C4677AE"/>
    <w:rsid w:val="2C903958"/>
    <w:rsid w:val="2D373C3F"/>
    <w:rsid w:val="2D940755"/>
    <w:rsid w:val="2DEF1BEF"/>
    <w:rsid w:val="2E697834"/>
    <w:rsid w:val="2E6E02D1"/>
    <w:rsid w:val="2E9B7C83"/>
    <w:rsid w:val="2FA264AA"/>
    <w:rsid w:val="303D4E30"/>
    <w:rsid w:val="305A6B31"/>
    <w:rsid w:val="305E43CC"/>
    <w:rsid w:val="30A04ED5"/>
    <w:rsid w:val="30BE6CA3"/>
    <w:rsid w:val="30FC4781"/>
    <w:rsid w:val="310369A5"/>
    <w:rsid w:val="312B3D4C"/>
    <w:rsid w:val="316500B8"/>
    <w:rsid w:val="31772434"/>
    <w:rsid w:val="31967CDB"/>
    <w:rsid w:val="31FF5D5F"/>
    <w:rsid w:val="332D4643"/>
    <w:rsid w:val="33DD78A5"/>
    <w:rsid w:val="343C78BF"/>
    <w:rsid w:val="34635E6A"/>
    <w:rsid w:val="3473676A"/>
    <w:rsid w:val="34E60D96"/>
    <w:rsid w:val="35210543"/>
    <w:rsid w:val="354C4FE6"/>
    <w:rsid w:val="357C3ACE"/>
    <w:rsid w:val="366E21C0"/>
    <w:rsid w:val="36B55C86"/>
    <w:rsid w:val="36D92795"/>
    <w:rsid w:val="3776710C"/>
    <w:rsid w:val="38373947"/>
    <w:rsid w:val="384C15F3"/>
    <w:rsid w:val="38502424"/>
    <w:rsid w:val="38C1629B"/>
    <w:rsid w:val="39B5543D"/>
    <w:rsid w:val="39D07993"/>
    <w:rsid w:val="3AE22FDE"/>
    <w:rsid w:val="3BF3026A"/>
    <w:rsid w:val="3C386293"/>
    <w:rsid w:val="3C57323C"/>
    <w:rsid w:val="3CDB7D30"/>
    <w:rsid w:val="3D5E5C0F"/>
    <w:rsid w:val="3DA059A7"/>
    <w:rsid w:val="3DBC52D8"/>
    <w:rsid w:val="3DD71B28"/>
    <w:rsid w:val="3E175815"/>
    <w:rsid w:val="3E8714B6"/>
    <w:rsid w:val="3F070E49"/>
    <w:rsid w:val="3F595C80"/>
    <w:rsid w:val="40402DB2"/>
    <w:rsid w:val="40C57BAE"/>
    <w:rsid w:val="41B230C1"/>
    <w:rsid w:val="41DC7203"/>
    <w:rsid w:val="42CD7714"/>
    <w:rsid w:val="42F51E9D"/>
    <w:rsid w:val="42F75A6F"/>
    <w:rsid w:val="43013CD0"/>
    <w:rsid w:val="43566A75"/>
    <w:rsid w:val="43BB7B65"/>
    <w:rsid w:val="44177587"/>
    <w:rsid w:val="44340B46"/>
    <w:rsid w:val="45292EB9"/>
    <w:rsid w:val="4568302C"/>
    <w:rsid w:val="459638BA"/>
    <w:rsid w:val="45B375E6"/>
    <w:rsid w:val="45B86CF6"/>
    <w:rsid w:val="45C57237"/>
    <w:rsid w:val="461B5D11"/>
    <w:rsid w:val="46454ADF"/>
    <w:rsid w:val="46FD4EEA"/>
    <w:rsid w:val="47753A98"/>
    <w:rsid w:val="4798164F"/>
    <w:rsid w:val="47B744E6"/>
    <w:rsid w:val="480069FF"/>
    <w:rsid w:val="487815A6"/>
    <w:rsid w:val="48A60C3E"/>
    <w:rsid w:val="491D0810"/>
    <w:rsid w:val="49A64064"/>
    <w:rsid w:val="4A065382"/>
    <w:rsid w:val="4A5968F1"/>
    <w:rsid w:val="4AA25141"/>
    <w:rsid w:val="4AAB224C"/>
    <w:rsid w:val="4B614A00"/>
    <w:rsid w:val="4C2549FF"/>
    <w:rsid w:val="4D136E06"/>
    <w:rsid w:val="4D170530"/>
    <w:rsid w:val="4D4579D2"/>
    <w:rsid w:val="4DF158ED"/>
    <w:rsid w:val="4DFE58E7"/>
    <w:rsid w:val="4E4125AE"/>
    <w:rsid w:val="4E4E0F83"/>
    <w:rsid w:val="4E8B4A8A"/>
    <w:rsid w:val="4EE95E85"/>
    <w:rsid w:val="4F004FF5"/>
    <w:rsid w:val="4F236B9F"/>
    <w:rsid w:val="4FE2118B"/>
    <w:rsid w:val="4FF86249"/>
    <w:rsid w:val="50303C1D"/>
    <w:rsid w:val="504E172F"/>
    <w:rsid w:val="51531930"/>
    <w:rsid w:val="523F397D"/>
    <w:rsid w:val="52B402F2"/>
    <w:rsid w:val="52CC0A7E"/>
    <w:rsid w:val="5385348E"/>
    <w:rsid w:val="53C812B1"/>
    <w:rsid w:val="543B0E19"/>
    <w:rsid w:val="547C1FE5"/>
    <w:rsid w:val="548C389D"/>
    <w:rsid w:val="54CB6F8B"/>
    <w:rsid w:val="559041CA"/>
    <w:rsid w:val="559F1D86"/>
    <w:rsid w:val="55AB1085"/>
    <w:rsid w:val="56CC0FBF"/>
    <w:rsid w:val="56F34C36"/>
    <w:rsid w:val="575A5727"/>
    <w:rsid w:val="577B4C0F"/>
    <w:rsid w:val="57B16A83"/>
    <w:rsid w:val="57BB6A74"/>
    <w:rsid w:val="57C54C06"/>
    <w:rsid w:val="57F258D8"/>
    <w:rsid w:val="58286887"/>
    <w:rsid w:val="582B2FC0"/>
    <w:rsid w:val="58A67A6A"/>
    <w:rsid w:val="591643A9"/>
    <w:rsid w:val="59360ECA"/>
    <w:rsid w:val="594F3EB2"/>
    <w:rsid w:val="59A0270B"/>
    <w:rsid w:val="5A5C17E7"/>
    <w:rsid w:val="5A813D7F"/>
    <w:rsid w:val="5B4C7675"/>
    <w:rsid w:val="5B7E2B2B"/>
    <w:rsid w:val="5BE921DB"/>
    <w:rsid w:val="5C124EDB"/>
    <w:rsid w:val="5C2D3BC9"/>
    <w:rsid w:val="5CD00877"/>
    <w:rsid w:val="5CF85905"/>
    <w:rsid w:val="5D78495C"/>
    <w:rsid w:val="5DC82230"/>
    <w:rsid w:val="5E4843B7"/>
    <w:rsid w:val="5E734C2C"/>
    <w:rsid w:val="5EF41508"/>
    <w:rsid w:val="60060996"/>
    <w:rsid w:val="60101A01"/>
    <w:rsid w:val="608D53EE"/>
    <w:rsid w:val="60A83845"/>
    <w:rsid w:val="60C110C9"/>
    <w:rsid w:val="630D670F"/>
    <w:rsid w:val="631357FE"/>
    <w:rsid w:val="631E465B"/>
    <w:rsid w:val="6427585F"/>
    <w:rsid w:val="64DA4B01"/>
    <w:rsid w:val="64E84D1C"/>
    <w:rsid w:val="64F2319F"/>
    <w:rsid w:val="6560601C"/>
    <w:rsid w:val="66033B3B"/>
    <w:rsid w:val="66474786"/>
    <w:rsid w:val="66C3126A"/>
    <w:rsid w:val="67075FC6"/>
    <w:rsid w:val="672E164F"/>
    <w:rsid w:val="677130A1"/>
    <w:rsid w:val="67B94C45"/>
    <w:rsid w:val="680D69C4"/>
    <w:rsid w:val="68237961"/>
    <w:rsid w:val="683517B1"/>
    <w:rsid w:val="68554186"/>
    <w:rsid w:val="68E40E25"/>
    <w:rsid w:val="69B71C7E"/>
    <w:rsid w:val="6AA11BE9"/>
    <w:rsid w:val="6ABE192F"/>
    <w:rsid w:val="6AF07B7F"/>
    <w:rsid w:val="6B3E19CC"/>
    <w:rsid w:val="6C6760C9"/>
    <w:rsid w:val="6C6B614E"/>
    <w:rsid w:val="6D4C218E"/>
    <w:rsid w:val="6DA528C6"/>
    <w:rsid w:val="6E540DCA"/>
    <w:rsid w:val="6E7E3225"/>
    <w:rsid w:val="6E930FFA"/>
    <w:rsid w:val="6EA14A8D"/>
    <w:rsid w:val="6EDE50D1"/>
    <w:rsid w:val="6F781C0C"/>
    <w:rsid w:val="6FB0530E"/>
    <w:rsid w:val="70067367"/>
    <w:rsid w:val="705B6499"/>
    <w:rsid w:val="70617ED8"/>
    <w:rsid w:val="706F54D7"/>
    <w:rsid w:val="70734988"/>
    <w:rsid w:val="70C2043C"/>
    <w:rsid w:val="70EB348D"/>
    <w:rsid w:val="70FC5D52"/>
    <w:rsid w:val="71503577"/>
    <w:rsid w:val="71E75B6E"/>
    <w:rsid w:val="72230ED5"/>
    <w:rsid w:val="72443E49"/>
    <w:rsid w:val="73667C95"/>
    <w:rsid w:val="738803E5"/>
    <w:rsid w:val="73D90FE2"/>
    <w:rsid w:val="7408106C"/>
    <w:rsid w:val="745C646A"/>
    <w:rsid w:val="74A67741"/>
    <w:rsid w:val="75D62561"/>
    <w:rsid w:val="76D75987"/>
    <w:rsid w:val="773B56AB"/>
    <w:rsid w:val="774C7428"/>
    <w:rsid w:val="775B2562"/>
    <w:rsid w:val="777A2C11"/>
    <w:rsid w:val="77910638"/>
    <w:rsid w:val="77CC23A1"/>
    <w:rsid w:val="77CF4026"/>
    <w:rsid w:val="780C5021"/>
    <w:rsid w:val="78501970"/>
    <w:rsid w:val="78813FBE"/>
    <w:rsid w:val="788819DD"/>
    <w:rsid w:val="78FA25B0"/>
    <w:rsid w:val="792D38DD"/>
    <w:rsid w:val="7B1A14A0"/>
    <w:rsid w:val="7B217CFC"/>
    <w:rsid w:val="7BB514DD"/>
    <w:rsid w:val="7C2D1E9C"/>
    <w:rsid w:val="7C603336"/>
    <w:rsid w:val="7CDB7267"/>
    <w:rsid w:val="7CFC1515"/>
    <w:rsid w:val="7E3864D3"/>
    <w:rsid w:val="7E9521CD"/>
    <w:rsid w:val="7EE2312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="Calibri" w:hAnsi="Calibri" w:eastAsia="Calibri" w:cs="Calibri"/>
      <w:sz w:val="22"/>
      <w:szCs w:val="22"/>
      <w:lang w:val="ru-RU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Emphasis"/>
    <w:basedOn w:val="8"/>
    <w:qFormat/>
    <w:uiPriority w:val="0"/>
    <w:rPr>
      <w:i/>
      <w:iCs/>
    </w:rPr>
  </w:style>
  <w:style w:type="character" w:styleId="12">
    <w:name w:val="Hyperlink"/>
    <w:basedOn w:val="8"/>
    <w:qFormat/>
    <w:uiPriority w:val="0"/>
    <w:rPr>
      <w:color w:val="0000FF"/>
      <w:u w:val="single"/>
    </w:rPr>
  </w:style>
  <w:style w:type="character" w:styleId="13">
    <w:name w:val="HTML Code"/>
    <w:basedOn w:val="8"/>
    <w:qFormat/>
    <w:uiPriority w:val="0"/>
    <w:rPr>
      <w:rFonts w:ascii="Courier New" w:hAnsi="Courier New" w:cs="Courier New"/>
      <w:sz w:val="20"/>
      <w:szCs w:val="20"/>
    </w:rPr>
  </w:style>
  <w:style w:type="character" w:styleId="14">
    <w:name w:val="Strong"/>
    <w:basedOn w:val="8"/>
    <w:qFormat/>
    <w:uiPriority w:val="0"/>
    <w:rPr>
      <w:b/>
      <w:bCs/>
    </w:rPr>
  </w:style>
  <w:style w:type="paragraph" w:styleId="15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7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8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customStyle="1" w:styleId="19">
    <w:name w:val="Table Normal"/>
    <w:qFormat/>
    <w:uiPriority w:val="0"/>
  </w:style>
  <w:style w:type="table" w:customStyle="1" w:styleId="20">
    <w:name w:val="_Style 10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1">
    <w:name w:val="_Style 11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2">
    <w:name w:val="_Style 12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3">
    <w:name w:val="_Style 13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4">
    <w:name w:val="_Style 14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15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16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17"/>
    <w:basedOn w:val="19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36</Pages>
  <TotalTime>63</TotalTime>
  <ScaleCrop>false</ScaleCrop>
  <LinksUpToDate>false</LinksUpToDate>
  <Application>WPS Office_12.2.0.20795_F1E327BC-269C-435d-A152-05C5408002CA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2024-10-13T08:19:00Z</dcterms:created>
  <dc:creator>tanyash25</dc:creator>
  <cp:lastModifiedBy>tanyash25</cp:lastModifiedBy>
  <dcterms:modified xsi:type="dcterms:W3CDTF">2025-04-21T15:09:26Z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7C54EDB0596A45A1983358928C8B7ECE_12</vt:lpwstr>
  </property>
</Properties>
</file>