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Text Processing</w:t>
      </w:r>
    </w:p>
    <w:p>
      <w:pPr>
        <w:pStyle w:val="Body"/>
        <w:jc w:val="center"/>
        <w:rPr/>
      </w:pPr>
      <w:r>
        <w:rPr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sz w:val="24"/>
            <w:szCs w:val="24"/>
            <w:u w:val="none" w:color="0563C1"/>
          </w:rPr>
          <w:t>"JS Fundamentals" Course @ SoftUni.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sz w:val="24"/>
            <w:szCs w:val="24"/>
          </w:rPr>
          <w:t>https://judge.softuni.org/Contests/1705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Print Characters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receives a</w:t>
      </w:r>
      <w:r>
        <w:rPr/>
        <w:t xml:space="preserve"> </w:t>
      </w:r>
      <w:r>
        <w:rPr>
          <w:b/>
        </w:rPr>
        <w:t>string</w:t>
      </w:r>
      <w:r>
        <w:rPr/>
        <w:t xml:space="preserve"> and </w:t>
      </w:r>
      <w:r>
        <w:rPr>
          <w:b/>
        </w:rPr>
        <w:t>prints all the</w:t>
      </w:r>
      <w:r>
        <w:rPr/>
        <w:t xml:space="preserve"> </w:t>
      </w:r>
      <w:r>
        <w:rPr>
          <w:b/>
        </w:rPr>
        <w:t>characters</w:t>
      </w:r>
      <w:r>
        <w:rPr/>
        <w:t xml:space="preserve"> on separate lines.</w:t>
      </w:r>
    </w:p>
    <w:p>
      <w:pPr>
        <w:pStyle w:val="Heading3"/>
        <w:rPr>
          <w:lang w:val="bg-BG"/>
        </w:rPr>
      </w:pPr>
      <w:r>
        <w:rPr/>
        <w:t>Input / Output</w:t>
      </w:r>
    </w:p>
    <w:tbl>
      <w:tblPr>
        <w:tblStyle w:val="af"/>
        <w:tblW w:w="184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55"/>
        <w:gridCol w:w="691"/>
      </w:tblGrid>
      <w:tr>
        <w:trPr/>
        <w:tc>
          <w:tcPr>
            <w:tcW w:w="11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'AWord'</w:t>
            </w:r>
          </w:p>
        </w:tc>
        <w:tc>
          <w:tcPr>
            <w:tcW w:w="6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d</w:t>
            </w:r>
          </w:p>
        </w:tc>
      </w:tr>
      <w:tr>
        <w:trPr/>
        <w:tc>
          <w:tcPr>
            <w:tcW w:w="1155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cs="Calibri" w:ascii="Consolas" w:hAnsi="Consolas" w:cstheme="minorHAnsi"/>
              </w:rPr>
              <w:t>'Sentence'</w:t>
            </w:r>
          </w:p>
        </w:tc>
        <w:tc>
          <w:tcPr>
            <w:tcW w:w="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e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Loop through the string and print each character.</w:t>
      </w:r>
    </w:p>
    <w:p>
      <w:pPr>
        <w:pStyle w:val="Normal"/>
        <w:rPr>
          <w:lang w:val="bg-BG"/>
        </w:rPr>
      </w:pPr>
      <w:r>
        <w:rPr/>
        <w:drawing>
          <wp:inline distT="19050" distB="1905" distL="19050" distR="0">
            <wp:extent cx="2877185" cy="1198245"/>
            <wp:effectExtent l="0" t="0" r="0" b="0"/>
            <wp:docPr id="1" name="Картина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Substring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receives a string</w:t>
      </w:r>
      <w:r>
        <w:rPr/>
        <w:t xml:space="preserve"> and </w:t>
      </w:r>
      <w:r>
        <w:rPr>
          <w:b/>
        </w:rPr>
        <w:t>two numbers</w:t>
      </w:r>
      <w:r>
        <w:rPr/>
        <w:t xml:space="preserve">. The numbers will be a </w:t>
      </w:r>
      <w:r>
        <w:rPr>
          <w:b/>
        </w:rPr>
        <w:t>starting index</w:t>
      </w:r>
      <w:r>
        <w:rPr/>
        <w:t xml:space="preserve"> and </w:t>
      </w:r>
      <w:r>
        <w:rPr>
          <w:b/>
        </w:rPr>
        <w:t>count</w:t>
      </w:r>
      <w:r>
        <w:rPr/>
        <w:t xml:space="preserve"> of elements to substring. Print the result.</w:t>
      </w:r>
    </w:p>
    <w:p>
      <w:pPr>
        <w:pStyle w:val="Heading3"/>
        <w:rPr>
          <w:lang w:val="bg-BG"/>
        </w:rPr>
      </w:pPr>
      <w:r>
        <w:rPr/>
        <w:t>Input / Output</w:t>
      </w:r>
    </w:p>
    <w:tbl>
      <w:tblPr>
        <w:tblStyle w:val="af"/>
        <w:tblW w:w="39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569"/>
        <w:gridCol w:w="1362"/>
      </w:tblGrid>
      <w:tr>
        <w:trPr/>
        <w:tc>
          <w:tcPr>
            <w:tcW w:w="25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569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'ASentence', 1, 8</w:t>
            </w:r>
          </w:p>
        </w:tc>
        <w:tc>
          <w:tcPr>
            <w:tcW w:w="13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Sentence</w:t>
            </w:r>
          </w:p>
        </w:tc>
      </w:tr>
      <w:tr>
        <w:trPr/>
        <w:tc>
          <w:tcPr>
            <w:tcW w:w="2569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'SkipWord', 4, 7</w:t>
            </w:r>
          </w:p>
        </w:tc>
        <w:tc>
          <w:tcPr>
            <w:tcW w:w="13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Word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Create a new string that takes the needed amount of elements from the given string.</w:t>
      </w:r>
    </w:p>
    <w:p>
      <w:pPr>
        <w:pStyle w:val="Normal"/>
        <w:rPr>
          <w:lang w:val="bg-BG"/>
        </w:rPr>
      </w:pPr>
      <w:r>
        <w:rPr/>
        <w:drawing>
          <wp:inline distT="19050" distB="0" distL="19050" distR="3810">
            <wp:extent cx="3977640" cy="1146810"/>
            <wp:effectExtent l="0" t="0" r="0" b="0"/>
            <wp:docPr id="2" name="Картина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Censored Words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receives a text as</w:t>
      </w:r>
      <w:r>
        <w:rPr/>
        <w:t xml:space="preserve"> a first parameter and a </w:t>
      </w:r>
      <w:r>
        <w:rPr>
          <w:b/>
        </w:rPr>
        <w:t>single word</w:t>
      </w:r>
      <w:r>
        <w:rPr/>
        <w:t xml:space="preserve"> as a second. Find </w:t>
      </w:r>
      <w:r>
        <w:rPr>
          <w:b/>
        </w:rPr>
        <w:t>all occurrences</w:t>
      </w:r>
      <w:r>
        <w:rPr/>
        <w:t xml:space="preserve"> of that word in the text and replace them with the corresponding count of</w:t>
      </w:r>
      <w:r>
        <w:rPr>
          <w:lang w:val="bg-BG"/>
        </w:rPr>
        <w:t xml:space="preserve"> </w:t>
      </w:r>
      <w:r>
        <w:rPr>
          <w:b/>
        </w:rPr>
        <w:t>'</w:t>
      </w:r>
      <w:r>
        <w:rPr>
          <w:rFonts w:ascii="Consolas" w:hAnsi="Consolas"/>
          <w:b/>
        </w:rPr>
        <w:t>*</w:t>
      </w:r>
      <w:r>
        <w:rPr>
          <w:b/>
        </w:rPr>
        <w:t>'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 / Output</w:t>
      </w:r>
    </w:p>
    <w:tbl>
      <w:tblPr>
        <w:tblStyle w:val="af"/>
        <w:tblW w:w="86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472"/>
        <w:gridCol w:w="4139"/>
      </w:tblGrid>
      <w:tr>
        <w:trPr>
          <w:trHeight w:val="428" w:hRule="atLeast"/>
        </w:trPr>
        <w:tc>
          <w:tcPr>
            <w:tcW w:w="44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47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'A small sentence with some words', 'small'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A ***** sentence with some words</w:t>
            </w:r>
          </w:p>
        </w:tc>
      </w:tr>
      <w:tr>
        <w:trPr/>
        <w:tc>
          <w:tcPr>
            <w:tcW w:w="447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'Find the hidden word', 'hidden'</w:t>
            </w:r>
          </w:p>
        </w:tc>
        <w:tc>
          <w:tcPr>
            <w:tcW w:w="4139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Find the ****** word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Save the new text in a new variable.</w:t>
      </w:r>
    </w:p>
    <w:p>
      <w:pPr>
        <w:pStyle w:val="Normal"/>
        <w:rPr>
          <w:lang w:val="bg-BG"/>
        </w:rPr>
      </w:pPr>
      <w:r>
        <w:rPr/>
        <w:drawing>
          <wp:inline distT="19050" distB="7620" distL="19050" distR="0">
            <wp:extent cx="4709160" cy="1421765"/>
            <wp:effectExtent l="0" t="0" r="0" b="0"/>
            <wp:docPr id="3" name="Картина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CodeChar"/>
        </w:rPr>
        <w:t>repeat()</w:t>
      </w:r>
      <w:r>
        <w:rPr/>
        <w:t xml:space="preserve"> function should take the length of the word and return that amount of stars '</w:t>
      </w:r>
      <w:r>
        <w:rPr>
          <w:rFonts w:ascii="Consolas" w:hAnsi="Consolas"/>
        </w:rPr>
        <w:t>*</w:t>
      </w:r>
      <w:r>
        <w:rPr/>
        <w:t>'.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Count String Occurrences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receives a text</w:t>
      </w:r>
      <w:r>
        <w:rPr/>
        <w:t xml:space="preserve"> and a </w:t>
      </w:r>
      <w:r>
        <w:rPr>
          <w:b/>
        </w:rPr>
        <w:t>single word</w:t>
      </w:r>
      <w:r>
        <w:rPr/>
        <w:t xml:space="preserve"> </w:t>
      </w:r>
      <w:r>
        <w:rPr>
          <w:b/>
        </w:rPr>
        <w:t>that you need to search</w:t>
      </w:r>
      <w:r>
        <w:rPr/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>
      <w:pPr>
        <w:pStyle w:val="Heading3"/>
        <w:rPr>
          <w:lang w:val="bg-BG"/>
        </w:rPr>
      </w:pPr>
      <w:r>
        <w:rPr/>
        <w:t>Input / Output</w:t>
      </w:r>
    </w:p>
    <w:tbl>
      <w:tblPr>
        <w:tblStyle w:val="af"/>
        <w:tblW w:w="63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461"/>
        <w:gridCol w:w="900"/>
      </w:tblGrid>
      <w:tr>
        <w:trPr/>
        <w:tc>
          <w:tcPr>
            <w:tcW w:w="54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46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'This is a word and it also is a sentence',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'is'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2</w:t>
            </w:r>
          </w:p>
        </w:tc>
      </w:tr>
      <w:tr>
        <w:trPr/>
        <w:tc>
          <w:tcPr>
            <w:tcW w:w="546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'softuni is great place for learning new programming languages',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'softuni'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1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Split the sentence into words and create a </w:t>
      </w:r>
      <w:r>
        <w:rPr>
          <w:b/>
          <w:bCs/>
        </w:rPr>
        <w:t>counter</w:t>
      </w:r>
      <w:r>
        <w:rPr/>
        <w:t xml:space="preserve"> that stores how many times the searched word occurs.</w:t>
      </w:r>
    </w:p>
    <w:p>
      <w:pPr>
        <w:pStyle w:val="Normal"/>
        <w:rPr>
          <w:lang w:val="bg-BG"/>
        </w:rPr>
      </w:pPr>
      <w:r>
        <w:rPr/>
        <w:drawing>
          <wp:inline distT="19050" distB="4445" distL="19050" distR="0">
            <wp:extent cx="5219700" cy="1577340"/>
            <wp:effectExtent l="0" t="0" r="0" b="0"/>
            <wp:docPr id="4" name="Картина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25761e"/>
    <w:rPr>
      <w:color w:val="0563C1"/>
      <w:sz w:val="24"/>
      <w:szCs w:val="24"/>
      <w:u w:val="single" w:color="0563C1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5761e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935c7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sz w:val="24"/>
      <w:szCs w:val="24"/>
      <w:u w:val="none" w:color="0563C1"/>
    </w:rPr>
  </w:style>
  <w:style w:type="character" w:styleId="ListLabel67">
    <w:name w:val="ListLabel 67"/>
    <w:qFormat/>
    <w:rPr>
      <w:sz w:val="24"/>
      <w:szCs w:val="24"/>
    </w:rPr>
  </w:style>
  <w:style w:type="character" w:styleId="ListLabel68">
    <w:name w:val="ListLabel 68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25761e"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705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LibreOffice/6.1.3.2$Windows_X86_64 LibreOffice_project/86daf60bf00efa86ad547e59e09d6bb77c699acb</Application>
  <Pages>2</Pages>
  <Words>319</Words>
  <Characters>1516</Characters>
  <CharactersWithSpaces>1793</CharactersWithSpaces>
  <Paragraphs>68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2022-03-31T12:50:00Z</dcterms:modified>
  <cp:revision>27</cp:revision>
  <dc:subject>Regular Expressions - Lab</dc:subject>
  <dc:title>Technology Fundamentals - Regular Expressions Lab - JS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