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5B02B" w14:textId="66BCAF18" w:rsidR="00A4455B" w:rsidRDefault="006C74FD">
      <w:r>
        <w:t xml:space="preserve"> </w:t>
      </w:r>
      <w:r w:rsidR="00A4455B">
        <w:t>This is the protocol for library prep. The sample library’s generated at the end of this protocol will be sent for genome skimming using a NovaSeq.</w:t>
      </w:r>
    </w:p>
    <w:p w14:paraId="79BF8070" w14:textId="77777777" w:rsidR="00106FC1" w:rsidRDefault="00A4455B">
      <w:r>
        <w:t>We will use the TrueSeq DNA PCR-Free Library Prep Kit by Illumina.</w:t>
      </w:r>
    </w:p>
    <w:p w14:paraId="0749B01D" w14:textId="0E872008" w:rsidR="004B4165" w:rsidRDefault="004B4165">
      <w:r>
        <w:t>Fragment the DNA</w:t>
      </w:r>
    </w:p>
    <w:p w14:paraId="70E49C8F" w14:textId="1354969A" w:rsidR="004B4165" w:rsidRDefault="004B4165">
      <w:r>
        <w:t>Fragmenting DNA will use NEB Fragmentase</w:t>
      </w:r>
      <w:r w:rsidR="0068258B">
        <w:t xml:space="preserve"> and will use the combined TrueSeq and Fragmentase protocol in Vancampenhout et al 2014.</w:t>
      </w:r>
    </w:p>
    <w:p w14:paraId="246EC9FF" w14:textId="16F6F691" w:rsidR="00AB5D13" w:rsidRDefault="005F780F" w:rsidP="004B4165">
      <w:pPr>
        <w:pStyle w:val="ListParagraph"/>
        <w:numPr>
          <w:ilvl w:val="0"/>
          <w:numId w:val="1"/>
        </w:numPr>
      </w:pPr>
      <w:r>
        <w:t>Add 500ng-</w:t>
      </w:r>
      <w:r w:rsidR="0068258B">
        <w:t xml:space="preserve">1 </w:t>
      </w:r>
      <w:r w:rsidR="0068258B">
        <w:rPr>
          <w:rFonts w:cstheme="minorHAnsi"/>
        </w:rPr>
        <w:t>µ</w:t>
      </w:r>
      <w:r w:rsidR="0068258B">
        <w:t>g</w:t>
      </w:r>
      <w:r w:rsidR="00F80D14">
        <w:t xml:space="preserve"> of DNA was added to 2 </w:t>
      </w:r>
      <w:r w:rsidR="00F80D14">
        <w:rPr>
          <w:rFonts w:cstheme="minorHAnsi"/>
        </w:rPr>
        <w:t>µ</w:t>
      </w:r>
      <w:r w:rsidR="00F80D14">
        <w:t>l of 10x Fragmentase reaction buffer</w:t>
      </w:r>
      <w:r w:rsidR="00A4455B">
        <w:t xml:space="preserve"> </w:t>
      </w:r>
      <w:r w:rsidR="00F80D14">
        <w:t xml:space="preserve">and 0.2 </w:t>
      </w:r>
      <w:r w:rsidR="00F80D14">
        <w:rPr>
          <w:rFonts w:cstheme="minorHAnsi"/>
        </w:rPr>
        <w:t>µ</w:t>
      </w:r>
      <w:r w:rsidR="00F80D14">
        <w:t>l of 100x BSA</w:t>
      </w:r>
      <w:r>
        <w:t>, add diH</w:t>
      </w:r>
      <w:r w:rsidRPr="005F780F">
        <w:rPr>
          <w:vertAlign w:val="subscript"/>
        </w:rPr>
        <w:t>2</w:t>
      </w:r>
      <w:r>
        <w:t xml:space="preserve">0 to a final volume of </w:t>
      </w:r>
      <w:r w:rsidR="000F7F4D">
        <w:t>18</w:t>
      </w:r>
      <w:r>
        <w:t xml:space="preserve"> ul</w:t>
      </w:r>
      <w:r w:rsidR="00C433E6">
        <w:t xml:space="preserve"> to a PCR tube.</w:t>
      </w:r>
    </w:p>
    <w:p w14:paraId="061A8FF6" w14:textId="3C95CC18" w:rsidR="00621E57" w:rsidRDefault="00621E57" w:rsidP="004B4165">
      <w:pPr>
        <w:pStyle w:val="ListParagraph"/>
        <w:numPr>
          <w:ilvl w:val="0"/>
          <w:numId w:val="1"/>
        </w:numPr>
      </w:pPr>
      <w:r>
        <w:t>Place tube on ice for 5 min</w:t>
      </w:r>
      <w:r w:rsidR="008670F2">
        <w:t>.</w:t>
      </w:r>
    </w:p>
    <w:p w14:paraId="5B6327B0" w14:textId="59C3905B" w:rsidR="00621E57" w:rsidRPr="00621E57" w:rsidRDefault="00621E57" w:rsidP="004B4165">
      <w:pPr>
        <w:pStyle w:val="ListParagraph"/>
        <w:numPr>
          <w:ilvl w:val="0"/>
          <w:numId w:val="1"/>
        </w:numPr>
      </w:pPr>
      <w:r>
        <w:t xml:space="preserve">Add 2 </w:t>
      </w:r>
      <w:r>
        <w:rPr>
          <w:rFonts w:cstheme="minorHAnsi"/>
        </w:rPr>
        <w:t>µl of NEBNext dsDNA Fragmentase</w:t>
      </w:r>
      <w:r w:rsidR="008670F2">
        <w:rPr>
          <w:rFonts w:cstheme="minorHAnsi"/>
        </w:rPr>
        <w:t>.</w:t>
      </w:r>
    </w:p>
    <w:p w14:paraId="26DF4C96" w14:textId="3E85D285" w:rsidR="00621E57" w:rsidRPr="00870DA0" w:rsidRDefault="00621E57" w:rsidP="004B4165">
      <w:pPr>
        <w:pStyle w:val="ListParagraph"/>
        <w:numPr>
          <w:ilvl w:val="0"/>
          <w:numId w:val="1"/>
        </w:numPr>
      </w:pPr>
      <w:r>
        <w:rPr>
          <w:rFonts w:cstheme="minorHAnsi"/>
        </w:rPr>
        <w:t xml:space="preserve">Incubate at 37°C for 30 min to create fragments of </w:t>
      </w:r>
      <w:r w:rsidR="00870DA0">
        <w:rPr>
          <w:rFonts w:cstheme="minorHAnsi"/>
        </w:rPr>
        <w:t>200 bps</w:t>
      </w:r>
      <w:r w:rsidR="008670F2">
        <w:rPr>
          <w:rFonts w:cstheme="minorHAnsi"/>
        </w:rPr>
        <w:t>.</w:t>
      </w:r>
    </w:p>
    <w:p w14:paraId="2C53D73C" w14:textId="3010E977" w:rsidR="00870DA0" w:rsidRPr="0039568D" w:rsidRDefault="00870DA0" w:rsidP="004B4165">
      <w:pPr>
        <w:pStyle w:val="ListParagraph"/>
        <w:numPr>
          <w:ilvl w:val="0"/>
          <w:numId w:val="1"/>
        </w:numPr>
      </w:pPr>
      <w:r>
        <w:rPr>
          <w:rFonts w:cstheme="minorHAnsi"/>
        </w:rPr>
        <w:t>Stop the reaction by adding 5 µl 0.5M EDTA solution</w:t>
      </w:r>
      <w:r w:rsidR="005F780F">
        <w:rPr>
          <w:rFonts w:cstheme="minorHAnsi"/>
        </w:rPr>
        <w:t xml:space="preserve"> (pH 8)</w:t>
      </w:r>
      <w:r w:rsidR="0039568D">
        <w:rPr>
          <w:rFonts w:cstheme="minorHAnsi"/>
        </w:rPr>
        <w:t xml:space="preserve"> on ice.</w:t>
      </w:r>
    </w:p>
    <w:p w14:paraId="13D9557F" w14:textId="13AEC724" w:rsidR="0039568D" w:rsidRPr="0039568D" w:rsidRDefault="0039568D" w:rsidP="004B4165">
      <w:pPr>
        <w:pStyle w:val="ListParagraph"/>
        <w:numPr>
          <w:ilvl w:val="0"/>
          <w:numId w:val="1"/>
        </w:numPr>
      </w:pPr>
      <w:r>
        <w:rPr>
          <w:rFonts w:cstheme="minorHAnsi"/>
        </w:rPr>
        <w:t xml:space="preserve">Add 40 µl of </w:t>
      </w:r>
      <w:r w:rsidR="008670F2">
        <w:rPr>
          <w:rFonts w:cstheme="minorHAnsi"/>
        </w:rPr>
        <w:t>Sample Purification Beads (</w:t>
      </w:r>
      <w:r>
        <w:rPr>
          <w:rFonts w:cstheme="minorHAnsi"/>
        </w:rPr>
        <w:t>SPB</w:t>
      </w:r>
      <w:r w:rsidR="008670F2">
        <w:rPr>
          <w:rFonts w:cstheme="minorHAnsi"/>
        </w:rPr>
        <w:t>)</w:t>
      </w:r>
      <w:r>
        <w:rPr>
          <w:rFonts w:cstheme="minorHAnsi"/>
        </w:rPr>
        <w:t xml:space="preserve"> to the stopped reaction</w:t>
      </w:r>
      <w:r w:rsidR="008670F2">
        <w:rPr>
          <w:rFonts w:cstheme="minorHAnsi"/>
        </w:rPr>
        <w:t>.</w:t>
      </w:r>
    </w:p>
    <w:p w14:paraId="26A38C15" w14:textId="331A62CE" w:rsidR="0039568D" w:rsidRPr="0039568D" w:rsidRDefault="0039568D" w:rsidP="004B4165">
      <w:pPr>
        <w:pStyle w:val="ListParagraph"/>
        <w:numPr>
          <w:ilvl w:val="0"/>
          <w:numId w:val="1"/>
        </w:numPr>
      </w:pPr>
      <w:r>
        <w:rPr>
          <w:rFonts w:cstheme="minorHAnsi"/>
        </w:rPr>
        <w:t>Incubate at room temperature for 5 min</w:t>
      </w:r>
      <w:r w:rsidR="008670F2">
        <w:rPr>
          <w:rFonts w:cstheme="minorHAnsi"/>
        </w:rPr>
        <w:t>.</w:t>
      </w:r>
    </w:p>
    <w:p w14:paraId="1A26957B" w14:textId="79BB3961" w:rsidR="0039568D" w:rsidRPr="0039568D" w:rsidRDefault="0039568D" w:rsidP="004B4165">
      <w:pPr>
        <w:pStyle w:val="ListParagraph"/>
        <w:numPr>
          <w:ilvl w:val="0"/>
          <w:numId w:val="1"/>
        </w:numPr>
      </w:pPr>
      <w:r>
        <w:rPr>
          <w:rFonts w:cstheme="minorHAnsi"/>
        </w:rPr>
        <w:t>Place onto the magnetic stand until liquid is clear.</w:t>
      </w:r>
    </w:p>
    <w:p w14:paraId="1E95469C" w14:textId="164D518E" w:rsidR="0039568D" w:rsidRPr="0039568D" w:rsidRDefault="0039568D" w:rsidP="004B4165">
      <w:pPr>
        <w:pStyle w:val="ListParagraph"/>
        <w:numPr>
          <w:ilvl w:val="0"/>
          <w:numId w:val="1"/>
        </w:numPr>
      </w:pPr>
      <w:r>
        <w:rPr>
          <w:rFonts w:cstheme="minorHAnsi"/>
        </w:rPr>
        <w:t>Carefully remove and discard all supernatant</w:t>
      </w:r>
      <w:r w:rsidR="008670F2">
        <w:rPr>
          <w:rFonts w:cstheme="minorHAnsi"/>
        </w:rPr>
        <w:t>.</w:t>
      </w:r>
    </w:p>
    <w:p w14:paraId="74AF29CC" w14:textId="2B113726" w:rsidR="0039568D" w:rsidRPr="00CC24E3" w:rsidRDefault="00CC24E3" w:rsidP="004B4165">
      <w:pPr>
        <w:pStyle w:val="ListParagraph"/>
        <w:numPr>
          <w:ilvl w:val="0"/>
          <w:numId w:val="1"/>
        </w:numPr>
      </w:pPr>
      <w:r>
        <w:rPr>
          <w:rFonts w:cstheme="minorHAnsi"/>
        </w:rPr>
        <w:t>Wash beads twice with</w:t>
      </w:r>
      <w:r w:rsidR="00751170">
        <w:rPr>
          <w:rFonts w:cstheme="minorHAnsi"/>
        </w:rPr>
        <w:t xml:space="preserve"> 100 µl</w:t>
      </w:r>
      <w:r>
        <w:rPr>
          <w:rFonts w:cstheme="minorHAnsi"/>
        </w:rPr>
        <w:t xml:space="preserve"> 80% EtOH on the magnetic stand</w:t>
      </w:r>
      <w:r w:rsidR="008670F2">
        <w:rPr>
          <w:rFonts w:cstheme="minorHAnsi"/>
        </w:rPr>
        <w:t>.</w:t>
      </w:r>
    </w:p>
    <w:p w14:paraId="089DA114" w14:textId="0886FB5A" w:rsidR="00CC24E3" w:rsidRPr="00CC24E3" w:rsidRDefault="00CC24E3" w:rsidP="004B4165">
      <w:pPr>
        <w:pStyle w:val="ListParagraph"/>
        <w:numPr>
          <w:ilvl w:val="0"/>
          <w:numId w:val="1"/>
        </w:numPr>
      </w:pPr>
      <w:r>
        <w:rPr>
          <w:rFonts w:cstheme="minorHAnsi"/>
        </w:rPr>
        <w:t>Use a 20 µl pipette to remove and discard the EtOH on the magnetic stand</w:t>
      </w:r>
      <w:r w:rsidR="008670F2">
        <w:rPr>
          <w:rFonts w:cstheme="minorHAnsi"/>
        </w:rPr>
        <w:t>.</w:t>
      </w:r>
    </w:p>
    <w:p w14:paraId="6F405089" w14:textId="0BC9F866" w:rsidR="00CC24E3" w:rsidRPr="00CC24E3" w:rsidRDefault="00CC24E3" w:rsidP="004B4165">
      <w:pPr>
        <w:pStyle w:val="ListParagraph"/>
        <w:numPr>
          <w:ilvl w:val="0"/>
          <w:numId w:val="1"/>
        </w:numPr>
      </w:pPr>
      <w:r>
        <w:rPr>
          <w:rFonts w:cstheme="minorHAnsi"/>
        </w:rPr>
        <w:t>Air dry for 5 min on the Magnetic stand</w:t>
      </w:r>
    </w:p>
    <w:p w14:paraId="2B10010B" w14:textId="11BFC29A" w:rsidR="00CC24E3" w:rsidRPr="00C433E6" w:rsidRDefault="00CC24E3" w:rsidP="004B4165">
      <w:pPr>
        <w:pStyle w:val="ListParagraph"/>
        <w:numPr>
          <w:ilvl w:val="0"/>
          <w:numId w:val="1"/>
        </w:numPr>
      </w:pPr>
      <w:r>
        <w:rPr>
          <w:rFonts w:cstheme="minorHAnsi"/>
        </w:rPr>
        <w:t xml:space="preserve">Add 52.5 µl </w:t>
      </w:r>
      <w:r w:rsidR="00A90165">
        <w:rPr>
          <w:rFonts w:cstheme="minorHAnsi"/>
        </w:rPr>
        <w:t>Resuspension buffer (</w:t>
      </w:r>
      <w:r>
        <w:rPr>
          <w:rFonts w:cstheme="minorHAnsi"/>
        </w:rPr>
        <w:t>RSB</w:t>
      </w:r>
      <w:r w:rsidR="00A90165">
        <w:rPr>
          <w:rFonts w:cstheme="minorHAnsi"/>
        </w:rPr>
        <w:t>)</w:t>
      </w:r>
      <w:r w:rsidR="00071DEC">
        <w:rPr>
          <w:rFonts w:cstheme="minorHAnsi"/>
        </w:rPr>
        <w:t xml:space="preserve"> on the magnetic stand</w:t>
      </w:r>
      <w:r w:rsidR="009650DA">
        <w:rPr>
          <w:rFonts w:cstheme="minorHAnsi"/>
        </w:rPr>
        <w:t xml:space="preserve"> (Takes long time to thaw)</w:t>
      </w:r>
    </w:p>
    <w:p w14:paraId="64296EAB" w14:textId="585E18F2" w:rsidR="00C433E6" w:rsidRPr="00C433E6" w:rsidRDefault="00C433E6" w:rsidP="004B4165">
      <w:pPr>
        <w:pStyle w:val="ListParagraph"/>
        <w:numPr>
          <w:ilvl w:val="0"/>
          <w:numId w:val="1"/>
        </w:numPr>
      </w:pPr>
      <w:r>
        <w:rPr>
          <w:rFonts w:cstheme="minorHAnsi"/>
        </w:rPr>
        <w:t>Remove the tube from the magnetic stand and mix.</w:t>
      </w:r>
    </w:p>
    <w:p w14:paraId="2CEFED95" w14:textId="122DD43D" w:rsidR="00C433E6" w:rsidRPr="00C433E6" w:rsidRDefault="00C433E6" w:rsidP="004B4165">
      <w:pPr>
        <w:pStyle w:val="ListParagraph"/>
        <w:numPr>
          <w:ilvl w:val="0"/>
          <w:numId w:val="1"/>
        </w:numPr>
      </w:pPr>
      <w:r>
        <w:rPr>
          <w:rFonts w:cstheme="minorHAnsi"/>
        </w:rPr>
        <w:t>Incubate at room temperature for 2 min.</w:t>
      </w:r>
    </w:p>
    <w:p w14:paraId="0333F15E" w14:textId="01FB9768" w:rsidR="00C433E6" w:rsidRPr="001C3782" w:rsidRDefault="001C3782" w:rsidP="004B4165">
      <w:pPr>
        <w:pStyle w:val="ListParagraph"/>
        <w:numPr>
          <w:ilvl w:val="0"/>
          <w:numId w:val="1"/>
        </w:numPr>
      </w:pPr>
      <w:r>
        <w:rPr>
          <w:rFonts w:cstheme="minorHAnsi"/>
        </w:rPr>
        <w:t>Centrifuge at 280 g for 1 min</w:t>
      </w:r>
    </w:p>
    <w:p w14:paraId="2BEC2BD4" w14:textId="5FD27D9B" w:rsidR="001C3782" w:rsidRPr="001C3782" w:rsidRDefault="001C3782" w:rsidP="004B4165">
      <w:pPr>
        <w:pStyle w:val="ListParagraph"/>
        <w:numPr>
          <w:ilvl w:val="0"/>
          <w:numId w:val="1"/>
        </w:numPr>
      </w:pPr>
      <w:r>
        <w:rPr>
          <w:rFonts w:cstheme="minorHAnsi"/>
        </w:rPr>
        <w:t>Place on magnetic stand until liquid is clear.</w:t>
      </w:r>
    </w:p>
    <w:p w14:paraId="29297D4D" w14:textId="0AA9C02B" w:rsidR="001C3782" w:rsidRDefault="001C3782" w:rsidP="004B4165">
      <w:pPr>
        <w:pStyle w:val="ListParagraph"/>
        <w:numPr>
          <w:ilvl w:val="0"/>
          <w:numId w:val="1"/>
        </w:numPr>
      </w:pPr>
      <w:r>
        <w:rPr>
          <w:rFonts w:cstheme="minorHAnsi"/>
        </w:rPr>
        <w:t>Remove 50 µl of liquid to a new tube.</w:t>
      </w:r>
    </w:p>
    <w:p w14:paraId="4498D40E" w14:textId="360BF594" w:rsidR="00154C7B" w:rsidRDefault="00154C7B" w:rsidP="00154C7B"/>
    <w:p w14:paraId="03D8F61A" w14:textId="51CF19BE" w:rsidR="00154C7B" w:rsidRDefault="00154C7B" w:rsidP="00154C7B">
      <w:r>
        <w:t>Repair ends and Select Library Size</w:t>
      </w:r>
      <w:r w:rsidR="000B0239">
        <w:t xml:space="preserve"> (running the HS protocol)</w:t>
      </w:r>
    </w:p>
    <w:p w14:paraId="56577657" w14:textId="766256B8" w:rsidR="00154C7B" w:rsidRDefault="004B7733" w:rsidP="004B7733">
      <w:pPr>
        <w:pStyle w:val="ListParagraph"/>
        <w:numPr>
          <w:ilvl w:val="0"/>
          <w:numId w:val="2"/>
        </w:numPr>
      </w:pPr>
      <w:r>
        <w:t>Add 10</w:t>
      </w:r>
      <w:r>
        <w:rPr>
          <w:rFonts w:cstheme="minorHAnsi"/>
        </w:rPr>
        <w:t>µ</w:t>
      </w:r>
      <w:r>
        <w:t xml:space="preserve">l </w:t>
      </w:r>
      <w:r w:rsidR="00A90165">
        <w:t xml:space="preserve">End </w:t>
      </w:r>
      <w:r w:rsidR="00701B0C">
        <w:t>Rep</w:t>
      </w:r>
      <w:r w:rsidR="00A90165">
        <w:t>air Control (</w:t>
      </w:r>
      <w:r>
        <w:t>CTE</w:t>
      </w:r>
      <w:r w:rsidR="00A90165">
        <w:t>)</w:t>
      </w:r>
      <w:r w:rsidR="008670F2">
        <w:t>.</w:t>
      </w:r>
      <w:r w:rsidR="006C74FD">
        <w:t xml:space="preserve"> Takes long time </w:t>
      </w:r>
      <w:r w:rsidR="009650DA">
        <w:t>to thaw</w:t>
      </w:r>
    </w:p>
    <w:p w14:paraId="6031129B" w14:textId="726BCA66" w:rsidR="004B7733" w:rsidRDefault="004B7733" w:rsidP="004B7733">
      <w:pPr>
        <w:pStyle w:val="ListParagraph"/>
        <w:numPr>
          <w:ilvl w:val="0"/>
          <w:numId w:val="2"/>
        </w:numPr>
      </w:pPr>
      <w:r>
        <w:t xml:space="preserve">Add 40 </w:t>
      </w:r>
      <w:r>
        <w:rPr>
          <w:rFonts w:cstheme="minorHAnsi"/>
        </w:rPr>
        <w:t>µ</w:t>
      </w:r>
      <w:r>
        <w:t xml:space="preserve">l </w:t>
      </w:r>
      <w:r w:rsidR="00A90165">
        <w:t>End Pair Mix 2/ End Pair Mix 3 (</w:t>
      </w:r>
      <w:r>
        <w:t>ERP2/ERP3</w:t>
      </w:r>
      <w:r w:rsidR="00A90165">
        <w:t>)</w:t>
      </w:r>
      <w:r>
        <w:t xml:space="preserve"> and mix</w:t>
      </w:r>
      <w:r w:rsidR="008670F2">
        <w:t>.</w:t>
      </w:r>
    </w:p>
    <w:p w14:paraId="7DD47EF9" w14:textId="2C409F92" w:rsidR="004B7733" w:rsidRDefault="008F2450" w:rsidP="004B7733">
      <w:pPr>
        <w:pStyle w:val="ListParagraph"/>
        <w:numPr>
          <w:ilvl w:val="0"/>
          <w:numId w:val="2"/>
        </w:numPr>
      </w:pPr>
      <w:r>
        <w:t>Centrifuge at 280 g for 1 min</w:t>
      </w:r>
      <w:r w:rsidR="008670F2">
        <w:t>.</w:t>
      </w:r>
    </w:p>
    <w:p w14:paraId="5DC45B44" w14:textId="463668E6" w:rsidR="008F2450" w:rsidRDefault="008F2450" w:rsidP="004B7733">
      <w:pPr>
        <w:pStyle w:val="ListParagraph"/>
        <w:numPr>
          <w:ilvl w:val="0"/>
          <w:numId w:val="2"/>
        </w:numPr>
      </w:pPr>
      <w:r>
        <w:t xml:space="preserve">Incubate the reaction </w:t>
      </w:r>
      <w:r w:rsidR="000B0239">
        <w:t>at 30</w:t>
      </w:r>
      <w:r w:rsidR="000B0239">
        <w:rPr>
          <w:rFonts w:cstheme="minorHAnsi"/>
        </w:rPr>
        <w:t>°</w:t>
      </w:r>
      <w:r w:rsidR="000B0239">
        <w:t>C for 30 min and then place on ice</w:t>
      </w:r>
      <w:r w:rsidR="008670F2">
        <w:t>.</w:t>
      </w:r>
    </w:p>
    <w:p w14:paraId="48F86BC8" w14:textId="3063169F" w:rsidR="000B0239" w:rsidRDefault="000B0239" w:rsidP="004B7733">
      <w:pPr>
        <w:pStyle w:val="ListParagraph"/>
        <w:numPr>
          <w:ilvl w:val="0"/>
          <w:numId w:val="2"/>
        </w:numPr>
      </w:pPr>
      <w:r>
        <w:t xml:space="preserve">Dilute </w:t>
      </w:r>
      <w:r w:rsidR="006A1B87">
        <w:t>Sample Purification Beads (</w:t>
      </w:r>
      <w:r>
        <w:t>SPB</w:t>
      </w:r>
      <w:r w:rsidR="006A1B87">
        <w:t>)</w:t>
      </w:r>
      <w:r>
        <w:t xml:space="preserve"> with PCR grade water 160 </w:t>
      </w:r>
      <w:r>
        <w:rPr>
          <w:rFonts w:cstheme="minorHAnsi"/>
        </w:rPr>
        <w:t>µ</w:t>
      </w:r>
      <w:r>
        <w:t xml:space="preserve">l per 100 </w:t>
      </w:r>
      <w:r>
        <w:rPr>
          <w:rFonts w:cstheme="minorHAnsi"/>
        </w:rPr>
        <w:t>µ</w:t>
      </w:r>
      <w:r>
        <w:t>l of sample</w:t>
      </w:r>
      <w:r w:rsidR="008670F2">
        <w:t>.</w:t>
      </w:r>
    </w:p>
    <w:p w14:paraId="08DB49A4" w14:textId="02D65C47" w:rsidR="000B0239" w:rsidRDefault="000B0239" w:rsidP="004B7733">
      <w:pPr>
        <w:pStyle w:val="ListParagraph"/>
        <w:numPr>
          <w:ilvl w:val="0"/>
          <w:numId w:val="2"/>
        </w:numPr>
      </w:pPr>
      <w:r>
        <w:t xml:space="preserve">Vortex </w:t>
      </w:r>
      <w:r w:rsidR="006A1B87">
        <w:t>Sample Purification Beads (</w:t>
      </w:r>
      <w:r>
        <w:t>SPB</w:t>
      </w:r>
      <w:r w:rsidR="006A1B87">
        <w:t>)</w:t>
      </w:r>
      <w:r>
        <w:t xml:space="preserve"> until well dispersed.</w:t>
      </w:r>
    </w:p>
    <w:p w14:paraId="6AE10612" w14:textId="522594B2" w:rsidR="000B0239" w:rsidRDefault="000B0239" w:rsidP="004B7733">
      <w:pPr>
        <w:pStyle w:val="ListParagraph"/>
        <w:numPr>
          <w:ilvl w:val="0"/>
          <w:numId w:val="2"/>
        </w:numPr>
      </w:pPr>
      <w:r>
        <w:t xml:space="preserve">Add 160 </w:t>
      </w:r>
      <w:r>
        <w:rPr>
          <w:rFonts w:cstheme="minorHAnsi"/>
        </w:rPr>
        <w:t>µ</w:t>
      </w:r>
      <w:r>
        <w:t xml:space="preserve">l </w:t>
      </w:r>
      <w:r w:rsidR="00B77ACF">
        <w:t xml:space="preserve">of diluted </w:t>
      </w:r>
      <w:r w:rsidR="006A1B87">
        <w:t>Sample Purification Beads (</w:t>
      </w:r>
      <w:r w:rsidR="00B77ACF">
        <w:t>SPB</w:t>
      </w:r>
      <w:r w:rsidR="006A1B87">
        <w:t>)</w:t>
      </w:r>
      <w:r w:rsidR="00B77ACF">
        <w:t xml:space="preserve"> and mix.</w:t>
      </w:r>
    </w:p>
    <w:p w14:paraId="06C6409E" w14:textId="0942BC07" w:rsidR="00CD7770" w:rsidRDefault="00CD7770" w:rsidP="00CD7770">
      <w:pPr>
        <w:pStyle w:val="ListParagraph"/>
        <w:numPr>
          <w:ilvl w:val="1"/>
          <w:numId w:val="2"/>
        </w:numPr>
      </w:pPr>
      <w:r>
        <w:t xml:space="preserve">Dilute by adding 109.25 </w:t>
      </w:r>
      <w:r>
        <w:rPr>
          <w:rFonts w:cstheme="minorHAnsi"/>
        </w:rPr>
        <w:t>µ</w:t>
      </w:r>
      <w:r>
        <w:t xml:space="preserve">l of SPB / # of samples to 74.75 </w:t>
      </w:r>
      <w:r>
        <w:rPr>
          <w:rFonts w:cstheme="minorHAnsi"/>
        </w:rPr>
        <w:t>µ</w:t>
      </w:r>
      <w:r>
        <w:t>l PCR grade water /# of samples</w:t>
      </w:r>
    </w:p>
    <w:p w14:paraId="662BB8A4" w14:textId="7F87713D" w:rsidR="00B77ACF" w:rsidRDefault="00B77ACF" w:rsidP="004B7733">
      <w:pPr>
        <w:pStyle w:val="ListParagraph"/>
        <w:numPr>
          <w:ilvl w:val="0"/>
          <w:numId w:val="2"/>
        </w:numPr>
      </w:pPr>
      <w:r>
        <w:t>Incubate at room temperature for 5 min.</w:t>
      </w:r>
    </w:p>
    <w:p w14:paraId="0A103E1B" w14:textId="108A32F8" w:rsidR="00B77ACF" w:rsidRDefault="00B77ACF" w:rsidP="004B7733">
      <w:pPr>
        <w:pStyle w:val="ListParagraph"/>
        <w:numPr>
          <w:ilvl w:val="0"/>
          <w:numId w:val="2"/>
        </w:numPr>
      </w:pPr>
      <w:r>
        <w:t>Centrifuge at 280 g for 1 min.</w:t>
      </w:r>
    </w:p>
    <w:p w14:paraId="20D21C7A" w14:textId="2C2CFDE7" w:rsidR="00B77ACF" w:rsidRDefault="00952584" w:rsidP="004B7733">
      <w:pPr>
        <w:pStyle w:val="ListParagraph"/>
        <w:numPr>
          <w:ilvl w:val="0"/>
          <w:numId w:val="2"/>
        </w:numPr>
      </w:pPr>
      <w:r>
        <w:t>Place the tube on the magnetic stand until the liquid becomes clear.</w:t>
      </w:r>
    </w:p>
    <w:p w14:paraId="55155EE2" w14:textId="58286A27" w:rsidR="00952584" w:rsidRDefault="00952584" w:rsidP="004B7733">
      <w:pPr>
        <w:pStyle w:val="ListParagraph"/>
        <w:numPr>
          <w:ilvl w:val="0"/>
          <w:numId w:val="2"/>
        </w:numPr>
      </w:pPr>
      <w:r>
        <w:t xml:space="preserve">Transfer 250 </w:t>
      </w:r>
      <w:r>
        <w:rPr>
          <w:rFonts w:cstheme="minorHAnsi"/>
        </w:rPr>
        <w:t>µ</w:t>
      </w:r>
      <w:r>
        <w:t>l of the supernatant to a new tube.</w:t>
      </w:r>
    </w:p>
    <w:p w14:paraId="217D3A9A" w14:textId="4B97D5A6" w:rsidR="00952584" w:rsidRDefault="00952584" w:rsidP="004B7733">
      <w:pPr>
        <w:pStyle w:val="ListParagraph"/>
        <w:numPr>
          <w:ilvl w:val="0"/>
          <w:numId w:val="2"/>
        </w:numPr>
      </w:pPr>
      <w:r>
        <w:lastRenderedPageBreak/>
        <w:t xml:space="preserve">Add 30 </w:t>
      </w:r>
      <w:r>
        <w:rPr>
          <w:rFonts w:cstheme="minorHAnsi"/>
        </w:rPr>
        <w:t>µ</w:t>
      </w:r>
      <w:r>
        <w:t xml:space="preserve">l of </w:t>
      </w:r>
      <w:r w:rsidR="00113777">
        <w:t xml:space="preserve">undiluted </w:t>
      </w:r>
      <w:r w:rsidR="004B314E">
        <w:t>Sample Purification Beads (</w:t>
      </w:r>
      <w:r>
        <w:t>SPB</w:t>
      </w:r>
      <w:r w:rsidR="004B314E">
        <w:t>)</w:t>
      </w:r>
      <w:r>
        <w:t xml:space="preserve"> to the tube and mix.</w:t>
      </w:r>
    </w:p>
    <w:p w14:paraId="476FB0E1" w14:textId="5513AF2D" w:rsidR="00952584" w:rsidRDefault="00952584" w:rsidP="004B7733">
      <w:pPr>
        <w:pStyle w:val="ListParagraph"/>
        <w:numPr>
          <w:ilvl w:val="0"/>
          <w:numId w:val="2"/>
        </w:numPr>
      </w:pPr>
      <w:r>
        <w:t>Incubate at room temperature for 5 min.</w:t>
      </w:r>
    </w:p>
    <w:p w14:paraId="6F343513" w14:textId="08281AE8" w:rsidR="00952584" w:rsidRDefault="00952584" w:rsidP="004B7733">
      <w:pPr>
        <w:pStyle w:val="ListParagraph"/>
        <w:numPr>
          <w:ilvl w:val="0"/>
          <w:numId w:val="2"/>
        </w:numPr>
      </w:pPr>
      <w:r>
        <w:t>Centrifuge at 280 g for 1 min.</w:t>
      </w:r>
    </w:p>
    <w:p w14:paraId="059CEC75" w14:textId="1CB26F8B" w:rsidR="00952584" w:rsidRDefault="00952584" w:rsidP="004B7733">
      <w:pPr>
        <w:pStyle w:val="ListParagraph"/>
        <w:numPr>
          <w:ilvl w:val="0"/>
          <w:numId w:val="2"/>
        </w:numPr>
      </w:pPr>
      <w:r>
        <w:t>Place in magnetic stand until liquid becomes clear.</w:t>
      </w:r>
    </w:p>
    <w:p w14:paraId="046DE9BD" w14:textId="3934B060" w:rsidR="00952584" w:rsidRDefault="00952584" w:rsidP="004B7733">
      <w:pPr>
        <w:pStyle w:val="ListParagraph"/>
        <w:numPr>
          <w:ilvl w:val="0"/>
          <w:numId w:val="2"/>
        </w:numPr>
      </w:pPr>
      <w:r>
        <w:t>Remove and discard the supernatant.</w:t>
      </w:r>
    </w:p>
    <w:p w14:paraId="355F16D6" w14:textId="6217895C" w:rsidR="00952584" w:rsidRDefault="00952584" w:rsidP="004B7733">
      <w:pPr>
        <w:pStyle w:val="ListParagraph"/>
        <w:numPr>
          <w:ilvl w:val="0"/>
          <w:numId w:val="2"/>
        </w:numPr>
      </w:pPr>
      <w:r>
        <w:t xml:space="preserve">Wash twice with 200 </w:t>
      </w:r>
      <w:r>
        <w:rPr>
          <w:rFonts w:cstheme="minorHAnsi"/>
        </w:rPr>
        <w:t>µ</w:t>
      </w:r>
      <w:r>
        <w:t>l 80</w:t>
      </w:r>
      <w:r w:rsidR="00A00FAA">
        <w:t>% EtOH.</w:t>
      </w:r>
    </w:p>
    <w:p w14:paraId="3BFD8722" w14:textId="4A116DF3" w:rsidR="00A00FAA" w:rsidRDefault="00A00FAA" w:rsidP="004B7733">
      <w:pPr>
        <w:pStyle w:val="ListParagraph"/>
        <w:numPr>
          <w:ilvl w:val="0"/>
          <w:numId w:val="2"/>
        </w:numPr>
      </w:pPr>
      <w:r>
        <w:t xml:space="preserve">Use a 20 </w:t>
      </w:r>
      <w:r>
        <w:rPr>
          <w:rFonts w:cstheme="minorHAnsi"/>
        </w:rPr>
        <w:t>µ</w:t>
      </w:r>
      <w:r>
        <w:t>l pipette to remove residual EtOH.</w:t>
      </w:r>
    </w:p>
    <w:p w14:paraId="19B3D879" w14:textId="157386AD" w:rsidR="00A00FAA" w:rsidRDefault="00A00FAA" w:rsidP="004B7733">
      <w:pPr>
        <w:pStyle w:val="ListParagraph"/>
        <w:numPr>
          <w:ilvl w:val="0"/>
          <w:numId w:val="2"/>
        </w:numPr>
      </w:pPr>
      <w:r>
        <w:t>Airdry for 5 min.</w:t>
      </w:r>
    </w:p>
    <w:p w14:paraId="0C026B06" w14:textId="2B67ABFE" w:rsidR="00A00FAA" w:rsidRDefault="00A00FAA" w:rsidP="004B7733">
      <w:pPr>
        <w:pStyle w:val="ListParagraph"/>
        <w:numPr>
          <w:ilvl w:val="0"/>
          <w:numId w:val="2"/>
        </w:numPr>
      </w:pPr>
      <w:r>
        <w:t xml:space="preserve">Add 17.5 </w:t>
      </w:r>
      <w:r>
        <w:rPr>
          <w:rFonts w:cstheme="minorHAnsi"/>
        </w:rPr>
        <w:t>µ</w:t>
      </w:r>
      <w:r>
        <w:t xml:space="preserve">l </w:t>
      </w:r>
      <w:r w:rsidR="004B314E">
        <w:t>Resuspension Buffer (</w:t>
      </w:r>
      <w:r>
        <w:t>RSB</w:t>
      </w:r>
      <w:r w:rsidR="004B314E">
        <w:t>)</w:t>
      </w:r>
      <w:r>
        <w:t>.</w:t>
      </w:r>
    </w:p>
    <w:p w14:paraId="54029F12" w14:textId="7E20D61C" w:rsidR="00A00FAA" w:rsidRDefault="00A00FAA" w:rsidP="004B7733">
      <w:pPr>
        <w:pStyle w:val="ListParagraph"/>
        <w:numPr>
          <w:ilvl w:val="0"/>
          <w:numId w:val="2"/>
        </w:numPr>
      </w:pPr>
      <w:r>
        <w:t>Remove from magnetic stand and mix.</w:t>
      </w:r>
    </w:p>
    <w:p w14:paraId="4CC2F552" w14:textId="103F52AE" w:rsidR="00A00FAA" w:rsidRDefault="00A00FAA" w:rsidP="004B7733">
      <w:pPr>
        <w:pStyle w:val="ListParagraph"/>
        <w:numPr>
          <w:ilvl w:val="0"/>
          <w:numId w:val="2"/>
        </w:numPr>
      </w:pPr>
      <w:r>
        <w:t>Incubate at room temperature for 5 min.</w:t>
      </w:r>
    </w:p>
    <w:p w14:paraId="6853A6B7" w14:textId="08C9D073" w:rsidR="00A00FAA" w:rsidRDefault="00A00FAA" w:rsidP="004B7733">
      <w:pPr>
        <w:pStyle w:val="ListParagraph"/>
        <w:numPr>
          <w:ilvl w:val="0"/>
          <w:numId w:val="2"/>
        </w:numPr>
      </w:pPr>
      <w:r>
        <w:t>Centrifuge at 280 g for 1 min.</w:t>
      </w:r>
    </w:p>
    <w:p w14:paraId="414E88D8" w14:textId="0D8F176B" w:rsidR="00A00FAA" w:rsidRDefault="00A00FAA" w:rsidP="004B7733">
      <w:pPr>
        <w:pStyle w:val="ListParagraph"/>
        <w:numPr>
          <w:ilvl w:val="0"/>
          <w:numId w:val="2"/>
        </w:numPr>
      </w:pPr>
      <w:r>
        <w:t>Place tube in the magnetic stand until liquid becomes clear.</w:t>
      </w:r>
    </w:p>
    <w:p w14:paraId="458215B3" w14:textId="58C80114" w:rsidR="00A00FAA" w:rsidRDefault="00A00FAA" w:rsidP="004B7733">
      <w:pPr>
        <w:pStyle w:val="ListParagraph"/>
        <w:numPr>
          <w:ilvl w:val="0"/>
          <w:numId w:val="2"/>
        </w:numPr>
      </w:pPr>
      <w:r>
        <w:t xml:space="preserve">Transfer 15 </w:t>
      </w:r>
      <w:r>
        <w:rPr>
          <w:rFonts w:cstheme="minorHAnsi"/>
        </w:rPr>
        <w:t>µ</w:t>
      </w:r>
      <w:r>
        <w:t>l of supernatant to new tube</w:t>
      </w:r>
      <w:r w:rsidR="00E52315">
        <w:t xml:space="preserve"> (make sure now it’s a PCR tube)</w:t>
      </w:r>
      <w:r>
        <w:t>.</w:t>
      </w:r>
    </w:p>
    <w:p w14:paraId="0BDE3549" w14:textId="7F639789" w:rsidR="003C4E53" w:rsidRDefault="003C4E53" w:rsidP="003C4E53">
      <w:r>
        <w:t>Safe stopping point for 7 days at 20C</w:t>
      </w:r>
    </w:p>
    <w:p w14:paraId="72DA4AEB" w14:textId="1CC16CAB" w:rsidR="00A00FAA" w:rsidRDefault="0061744F" w:rsidP="0061744F">
      <w:r>
        <w:t>Adenylate 3’ Ends</w:t>
      </w:r>
    </w:p>
    <w:p w14:paraId="7F8497D3" w14:textId="3428D749" w:rsidR="0061744F" w:rsidRDefault="0061744F" w:rsidP="0061744F">
      <w:pPr>
        <w:pStyle w:val="ListParagraph"/>
        <w:numPr>
          <w:ilvl w:val="0"/>
          <w:numId w:val="3"/>
        </w:numPr>
      </w:pPr>
      <w:r>
        <w:t xml:space="preserve">Add 2.5 </w:t>
      </w:r>
      <w:r>
        <w:rPr>
          <w:rFonts w:cstheme="minorHAnsi"/>
        </w:rPr>
        <w:t>µ</w:t>
      </w:r>
      <w:r>
        <w:t xml:space="preserve">l </w:t>
      </w:r>
      <w:r w:rsidR="004B314E">
        <w:t>A-Tailing Control (</w:t>
      </w:r>
      <w:r>
        <w:t>CTA</w:t>
      </w:r>
      <w:r w:rsidR="004B314E">
        <w:t>)</w:t>
      </w:r>
      <w:r>
        <w:t>.</w:t>
      </w:r>
    </w:p>
    <w:p w14:paraId="2D55FD0E" w14:textId="48E8AB69" w:rsidR="0061744F" w:rsidRDefault="0061744F" w:rsidP="0061744F">
      <w:pPr>
        <w:pStyle w:val="ListParagraph"/>
        <w:numPr>
          <w:ilvl w:val="0"/>
          <w:numId w:val="3"/>
        </w:numPr>
      </w:pPr>
      <w:r>
        <w:t xml:space="preserve">Add 12.5 </w:t>
      </w:r>
      <w:r>
        <w:rPr>
          <w:rFonts w:cstheme="minorHAnsi"/>
        </w:rPr>
        <w:t>µ</w:t>
      </w:r>
      <w:r>
        <w:t xml:space="preserve">l </w:t>
      </w:r>
      <w:r w:rsidR="004B314E">
        <w:t>A-Tailing Mix 1/ A-Tailing Mix 2 (</w:t>
      </w:r>
      <w:r>
        <w:t>ATL/ATL2</w:t>
      </w:r>
      <w:r w:rsidR="004B314E">
        <w:t>)</w:t>
      </w:r>
      <w:r>
        <w:t xml:space="preserve"> and mix.</w:t>
      </w:r>
    </w:p>
    <w:p w14:paraId="436E3EE2" w14:textId="2A709537" w:rsidR="0061744F" w:rsidRDefault="0061744F" w:rsidP="0061744F">
      <w:pPr>
        <w:pStyle w:val="ListParagraph"/>
        <w:numPr>
          <w:ilvl w:val="0"/>
          <w:numId w:val="3"/>
        </w:numPr>
      </w:pPr>
      <w:r>
        <w:t>Place tube at 37</w:t>
      </w:r>
      <w:r>
        <w:rPr>
          <w:rFonts w:cstheme="minorHAnsi"/>
        </w:rPr>
        <w:t>°</w:t>
      </w:r>
      <w:r>
        <w:t>C for 30 min followed by 70</w:t>
      </w:r>
      <w:r>
        <w:rPr>
          <w:rFonts w:cstheme="minorHAnsi"/>
        </w:rPr>
        <w:t>°</w:t>
      </w:r>
      <w:r>
        <w:t>C for 5 min and finally place on ice for 5 min.</w:t>
      </w:r>
    </w:p>
    <w:p w14:paraId="47F6EFA6" w14:textId="7F3F6AA7" w:rsidR="0061744F" w:rsidRDefault="0061744F" w:rsidP="0061744F">
      <w:pPr>
        <w:pStyle w:val="ListParagraph"/>
        <w:numPr>
          <w:ilvl w:val="0"/>
          <w:numId w:val="3"/>
        </w:numPr>
      </w:pPr>
      <w:r>
        <w:t>Place in thermocycler and the AT</w:t>
      </w:r>
      <w:r w:rsidR="00C437B3">
        <w:t>AIL70 program.</w:t>
      </w:r>
    </w:p>
    <w:p w14:paraId="3EEB7F5B" w14:textId="699F5C31" w:rsidR="002A1D26" w:rsidRDefault="002A1D26" w:rsidP="002A1D26">
      <w:pPr>
        <w:pStyle w:val="ListParagraph"/>
        <w:numPr>
          <w:ilvl w:val="1"/>
          <w:numId w:val="3"/>
        </w:numPr>
      </w:pPr>
      <w:r>
        <w:t>ATAIL70 Program:</w:t>
      </w:r>
    </w:p>
    <w:p w14:paraId="21A0A642" w14:textId="143E3B05" w:rsidR="002A1D26" w:rsidRPr="002A1D26" w:rsidRDefault="002A1D26" w:rsidP="002A1D26">
      <w:pPr>
        <w:pStyle w:val="ListParagraph"/>
        <w:numPr>
          <w:ilvl w:val="2"/>
          <w:numId w:val="3"/>
        </w:numPr>
      </w:pPr>
      <w:r>
        <w:t xml:space="preserve">37 </w:t>
      </w:r>
      <w:r>
        <w:rPr>
          <w:rFonts w:cstheme="minorHAnsi"/>
        </w:rPr>
        <w:t>°C for 30 min</w:t>
      </w:r>
    </w:p>
    <w:p w14:paraId="326ADA5A" w14:textId="345EB16A" w:rsidR="002A1D26" w:rsidRPr="002A1D26" w:rsidRDefault="002A1D26" w:rsidP="002A1D26">
      <w:pPr>
        <w:pStyle w:val="ListParagraph"/>
        <w:numPr>
          <w:ilvl w:val="2"/>
          <w:numId w:val="3"/>
        </w:numPr>
      </w:pPr>
      <w:r>
        <w:rPr>
          <w:rFonts w:cstheme="minorHAnsi"/>
        </w:rPr>
        <w:t>70 °C for 5 min</w:t>
      </w:r>
    </w:p>
    <w:p w14:paraId="2FC8FF62" w14:textId="5EF682C2" w:rsidR="002A1D26" w:rsidRDefault="002A1D26" w:rsidP="002A1D26">
      <w:pPr>
        <w:pStyle w:val="ListParagraph"/>
        <w:numPr>
          <w:ilvl w:val="2"/>
          <w:numId w:val="3"/>
        </w:numPr>
      </w:pPr>
      <w:r>
        <w:rPr>
          <w:rFonts w:cstheme="minorHAnsi"/>
        </w:rPr>
        <w:t>4 °C for ever</w:t>
      </w:r>
    </w:p>
    <w:p w14:paraId="6F481FC8" w14:textId="273EBF1A" w:rsidR="00465C30" w:rsidRDefault="00465C30" w:rsidP="00465C30">
      <w:r>
        <w:t>Ligate Adapters</w:t>
      </w:r>
    </w:p>
    <w:p w14:paraId="48FABABF" w14:textId="6C24CC17" w:rsidR="002A1D26" w:rsidRDefault="00BD5696" w:rsidP="00465C30">
      <w:pPr>
        <w:pStyle w:val="ListParagraph"/>
        <w:numPr>
          <w:ilvl w:val="0"/>
          <w:numId w:val="4"/>
        </w:numPr>
      </w:pPr>
      <w:r>
        <w:t xml:space="preserve">Transfer sample to a new 1.5ml tube. </w:t>
      </w:r>
      <w:r w:rsidR="00465C30">
        <w:t>Add the following to the tube:</w:t>
      </w:r>
      <w:r w:rsidR="008E051D">
        <w:t xml:space="preserve"> </w:t>
      </w:r>
    </w:p>
    <w:p w14:paraId="4F3662A6" w14:textId="77777777" w:rsidR="002A1D26" w:rsidRDefault="002A1D26" w:rsidP="002A1D26">
      <w:pPr>
        <w:pStyle w:val="ListParagraph"/>
        <w:numPr>
          <w:ilvl w:val="1"/>
          <w:numId w:val="4"/>
        </w:numPr>
      </w:pPr>
      <w:r>
        <w:t>Ligation Control (</w:t>
      </w:r>
      <w:r w:rsidR="008E051D">
        <w:t>CTL</w:t>
      </w:r>
      <w:r>
        <w:t>)</w:t>
      </w:r>
      <w:r w:rsidR="008E051D">
        <w:t xml:space="preserve">: 2.5 </w:t>
      </w:r>
      <w:r w:rsidR="008E051D">
        <w:rPr>
          <w:rFonts w:cstheme="minorHAnsi"/>
        </w:rPr>
        <w:t>µ</w:t>
      </w:r>
      <w:r w:rsidR="008E051D">
        <w:t xml:space="preserve">l, </w:t>
      </w:r>
    </w:p>
    <w:p w14:paraId="05F19251" w14:textId="62D43A81" w:rsidR="002A1D26" w:rsidRDefault="002A1D26" w:rsidP="002A1D26">
      <w:pPr>
        <w:pStyle w:val="ListParagraph"/>
        <w:numPr>
          <w:ilvl w:val="1"/>
          <w:numId w:val="4"/>
        </w:numPr>
      </w:pPr>
      <w:r>
        <w:t>Ligation Mix 2 (</w:t>
      </w:r>
      <w:r w:rsidR="008E051D">
        <w:t>LIG2</w:t>
      </w:r>
      <w:r>
        <w:t>)</w:t>
      </w:r>
      <w:r w:rsidR="008E051D">
        <w:t xml:space="preserve">: 2.5 </w:t>
      </w:r>
      <w:r w:rsidR="008E051D">
        <w:rPr>
          <w:rFonts w:cstheme="minorHAnsi"/>
        </w:rPr>
        <w:t>µ</w:t>
      </w:r>
      <w:r w:rsidR="008E051D">
        <w:t xml:space="preserve">l, </w:t>
      </w:r>
    </w:p>
    <w:p w14:paraId="2D360C42" w14:textId="74734A2D" w:rsidR="00465C30" w:rsidRDefault="008E051D" w:rsidP="002A1D26">
      <w:pPr>
        <w:pStyle w:val="ListParagraph"/>
        <w:numPr>
          <w:ilvl w:val="1"/>
          <w:numId w:val="4"/>
        </w:numPr>
      </w:pPr>
      <w:r>
        <w:t xml:space="preserve">DNA adapters: 2.5 </w:t>
      </w:r>
      <w:r>
        <w:rPr>
          <w:rFonts w:cstheme="minorHAnsi"/>
        </w:rPr>
        <w:t>µ</w:t>
      </w:r>
      <w:r>
        <w:t>l</w:t>
      </w:r>
    </w:p>
    <w:p w14:paraId="199BCC0A" w14:textId="2955442C" w:rsidR="008E051D" w:rsidRDefault="008E051D" w:rsidP="00465C30">
      <w:pPr>
        <w:pStyle w:val="ListParagraph"/>
        <w:numPr>
          <w:ilvl w:val="0"/>
          <w:numId w:val="4"/>
        </w:numPr>
      </w:pPr>
      <w:r>
        <w:t>Centrifuge at 280 g for 1 min.</w:t>
      </w:r>
    </w:p>
    <w:p w14:paraId="472526B9" w14:textId="321D59CF" w:rsidR="008E051D" w:rsidRDefault="008E051D" w:rsidP="00465C30">
      <w:pPr>
        <w:pStyle w:val="ListParagraph"/>
        <w:numPr>
          <w:ilvl w:val="0"/>
          <w:numId w:val="4"/>
        </w:numPr>
      </w:pPr>
      <w:r>
        <w:t>Incubate at 30</w:t>
      </w:r>
      <w:r>
        <w:rPr>
          <w:rFonts w:cstheme="minorHAnsi"/>
        </w:rPr>
        <w:t>°</w:t>
      </w:r>
      <w:r>
        <w:t>C for 10 min and then place the tube on ice.</w:t>
      </w:r>
    </w:p>
    <w:p w14:paraId="2B0B2B46" w14:textId="5C372C92" w:rsidR="008E051D" w:rsidRDefault="008E051D" w:rsidP="00465C30">
      <w:pPr>
        <w:pStyle w:val="ListParagraph"/>
        <w:numPr>
          <w:ilvl w:val="0"/>
          <w:numId w:val="4"/>
        </w:numPr>
      </w:pPr>
      <w:r>
        <w:t xml:space="preserve">Add 5 </w:t>
      </w:r>
      <w:r>
        <w:rPr>
          <w:rFonts w:cstheme="minorHAnsi"/>
        </w:rPr>
        <w:t>µ</w:t>
      </w:r>
      <w:r>
        <w:t xml:space="preserve">l of </w:t>
      </w:r>
      <w:r w:rsidR="00106C25">
        <w:t>Stop Ligation Buffer (</w:t>
      </w:r>
      <w:r>
        <w:t>STL</w:t>
      </w:r>
      <w:r w:rsidR="00106C25">
        <w:t>)</w:t>
      </w:r>
      <w:r>
        <w:t xml:space="preserve"> </w:t>
      </w:r>
      <w:r w:rsidR="00EA11C0">
        <w:t xml:space="preserve">and </w:t>
      </w:r>
      <w:r>
        <w:t>mix</w:t>
      </w:r>
      <w:r w:rsidR="00EA11C0">
        <w:t>.</w:t>
      </w:r>
    </w:p>
    <w:p w14:paraId="09A09D4C" w14:textId="5F914BF2" w:rsidR="00EA11C0" w:rsidRDefault="00EA11C0" w:rsidP="00EA11C0">
      <w:pPr>
        <w:pStyle w:val="ListParagraph"/>
        <w:numPr>
          <w:ilvl w:val="0"/>
          <w:numId w:val="4"/>
        </w:numPr>
      </w:pPr>
      <w:r>
        <w:t>Centrifuge at 280 g for 1 min.</w:t>
      </w:r>
    </w:p>
    <w:p w14:paraId="641B5CD3" w14:textId="1BAEAE5B" w:rsidR="00EA11C0" w:rsidRDefault="00EA11C0" w:rsidP="00EA11C0">
      <w:pPr>
        <w:pStyle w:val="ListParagraph"/>
        <w:numPr>
          <w:ilvl w:val="0"/>
          <w:numId w:val="4"/>
        </w:numPr>
      </w:pPr>
      <w:r>
        <w:t>Conduct the following to the tube:</w:t>
      </w:r>
    </w:p>
    <w:p w14:paraId="490A3B20" w14:textId="2FB126C8" w:rsidR="00EA11C0" w:rsidRDefault="00EA11C0" w:rsidP="00EA11C0">
      <w:pPr>
        <w:pStyle w:val="ListParagraph"/>
        <w:numPr>
          <w:ilvl w:val="1"/>
          <w:numId w:val="4"/>
        </w:numPr>
      </w:pPr>
      <w:r>
        <w:t xml:space="preserve">Add 42.5 </w:t>
      </w:r>
      <w:r>
        <w:rPr>
          <w:rFonts w:cstheme="minorHAnsi"/>
        </w:rPr>
        <w:t>µ</w:t>
      </w:r>
      <w:r>
        <w:t xml:space="preserve">l </w:t>
      </w:r>
      <w:r w:rsidR="00106C25">
        <w:t>Sample Purification Beads (</w:t>
      </w:r>
      <w:r>
        <w:t>SPB</w:t>
      </w:r>
      <w:r w:rsidR="00106C25">
        <w:t>).</w:t>
      </w:r>
    </w:p>
    <w:p w14:paraId="45961A99" w14:textId="5503EB8B" w:rsidR="00EA11C0" w:rsidRDefault="00EA11C0" w:rsidP="00EA11C0">
      <w:pPr>
        <w:pStyle w:val="ListParagraph"/>
        <w:numPr>
          <w:ilvl w:val="1"/>
          <w:numId w:val="4"/>
        </w:numPr>
      </w:pPr>
      <w:r>
        <w:t>Incubate at room temperature for 5 min.</w:t>
      </w:r>
    </w:p>
    <w:p w14:paraId="12700386" w14:textId="5BA0761D" w:rsidR="00EA11C0" w:rsidRDefault="00F828F8" w:rsidP="00EA11C0">
      <w:pPr>
        <w:pStyle w:val="ListParagraph"/>
        <w:numPr>
          <w:ilvl w:val="1"/>
          <w:numId w:val="4"/>
        </w:numPr>
      </w:pPr>
      <w:r>
        <w:t>Centrifuge at 280 g for 1 min.</w:t>
      </w:r>
    </w:p>
    <w:p w14:paraId="35E021D5" w14:textId="3626745F" w:rsidR="00F828F8" w:rsidRDefault="00F828F8" w:rsidP="00EA11C0">
      <w:pPr>
        <w:pStyle w:val="ListParagraph"/>
        <w:numPr>
          <w:ilvl w:val="1"/>
          <w:numId w:val="4"/>
        </w:numPr>
      </w:pPr>
      <w:r>
        <w:t>Place the tube on the magnetic stand until liquid becomes clear.</w:t>
      </w:r>
    </w:p>
    <w:p w14:paraId="7C4B1E40" w14:textId="121D59E9" w:rsidR="00F828F8" w:rsidRDefault="00F828F8" w:rsidP="00EA11C0">
      <w:pPr>
        <w:pStyle w:val="ListParagraph"/>
        <w:numPr>
          <w:ilvl w:val="1"/>
          <w:numId w:val="4"/>
        </w:numPr>
      </w:pPr>
      <w:r>
        <w:t>Remove and discard the supernatant.</w:t>
      </w:r>
    </w:p>
    <w:p w14:paraId="0B0EFDFD" w14:textId="7DC97F99" w:rsidR="00F828F8" w:rsidRDefault="00F828F8" w:rsidP="00EA11C0">
      <w:pPr>
        <w:pStyle w:val="ListParagraph"/>
        <w:numPr>
          <w:ilvl w:val="1"/>
          <w:numId w:val="4"/>
        </w:numPr>
      </w:pPr>
      <w:r>
        <w:t xml:space="preserve">Wash twice with 200 </w:t>
      </w:r>
      <w:r>
        <w:rPr>
          <w:rFonts w:cstheme="minorHAnsi"/>
        </w:rPr>
        <w:t>µ</w:t>
      </w:r>
      <w:r>
        <w:t>l 80% EtOH.</w:t>
      </w:r>
    </w:p>
    <w:p w14:paraId="36311488" w14:textId="07F631B2" w:rsidR="00F828F8" w:rsidRDefault="00F828F8" w:rsidP="00EA11C0">
      <w:pPr>
        <w:pStyle w:val="ListParagraph"/>
        <w:numPr>
          <w:ilvl w:val="1"/>
          <w:numId w:val="4"/>
        </w:numPr>
      </w:pPr>
      <w:r>
        <w:t xml:space="preserve">Use a 20 </w:t>
      </w:r>
      <w:r>
        <w:rPr>
          <w:rFonts w:cstheme="minorHAnsi"/>
        </w:rPr>
        <w:t>µ</w:t>
      </w:r>
      <w:r>
        <w:t>l pipette to remove excess EtOH.</w:t>
      </w:r>
    </w:p>
    <w:p w14:paraId="0ADD2ABF" w14:textId="1974AC86" w:rsidR="00F828F8" w:rsidRDefault="00F828F8" w:rsidP="00EA11C0">
      <w:pPr>
        <w:pStyle w:val="ListParagraph"/>
        <w:numPr>
          <w:ilvl w:val="1"/>
          <w:numId w:val="4"/>
        </w:numPr>
      </w:pPr>
      <w:r>
        <w:t>Air dry for 5 min.</w:t>
      </w:r>
    </w:p>
    <w:p w14:paraId="2C0B4881" w14:textId="00B80C01" w:rsidR="00F828F8" w:rsidRDefault="00F828F8" w:rsidP="00EA11C0">
      <w:pPr>
        <w:pStyle w:val="ListParagraph"/>
        <w:numPr>
          <w:ilvl w:val="1"/>
          <w:numId w:val="4"/>
        </w:numPr>
      </w:pPr>
      <w:r>
        <w:lastRenderedPageBreak/>
        <w:t xml:space="preserve">Add 52.5 </w:t>
      </w:r>
      <w:r>
        <w:rPr>
          <w:rFonts w:cstheme="minorHAnsi"/>
        </w:rPr>
        <w:t>µ</w:t>
      </w:r>
      <w:r>
        <w:t xml:space="preserve">l </w:t>
      </w:r>
      <w:r w:rsidR="00106C25">
        <w:t>Resuspension Buffer (</w:t>
      </w:r>
      <w:r>
        <w:t>RSB</w:t>
      </w:r>
      <w:r w:rsidR="00106C25">
        <w:t>)</w:t>
      </w:r>
      <w:r>
        <w:t>.</w:t>
      </w:r>
    </w:p>
    <w:p w14:paraId="76E28C5D" w14:textId="4C87E67F" w:rsidR="00F828F8" w:rsidRDefault="00F828F8" w:rsidP="00EA11C0">
      <w:pPr>
        <w:pStyle w:val="ListParagraph"/>
        <w:numPr>
          <w:ilvl w:val="1"/>
          <w:numId w:val="4"/>
        </w:numPr>
      </w:pPr>
      <w:r>
        <w:t>Remove from the magnetic stand and mix.</w:t>
      </w:r>
    </w:p>
    <w:p w14:paraId="14A27A18" w14:textId="3CDA8B15" w:rsidR="00F828F8" w:rsidRDefault="00F828F8" w:rsidP="00EA11C0">
      <w:pPr>
        <w:pStyle w:val="ListParagraph"/>
        <w:numPr>
          <w:ilvl w:val="1"/>
          <w:numId w:val="4"/>
        </w:numPr>
      </w:pPr>
      <w:r>
        <w:t>Incubate at room temperature for 2 min</w:t>
      </w:r>
      <w:r w:rsidR="0086142B">
        <w:t>.</w:t>
      </w:r>
    </w:p>
    <w:p w14:paraId="2716885C" w14:textId="0B5E46C8" w:rsidR="0086142B" w:rsidRDefault="0086142B" w:rsidP="00EA11C0">
      <w:pPr>
        <w:pStyle w:val="ListParagraph"/>
        <w:numPr>
          <w:ilvl w:val="1"/>
          <w:numId w:val="4"/>
        </w:numPr>
      </w:pPr>
      <w:r>
        <w:t>Centrifuge at 280 g for 1 min.</w:t>
      </w:r>
    </w:p>
    <w:p w14:paraId="3ACE2659" w14:textId="57D85531" w:rsidR="0086142B" w:rsidRDefault="0086142B" w:rsidP="00EA11C0">
      <w:pPr>
        <w:pStyle w:val="ListParagraph"/>
        <w:numPr>
          <w:ilvl w:val="1"/>
          <w:numId w:val="4"/>
        </w:numPr>
      </w:pPr>
      <w:r>
        <w:t>Place onto the magnetic stand until liquid becomes clear.</w:t>
      </w:r>
    </w:p>
    <w:p w14:paraId="59A0039B" w14:textId="7985885B" w:rsidR="00EA11C0" w:rsidRDefault="0086142B" w:rsidP="00EA11C0">
      <w:pPr>
        <w:pStyle w:val="ListParagraph"/>
        <w:numPr>
          <w:ilvl w:val="0"/>
          <w:numId w:val="4"/>
        </w:numPr>
      </w:pPr>
      <w:r>
        <w:t xml:space="preserve">Transfer 50 </w:t>
      </w:r>
      <w:r>
        <w:rPr>
          <w:rFonts w:cstheme="minorHAnsi"/>
        </w:rPr>
        <w:t>µ</w:t>
      </w:r>
      <w:r>
        <w:t>l supernatant to new tube.</w:t>
      </w:r>
    </w:p>
    <w:p w14:paraId="12CCF888" w14:textId="21565FDA" w:rsidR="00223BF2" w:rsidRDefault="00223BF2" w:rsidP="00EA11C0">
      <w:pPr>
        <w:pStyle w:val="ListParagraph"/>
        <w:numPr>
          <w:ilvl w:val="0"/>
          <w:numId w:val="4"/>
        </w:numPr>
      </w:pPr>
      <w:r>
        <w:t xml:space="preserve">Redo step 6 but change the volume of </w:t>
      </w:r>
      <w:r w:rsidR="00106C25">
        <w:t>Sample Purification Buffer (</w:t>
      </w:r>
      <w:r>
        <w:t>SPB</w:t>
      </w:r>
      <w:r w:rsidR="00106C25">
        <w:t>)</w:t>
      </w:r>
      <w:r>
        <w:t xml:space="preserve"> to 50 </w:t>
      </w:r>
      <w:r>
        <w:rPr>
          <w:rFonts w:cstheme="minorHAnsi"/>
        </w:rPr>
        <w:t>µ</w:t>
      </w:r>
      <w:r>
        <w:t xml:space="preserve">l and </w:t>
      </w:r>
      <w:r w:rsidR="00106C25">
        <w:t>Resuspension Buffer (</w:t>
      </w:r>
      <w:r>
        <w:t>RSB</w:t>
      </w:r>
      <w:r w:rsidR="00106C25">
        <w:t>)</w:t>
      </w:r>
      <w:r>
        <w:t xml:space="preserve"> to 22.5 </w:t>
      </w:r>
      <w:r>
        <w:rPr>
          <w:rFonts w:cstheme="minorHAnsi"/>
        </w:rPr>
        <w:t>µ</w:t>
      </w:r>
      <w:r>
        <w:t>l.</w:t>
      </w:r>
    </w:p>
    <w:p w14:paraId="4A181451" w14:textId="61AE80C9" w:rsidR="00223BF2" w:rsidRDefault="00223BF2" w:rsidP="00EA11C0">
      <w:pPr>
        <w:pStyle w:val="ListParagraph"/>
        <w:numPr>
          <w:ilvl w:val="0"/>
          <w:numId w:val="4"/>
        </w:numPr>
      </w:pPr>
      <w:r>
        <w:t xml:space="preserve">Transfer 20 </w:t>
      </w:r>
      <w:r>
        <w:rPr>
          <w:rFonts w:cstheme="minorHAnsi"/>
        </w:rPr>
        <w:t>µ</w:t>
      </w:r>
      <w:r>
        <w:t>l of the supernatant to a new tube.</w:t>
      </w:r>
    </w:p>
    <w:p w14:paraId="7E8F9A59" w14:textId="47709A04" w:rsidR="00223BF2" w:rsidRDefault="00223BF2" w:rsidP="00EA11C0">
      <w:pPr>
        <w:pStyle w:val="ListParagraph"/>
        <w:numPr>
          <w:ilvl w:val="0"/>
          <w:numId w:val="4"/>
        </w:numPr>
      </w:pPr>
      <w:r>
        <w:t>Store tube at -20</w:t>
      </w:r>
      <w:r>
        <w:rPr>
          <w:rFonts w:cstheme="minorHAnsi"/>
        </w:rPr>
        <w:t>°</w:t>
      </w:r>
      <w:r>
        <w:t>C for up to 7 days.</w:t>
      </w:r>
    </w:p>
    <w:p w14:paraId="45D15BA0" w14:textId="7E1508A4" w:rsidR="00A357A3" w:rsidRDefault="00A357A3" w:rsidP="00A357A3"/>
    <w:p w14:paraId="07F97E7B" w14:textId="0975F4C0" w:rsidR="00A357A3" w:rsidRDefault="00A357A3" w:rsidP="00A357A3"/>
    <w:p w14:paraId="0D3B28D8" w14:textId="5318A52F" w:rsidR="00A357A3" w:rsidRDefault="00A357A3" w:rsidP="00A357A3">
      <w:r>
        <w:t>Validate Libraries</w:t>
      </w:r>
    </w:p>
    <w:p w14:paraId="7385DE9A" w14:textId="594492F2" w:rsidR="00A357A3" w:rsidRDefault="00A357A3" w:rsidP="00A357A3">
      <w:pPr>
        <w:pStyle w:val="ListParagraph"/>
        <w:numPr>
          <w:ilvl w:val="0"/>
          <w:numId w:val="5"/>
        </w:numPr>
      </w:pPr>
      <w:r>
        <w:t>Quantify the libraries using qPCR with the following modifications:</w:t>
      </w:r>
    </w:p>
    <w:p w14:paraId="36C6431A" w14:textId="0B8760E5" w:rsidR="00A357A3" w:rsidRDefault="00A357A3" w:rsidP="00A357A3">
      <w:pPr>
        <w:pStyle w:val="ListParagraph"/>
        <w:numPr>
          <w:ilvl w:val="1"/>
          <w:numId w:val="5"/>
        </w:numPr>
      </w:pPr>
      <w:r>
        <w:t xml:space="preserve">Use at least 2 </w:t>
      </w:r>
      <w:r>
        <w:rPr>
          <w:rFonts w:cstheme="minorHAnsi"/>
        </w:rPr>
        <w:t>µ</w:t>
      </w:r>
      <w:r>
        <w:t>l of the original library stock.</w:t>
      </w:r>
    </w:p>
    <w:p w14:paraId="639CF7EC" w14:textId="02C4376B" w:rsidR="00A357A3" w:rsidRDefault="00A357A3" w:rsidP="00A357A3">
      <w:pPr>
        <w:pStyle w:val="ListParagraph"/>
        <w:numPr>
          <w:ilvl w:val="1"/>
          <w:numId w:val="5"/>
        </w:numPr>
      </w:pPr>
      <w:r>
        <w:t xml:space="preserve">Perform 2 additional </w:t>
      </w:r>
      <w:r w:rsidR="00B46C38">
        <w:t>dilutions</w:t>
      </w:r>
      <w:r>
        <w:t>.</w:t>
      </w:r>
    </w:p>
    <w:p w14:paraId="0CF78CE9" w14:textId="77777777" w:rsidR="00B46C38" w:rsidRDefault="00A357A3" w:rsidP="00A357A3">
      <w:pPr>
        <w:pStyle w:val="ListParagraph"/>
        <w:numPr>
          <w:ilvl w:val="1"/>
          <w:numId w:val="5"/>
        </w:numPr>
      </w:pPr>
      <w:r>
        <w:t>Determine the concentration of the diluted library</w:t>
      </w:r>
      <w:r w:rsidR="00B46C38">
        <w:t>.</w:t>
      </w:r>
    </w:p>
    <w:p w14:paraId="6416FC59" w14:textId="77777777" w:rsidR="00B46C38" w:rsidRDefault="00B46C38" w:rsidP="00A357A3">
      <w:pPr>
        <w:pStyle w:val="ListParagraph"/>
        <w:numPr>
          <w:ilvl w:val="1"/>
          <w:numId w:val="5"/>
        </w:numPr>
      </w:pPr>
      <w:r>
        <w:t>Perform a size adjustment calculation.</w:t>
      </w:r>
    </w:p>
    <w:p w14:paraId="2FC25A44" w14:textId="26583FD1" w:rsidR="00A357A3" w:rsidRDefault="00B46C38" w:rsidP="00A357A3">
      <w:pPr>
        <w:pStyle w:val="ListParagraph"/>
        <w:numPr>
          <w:ilvl w:val="1"/>
          <w:numId w:val="5"/>
        </w:numPr>
      </w:pPr>
      <w:r>
        <w:t>Calculate the concentration of the undiluted library.</w:t>
      </w:r>
      <w:r w:rsidR="00A357A3">
        <w:t xml:space="preserve"> </w:t>
      </w:r>
    </w:p>
    <w:p w14:paraId="45A9E819" w14:textId="0F0B4124" w:rsidR="00A357A3" w:rsidRDefault="00A357A3" w:rsidP="00A357A3">
      <w:pPr>
        <w:pStyle w:val="ListParagraph"/>
        <w:numPr>
          <w:ilvl w:val="0"/>
          <w:numId w:val="5"/>
        </w:numPr>
      </w:pPr>
      <w:r>
        <w:t xml:space="preserve">Verify </w:t>
      </w:r>
      <w:r w:rsidR="00B46C38">
        <w:t>the f</w:t>
      </w:r>
      <w:r>
        <w:t xml:space="preserve">ragment </w:t>
      </w:r>
      <w:r w:rsidR="00B46C38">
        <w:t>s</w:t>
      </w:r>
      <w:r>
        <w:t>ize</w:t>
      </w:r>
      <w:r w:rsidR="00B46C38">
        <w:t xml:space="preserve"> by checking the library size distribution.</w:t>
      </w:r>
    </w:p>
    <w:p w14:paraId="3DCECBA8" w14:textId="1EFD6A60" w:rsidR="00B46C38" w:rsidRDefault="00B46C38" w:rsidP="00B46C38">
      <w:pPr>
        <w:pStyle w:val="ListParagraph"/>
        <w:numPr>
          <w:ilvl w:val="1"/>
          <w:numId w:val="5"/>
        </w:numPr>
      </w:pPr>
      <w:r>
        <w:t>Dilute the DNA library 1:5 with water.</w:t>
      </w:r>
    </w:p>
    <w:p w14:paraId="7AE694FA" w14:textId="4146D79B" w:rsidR="00B46C38" w:rsidRDefault="00B46C38" w:rsidP="00B46C38">
      <w:pPr>
        <w:pStyle w:val="ListParagraph"/>
        <w:numPr>
          <w:ilvl w:val="1"/>
          <w:numId w:val="5"/>
        </w:numPr>
      </w:pPr>
      <w:r>
        <w:t xml:space="preserve">Run 1 </w:t>
      </w:r>
      <w:r>
        <w:rPr>
          <w:rFonts w:cstheme="minorHAnsi"/>
        </w:rPr>
        <w:t>µ</w:t>
      </w:r>
      <w:r>
        <w:t xml:space="preserve">l </w:t>
      </w:r>
      <w:r w:rsidR="00EA662E">
        <w:t>of the diluted library on a high sensitivity chip.</w:t>
      </w:r>
    </w:p>
    <w:sectPr w:rsidR="00B46C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913A7"/>
    <w:multiLevelType w:val="hybridMultilevel"/>
    <w:tmpl w:val="72B4D1FA"/>
    <w:lvl w:ilvl="0" w:tplc="5A8E60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B94317"/>
    <w:multiLevelType w:val="hybridMultilevel"/>
    <w:tmpl w:val="6EC04284"/>
    <w:lvl w:ilvl="0" w:tplc="1A92D6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7F60C8"/>
    <w:multiLevelType w:val="hybridMultilevel"/>
    <w:tmpl w:val="A56CC64E"/>
    <w:lvl w:ilvl="0" w:tplc="5E7C48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D9663E"/>
    <w:multiLevelType w:val="hybridMultilevel"/>
    <w:tmpl w:val="697085B0"/>
    <w:lvl w:ilvl="0" w:tplc="F8403E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006B20"/>
    <w:multiLevelType w:val="hybridMultilevel"/>
    <w:tmpl w:val="6D5CC556"/>
    <w:lvl w:ilvl="0" w:tplc="26C6E1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6563836">
    <w:abstractNumId w:val="1"/>
  </w:num>
  <w:num w:numId="2" w16cid:durableId="621570923">
    <w:abstractNumId w:val="0"/>
  </w:num>
  <w:num w:numId="3" w16cid:durableId="911814441">
    <w:abstractNumId w:val="3"/>
  </w:num>
  <w:num w:numId="4" w16cid:durableId="1901553427">
    <w:abstractNumId w:val="4"/>
  </w:num>
  <w:num w:numId="5" w16cid:durableId="13637038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55B"/>
    <w:rsid w:val="00071392"/>
    <w:rsid w:val="00071DEC"/>
    <w:rsid w:val="000B0239"/>
    <w:rsid w:val="000F7F4D"/>
    <w:rsid w:val="00102313"/>
    <w:rsid w:val="00106C25"/>
    <w:rsid w:val="00106FC1"/>
    <w:rsid w:val="00113777"/>
    <w:rsid w:val="00154C7B"/>
    <w:rsid w:val="001C3782"/>
    <w:rsid w:val="00223BF2"/>
    <w:rsid w:val="00284D23"/>
    <w:rsid w:val="002A1D26"/>
    <w:rsid w:val="0039568D"/>
    <w:rsid w:val="003C4E53"/>
    <w:rsid w:val="00465C30"/>
    <w:rsid w:val="004B314E"/>
    <w:rsid w:val="004B4165"/>
    <w:rsid w:val="004B7733"/>
    <w:rsid w:val="005F780F"/>
    <w:rsid w:val="0061744F"/>
    <w:rsid w:val="00621E57"/>
    <w:rsid w:val="0068258B"/>
    <w:rsid w:val="006A1B87"/>
    <w:rsid w:val="006C74FD"/>
    <w:rsid w:val="00701B0C"/>
    <w:rsid w:val="00751170"/>
    <w:rsid w:val="0086142B"/>
    <w:rsid w:val="008670F2"/>
    <w:rsid w:val="00870DA0"/>
    <w:rsid w:val="008E051D"/>
    <w:rsid w:val="008F2450"/>
    <w:rsid w:val="00952584"/>
    <w:rsid w:val="009650DA"/>
    <w:rsid w:val="00A00FAA"/>
    <w:rsid w:val="00A17514"/>
    <w:rsid w:val="00A334F8"/>
    <w:rsid w:val="00A357A3"/>
    <w:rsid w:val="00A4455B"/>
    <w:rsid w:val="00A90165"/>
    <w:rsid w:val="00AB5D13"/>
    <w:rsid w:val="00B46C38"/>
    <w:rsid w:val="00B77ACF"/>
    <w:rsid w:val="00BD5696"/>
    <w:rsid w:val="00C433E6"/>
    <w:rsid w:val="00C437B3"/>
    <w:rsid w:val="00C8272E"/>
    <w:rsid w:val="00CC24E3"/>
    <w:rsid w:val="00CD7770"/>
    <w:rsid w:val="00E52315"/>
    <w:rsid w:val="00E81C14"/>
    <w:rsid w:val="00EA11C0"/>
    <w:rsid w:val="00EA662E"/>
    <w:rsid w:val="00F80D14"/>
    <w:rsid w:val="00F82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BB7D4"/>
  <w15:chartTrackingRefBased/>
  <w15:docId w15:val="{6D2681FD-061D-452D-BFF4-1595403AE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1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1665</TotalTime>
  <Pages>1</Pages>
  <Words>709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Brown</dc:creator>
  <cp:keywords/>
  <dc:description/>
  <cp:lastModifiedBy>Tanya Brown</cp:lastModifiedBy>
  <cp:revision>19</cp:revision>
  <dcterms:created xsi:type="dcterms:W3CDTF">2022-09-06T23:19:00Z</dcterms:created>
  <dcterms:modified xsi:type="dcterms:W3CDTF">2023-03-08T20:56:00Z</dcterms:modified>
</cp:coreProperties>
</file>