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6700D" w14:textId="24315CAE" w:rsidR="000425BD" w:rsidRDefault="004C5088" w:rsidP="00861EEA">
      <w:pPr>
        <w:pStyle w:val="Title"/>
        <w:rPr>
          <w:szCs w:val="20"/>
        </w:rPr>
      </w:pPr>
      <w:r>
        <w:rPr>
          <w:szCs w:val="20"/>
        </w:rPr>
        <w:t>Data Science Case Document</w:t>
      </w:r>
    </w:p>
    <w:p w14:paraId="14BD4AF7" w14:textId="3CF1B1B5" w:rsidR="00861EEA" w:rsidRPr="00861EEA" w:rsidRDefault="00861EEA" w:rsidP="00861EEA">
      <w:pPr>
        <w:pStyle w:val="Title"/>
        <w:rPr>
          <w:color w:val="53565A" w:themeColor="text1"/>
          <w:sz w:val="28"/>
          <w:szCs w:val="20"/>
        </w:rPr>
      </w:pPr>
      <w:r w:rsidRPr="00861EEA">
        <w:rPr>
          <w:color w:val="53565A" w:themeColor="text1"/>
          <w:sz w:val="28"/>
          <w:szCs w:val="20"/>
        </w:rPr>
        <w:t>Identifying online patient conversations</w:t>
      </w:r>
    </w:p>
    <w:p w14:paraId="52457BD0" w14:textId="77777777" w:rsidR="000425BD" w:rsidRPr="000425BD" w:rsidRDefault="000425BD" w:rsidP="000425BD">
      <w:pPr>
        <w:rPr>
          <w:sz w:val="20"/>
        </w:rPr>
      </w:pPr>
    </w:p>
    <w:p w14:paraId="4EABB347" w14:textId="77777777" w:rsidR="000425BD" w:rsidRPr="000425BD" w:rsidRDefault="000425BD" w:rsidP="000425BD">
      <w:pPr>
        <w:rPr>
          <w:sz w:val="20"/>
        </w:rPr>
      </w:pPr>
    </w:p>
    <w:p w14:paraId="2C098708" w14:textId="77777777" w:rsidR="000425BD" w:rsidRPr="000425BD" w:rsidRDefault="000425BD" w:rsidP="000425BD">
      <w:pPr>
        <w:rPr>
          <w:sz w:val="20"/>
        </w:rPr>
      </w:pPr>
    </w:p>
    <w:p w14:paraId="048E0864" w14:textId="77777777" w:rsidR="000425BD" w:rsidRPr="000425BD" w:rsidRDefault="000425BD" w:rsidP="000425BD">
      <w:pPr>
        <w:rPr>
          <w:sz w:val="20"/>
        </w:rPr>
      </w:pPr>
    </w:p>
    <w:p w14:paraId="57E48692" w14:textId="77777777" w:rsidR="000425BD" w:rsidRPr="000425BD" w:rsidRDefault="000425BD" w:rsidP="000425BD">
      <w:pPr>
        <w:rPr>
          <w:sz w:val="20"/>
        </w:rPr>
      </w:pPr>
    </w:p>
    <w:p w14:paraId="750B6940" w14:textId="77777777" w:rsidR="000425BD" w:rsidRPr="000425BD" w:rsidRDefault="000425BD" w:rsidP="000425BD">
      <w:pPr>
        <w:rPr>
          <w:sz w:val="20"/>
        </w:rPr>
      </w:pPr>
    </w:p>
    <w:p w14:paraId="51D1B0C3" w14:textId="77777777" w:rsidR="000425BD" w:rsidRPr="000425BD" w:rsidRDefault="000425BD" w:rsidP="000425BD">
      <w:pPr>
        <w:rPr>
          <w:sz w:val="20"/>
        </w:rPr>
      </w:pPr>
    </w:p>
    <w:p w14:paraId="7477140F" w14:textId="77777777" w:rsidR="000425BD" w:rsidRPr="000425BD" w:rsidRDefault="000425BD" w:rsidP="000425BD">
      <w:pPr>
        <w:rPr>
          <w:sz w:val="20"/>
        </w:rPr>
      </w:pPr>
    </w:p>
    <w:p w14:paraId="174980E2" w14:textId="77777777" w:rsidR="000425BD" w:rsidRPr="000425BD" w:rsidRDefault="000425BD" w:rsidP="000425BD">
      <w:pPr>
        <w:rPr>
          <w:sz w:val="20"/>
        </w:rPr>
      </w:pPr>
    </w:p>
    <w:p w14:paraId="79E21446" w14:textId="77777777" w:rsidR="000425BD" w:rsidRPr="000425BD" w:rsidRDefault="000425BD" w:rsidP="000425BD">
      <w:pPr>
        <w:rPr>
          <w:sz w:val="20"/>
        </w:rPr>
      </w:pPr>
    </w:p>
    <w:p w14:paraId="7130A7C7" w14:textId="77777777" w:rsidR="000425BD" w:rsidRPr="000425BD" w:rsidRDefault="000425BD" w:rsidP="000425BD">
      <w:pPr>
        <w:rPr>
          <w:sz w:val="20"/>
        </w:rPr>
      </w:pPr>
    </w:p>
    <w:p w14:paraId="72A1824A" w14:textId="77777777" w:rsidR="000425BD" w:rsidRPr="000425BD" w:rsidRDefault="000425BD" w:rsidP="000425BD">
      <w:pPr>
        <w:rPr>
          <w:sz w:val="20"/>
        </w:rPr>
      </w:pPr>
    </w:p>
    <w:p w14:paraId="39103A9B" w14:textId="77777777" w:rsidR="000425BD" w:rsidRPr="000425BD" w:rsidRDefault="000425BD" w:rsidP="000425BD">
      <w:pPr>
        <w:rPr>
          <w:sz w:val="20"/>
        </w:rPr>
      </w:pPr>
    </w:p>
    <w:p w14:paraId="3EA5318A" w14:textId="77777777" w:rsidR="000425BD" w:rsidRPr="000425BD" w:rsidRDefault="000425BD" w:rsidP="000425BD">
      <w:pPr>
        <w:tabs>
          <w:tab w:val="left" w:pos="4132"/>
        </w:tabs>
        <w:rPr>
          <w:sz w:val="20"/>
        </w:rPr>
      </w:pPr>
    </w:p>
    <w:p w14:paraId="626A3DD1" w14:textId="77777777" w:rsidR="000425BD" w:rsidRPr="000425BD" w:rsidRDefault="000425BD" w:rsidP="000425BD">
      <w:pPr>
        <w:rPr>
          <w:sz w:val="20"/>
        </w:rPr>
      </w:pPr>
    </w:p>
    <w:p w14:paraId="20D26E18" w14:textId="77777777" w:rsidR="000425BD" w:rsidRPr="000425BD" w:rsidRDefault="000425BD" w:rsidP="000425BD">
      <w:pPr>
        <w:tabs>
          <w:tab w:val="left" w:pos="4082"/>
        </w:tabs>
        <w:rPr>
          <w:sz w:val="20"/>
        </w:rPr>
      </w:pPr>
    </w:p>
    <w:p w14:paraId="2702B970" w14:textId="77777777" w:rsidR="00FC7FAD" w:rsidRPr="000425BD" w:rsidRDefault="00FC7FAD" w:rsidP="000425BD">
      <w:pPr>
        <w:rPr>
          <w:sz w:val="20"/>
        </w:rPr>
        <w:sectPr w:rsidR="00FC7FAD" w:rsidRPr="000425BD" w:rsidSect="008C034A">
          <w:headerReference w:type="even" r:id="rId8"/>
          <w:footerReference w:type="default" r:id="rId9"/>
          <w:headerReference w:type="first" r:id="rId10"/>
          <w:footerReference w:type="first" r:id="rId11"/>
          <w:pgSz w:w="12240" w:h="15840"/>
          <w:pgMar w:top="3420" w:right="994" w:bottom="1620" w:left="994" w:header="720" w:footer="720" w:gutter="0"/>
          <w:cols w:space="720"/>
          <w:titlePg/>
          <w:docGrid w:linePitch="360"/>
        </w:sectPr>
      </w:pPr>
    </w:p>
    <w:p w14:paraId="2E90B4D6" w14:textId="72609A5D" w:rsidR="009F33C9" w:rsidRPr="00FD7853" w:rsidRDefault="004C5088" w:rsidP="00D45C65">
      <w:pPr>
        <w:pStyle w:val="Heading1"/>
        <w:rPr>
          <w:sz w:val="28"/>
          <w:szCs w:val="20"/>
        </w:rPr>
      </w:pPr>
      <w:r>
        <w:rPr>
          <w:sz w:val="28"/>
          <w:szCs w:val="20"/>
        </w:rPr>
        <w:lastRenderedPageBreak/>
        <w:t>Rules and Regulations</w:t>
      </w:r>
    </w:p>
    <w:p w14:paraId="259F4B40" w14:textId="2B56E261" w:rsidR="00773DD6" w:rsidRDefault="00356965" w:rsidP="00356965">
      <w:pPr>
        <w:pStyle w:val="ListParagraph"/>
        <w:numPr>
          <w:ilvl w:val="0"/>
          <w:numId w:val="49"/>
        </w:numPr>
      </w:pPr>
      <w:r>
        <w:t>Every Individual will solve the challenge separately</w:t>
      </w:r>
    </w:p>
    <w:p w14:paraId="01B40870" w14:textId="2127789B" w:rsidR="00383876" w:rsidRDefault="00383876" w:rsidP="00356965">
      <w:pPr>
        <w:pStyle w:val="ListParagraph"/>
        <w:numPr>
          <w:ilvl w:val="0"/>
          <w:numId w:val="49"/>
        </w:numPr>
      </w:pPr>
      <w:r>
        <w:t xml:space="preserve">The Training and Testing Data are available at this location -&gt; </w:t>
      </w:r>
      <w:hyperlink r:id="rId12" w:history="1">
        <w:r w:rsidRPr="00383876">
          <w:rPr>
            <w:rStyle w:val="Hyperlink"/>
          </w:rPr>
          <w:t>link</w:t>
        </w:r>
      </w:hyperlink>
    </w:p>
    <w:p w14:paraId="69D1A940" w14:textId="30F4EDC4" w:rsidR="00356965" w:rsidRDefault="00356965" w:rsidP="00356965">
      <w:pPr>
        <w:pStyle w:val="ListParagraph"/>
        <w:numPr>
          <w:ilvl w:val="0"/>
          <w:numId w:val="49"/>
        </w:numPr>
      </w:pPr>
      <w:r>
        <w:t>Time Limit for sending your submissions will be 3.5 hours (10 am – 1.30 pm)</w:t>
      </w:r>
    </w:p>
    <w:p w14:paraId="46CFE79B" w14:textId="296D0A3A" w:rsidR="00356965" w:rsidRDefault="00356965" w:rsidP="00356965">
      <w:pPr>
        <w:pStyle w:val="ListParagraph"/>
        <w:numPr>
          <w:ilvl w:val="0"/>
          <w:numId w:val="49"/>
        </w:numPr>
      </w:pPr>
      <w:r>
        <w:t>Time Limit for making PowerPoint Presentations will be one hour (1.30 pm – 2.30 pm)</w:t>
      </w:r>
    </w:p>
    <w:p w14:paraId="2134DFF3" w14:textId="12A4E449" w:rsidR="00383876" w:rsidRDefault="00B17120" w:rsidP="00356965">
      <w:pPr>
        <w:pStyle w:val="ListParagraph"/>
        <w:numPr>
          <w:ilvl w:val="0"/>
          <w:numId w:val="49"/>
        </w:numPr>
      </w:pPr>
      <w:r>
        <w:t>Please follow the flow and the structure of the presentation as per the template attached</w:t>
      </w:r>
    </w:p>
    <w:p w14:paraId="3808D564" w14:textId="77777777" w:rsidR="00383876" w:rsidRDefault="00383876" w:rsidP="00383876">
      <w:pPr>
        <w:pStyle w:val="ListParagraph"/>
      </w:pPr>
      <w:r>
        <w:object w:dxaOrig="1513" w:dyaOrig="984" w14:anchorId="14B229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9.2pt" o:ole="">
            <v:imagedata r:id="rId13" o:title=""/>
          </v:shape>
          <o:OLEObject Type="Embed" ProgID="PowerPoint.Show.12" ShapeID="_x0000_i1025" DrawAspect="Icon" ObjectID="_1563197315" r:id="rId14"/>
        </w:object>
      </w:r>
      <w:r w:rsidRPr="00383876">
        <w:t xml:space="preserve"> </w:t>
      </w:r>
    </w:p>
    <w:p w14:paraId="024CFF04" w14:textId="67BA30F8" w:rsidR="00383876" w:rsidRDefault="00383876" w:rsidP="00383876">
      <w:pPr>
        <w:pStyle w:val="ListParagraph"/>
        <w:numPr>
          <w:ilvl w:val="0"/>
          <w:numId w:val="49"/>
        </w:numPr>
      </w:pPr>
      <w:r>
        <w:t>Please Submit your files in the following format</w:t>
      </w:r>
      <w:r w:rsidR="00B17120">
        <w:t xml:space="preserve"> </w:t>
      </w:r>
    </w:p>
    <w:p w14:paraId="236D26B2" w14:textId="3A99AB8B" w:rsidR="00383876" w:rsidRDefault="00383876" w:rsidP="00383876">
      <w:pPr>
        <w:pStyle w:val="ListParagraph"/>
        <w:numPr>
          <w:ilvl w:val="1"/>
          <w:numId w:val="49"/>
        </w:numPr>
      </w:pPr>
      <w:r>
        <w:t>Evaluation file</w:t>
      </w:r>
      <w:r w:rsidR="00B17120">
        <w:t xml:space="preserve"> (test outputs)</w:t>
      </w:r>
      <w:r>
        <w:t xml:space="preserve"> -&gt; FirstName_LastName</w:t>
      </w:r>
      <w:r w:rsidR="00B17120">
        <w:t>_dateofbirth</w:t>
      </w:r>
      <w:r>
        <w:t>.csv</w:t>
      </w:r>
      <w:r w:rsidR="00B17120">
        <w:t xml:space="preserve"> (date of birth in dd/mm/yy format)</w:t>
      </w:r>
    </w:p>
    <w:p w14:paraId="0A431942" w14:textId="1024E00A" w:rsidR="00383876" w:rsidRDefault="00383876" w:rsidP="00383876">
      <w:pPr>
        <w:pStyle w:val="ListParagraph"/>
        <w:numPr>
          <w:ilvl w:val="1"/>
          <w:numId w:val="49"/>
        </w:numPr>
      </w:pPr>
      <w:r>
        <w:t>PowerPoint Presentation -&gt; FirstName_LastName</w:t>
      </w:r>
      <w:r w:rsidR="00B17120">
        <w:t>_dateofbirth</w:t>
      </w:r>
      <w:r>
        <w:t>.ppt</w:t>
      </w:r>
    </w:p>
    <w:p w14:paraId="5AD682DC" w14:textId="42EA7EFB" w:rsidR="00B17120" w:rsidRDefault="00383876" w:rsidP="00B17120">
      <w:pPr>
        <w:pStyle w:val="ListParagraph"/>
        <w:numPr>
          <w:ilvl w:val="0"/>
          <w:numId w:val="49"/>
        </w:numPr>
      </w:pPr>
      <w:r>
        <w:t xml:space="preserve">Please </w:t>
      </w:r>
      <w:r w:rsidR="00B17120">
        <w:t xml:space="preserve">mail your submission file to </w:t>
      </w:r>
      <w:hyperlink r:id="rId15" w:history="1">
        <w:r w:rsidR="00B17120" w:rsidRPr="007E3A25">
          <w:rPr>
            <w:rStyle w:val="Hyperlink"/>
          </w:rPr>
          <w:t>vinit.gela@zs.com</w:t>
        </w:r>
      </w:hyperlink>
      <w:r w:rsidR="00B17120">
        <w:t xml:space="preserve"> by 1.30 PM and your presentation file to the same email address by 2.30 PM</w:t>
      </w:r>
    </w:p>
    <w:p w14:paraId="39164497" w14:textId="265233CB" w:rsidR="00B17120" w:rsidRPr="00773DD6" w:rsidRDefault="00B17120" w:rsidP="00B17120">
      <w:pPr>
        <w:pStyle w:val="ListParagraph"/>
        <w:numPr>
          <w:ilvl w:val="0"/>
          <w:numId w:val="49"/>
        </w:numPr>
      </w:pPr>
      <w:r>
        <w:t>Details about the format of the submission file and data are given below in the document. Please read it carefully</w:t>
      </w:r>
    </w:p>
    <w:p w14:paraId="65ACFF3D" w14:textId="77777777" w:rsidR="00773DD6" w:rsidRDefault="004C5088" w:rsidP="000425BD">
      <w:pPr>
        <w:pStyle w:val="Heading1"/>
        <w:rPr>
          <w:sz w:val="28"/>
          <w:szCs w:val="20"/>
        </w:rPr>
      </w:pPr>
      <w:r>
        <w:rPr>
          <w:sz w:val="28"/>
          <w:szCs w:val="20"/>
        </w:rPr>
        <w:t>Problem Introduction</w:t>
      </w:r>
    </w:p>
    <w:p w14:paraId="776A5034" w14:textId="15D4C3B2" w:rsidR="002369F3" w:rsidRDefault="00812B41" w:rsidP="00861EEA">
      <w:r>
        <w:t xml:space="preserve">ZS </w:t>
      </w:r>
      <w:r w:rsidR="00861EEA">
        <w:t>Data Science team collaborates with the Social Listening team for automating the process of gaining insights from social media conversations. Pharma clients are really interested to know what insights or recommendations the team can give them using such non-formal digital mediums. Patients are one of the key stakeholders for the clients, and hence insights around what patients are speaking online becomes quite important. In order to do so, the Social Listening team first identifies the patient conversations from the rest of the conversations posted by others. If we take the case of heart failure, the team analyses around 60-70K “heart failure” related conversations (per month) fetched from forums, twitter, Facebook, blogs and news sites to segregate the patient conversations.  This takes a huge manual effort, which requires a person to work for 8 hrs. Per day for two weeks to identify the patient conversations. The ZS Advanced Data Sciences team want to help them out by predicting such conversations using machine learning and automate the process of identifying patient conversations.</w:t>
      </w:r>
    </w:p>
    <w:p w14:paraId="39DBBBBE" w14:textId="77777777" w:rsidR="00773DD6" w:rsidRDefault="00773DD6" w:rsidP="00773DD6"/>
    <w:p w14:paraId="1A085364" w14:textId="0B235984" w:rsidR="00386CC9" w:rsidRPr="00FD7853" w:rsidRDefault="00386CC9" w:rsidP="00386CC9">
      <w:pPr>
        <w:pStyle w:val="Heading1"/>
        <w:rPr>
          <w:sz w:val="28"/>
          <w:szCs w:val="20"/>
        </w:rPr>
      </w:pPr>
      <w:r w:rsidRPr="00FD7853">
        <w:rPr>
          <w:sz w:val="28"/>
          <w:szCs w:val="20"/>
        </w:rPr>
        <w:t xml:space="preserve">Problem </w:t>
      </w:r>
      <w:r w:rsidR="004C5088">
        <w:rPr>
          <w:sz w:val="28"/>
          <w:szCs w:val="20"/>
        </w:rPr>
        <w:t>Description</w:t>
      </w:r>
    </w:p>
    <w:p w14:paraId="68A191ED" w14:textId="115F938C" w:rsidR="005A75BF" w:rsidRDefault="00B41558" w:rsidP="00773DD6">
      <w:r>
        <w:t>The Social Listening team has to manually validate heart failure related conversations fetched from the social listening tool which scans twitter, Facebook, forums, blogs etc.  Such conversations are posted by multiple stakeholders like patients, doctors, media houses, general public, etc. The team needs to identify the patient conversations, so as to dig deeper into them and identify the patient needs. The data science team wants to automate this process by building intelligent algorithms to predict patient conversations.</w:t>
      </w:r>
    </w:p>
    <w:p w14:paraId="1DC80890" w14:textId="6ECF94DD" w:rsidR="00B41558" w:rsidRDefault="00B41558" w:rsidP="00773DD6">
      <w:r>
        <w:t>Build an Intelligent pipeline that can segregate patient conversations from the rest of the group given historically tagged patient data – The Social Listening team has manually tagged a sample of data with flag 1 for patient conversations and flag 0 for non-patient conv</w:t>
      </w:r>
      <w:r w:rsidR="0078584B">
        <w:t>ersations</w:t>
      </w:r>
    </w:p>
    <w:p w14:paraId="2A5A6F19" w14:textId="6FA7559F" w:rsidR="00B41558" w:rsidRDefault="00B41558" w:rsidP="00773DD6">
      <w:r>
        <w:lastRenderedPageBreak/>
        <w:t>The conversations that are non-patient can be</w:t>
      </w:r>
      <w:r w:rsidR="0078584B">
        <w:t xml:space="preserve"> like</w:t>
      </w:r>
    </w:p>
    <w:p w14:paraId="71B0CD61" w14:textId="67B5BC7E" w:rsidR="00B41558" w:rsidRDefault="00B41558" w:rsidP="00B41558">
      <w:pPr>
        <w:pStyle w:val="ListParagraph"/>
        <w:numPr>
          <w:ilvl w:val="0"/>
          <w:numId w:val="48"/>
        </w:numPr>
      </w:pPr>
      <w:r>
        <w:t>Medical Advise by HCPs</w:t>
      </w:r>
    </w:p>
    <w:p w14:paraId="420D1B78" w14:textId="3B6F2B21" w:rsidR="00B41558" w:rsidRDefault="00B41558" w:rsidP="00B41558">
      <w:pPr>
        <w:pStyle w:val="ListParagraph"/>
        <w:numPr>
          <w:ilvl w:val="0"/>
          <w:numId w:val="48"/>
        </w:numPr>
      </w:pPr>
      <w:r>
        <w:t>Generic information by healthcare organizations</w:t>
      </w:r>
    </w:p>
    <w:p w14:paraId="07B4BACE" w14:textId="09C8AA5E" w:rsidR="00B41558" w:rsidRDefault="00B41558" w:rsidP="00B41558">
      <w:pPr>
        <w:pStyle w:val="ListParagraph"/>
        <w:numPr>
          <w:ilvl w:val="0"/>
          <w:numId w:val="48"/>
        </w:numPr>
      </w:pPr>
      <w:r>
        <w:t xml:space="preserve">News article or statement released by press </w:t>
      </w:r>
      <w:r w:rsidR="0078584B">
        <w:t>etc.</w:t>
      </w:r>
    </w:p>
    <w:p w14:paraId="2DC7F39E" w14:textId="01D07A4C" w:rsidR="00B41558" w:rsidRDefault="0078584B" w:rsidP="0078584B">
      <w:pPr>
        <w:ind w:left="360"/>
      </w:pPr>
      <w:r>
        <w:t>The conversations by patients will mostly talk about their problems, their health conditions, their experiences and questions seeking advice.</w:t>
      </w:r>
    </w:p>
    <w:p w14:paraId="60168FD9" w14:textId="1705EA51" w:rsidR="0078584B" w:rsidRDefault="0078584B" w:rsidP="0078584B">
      <w:pPr>
        <w:ind w:left="360"/>
      </w:pPr>
      <w:r>
        <w:t>The problem is to build an algorithmic solution to predict patient conversations to speed the process of patient insight generation</w:t>
      </w:r>
    </w:p>
    <w:p w14:paraId="2E8CAD21" w14:textId="77777777" w:rsidR="002369F3" w:rsidRPr="00FD7853" w:rsidRDefault="002369F3" w:rsidP="002369F3">
      <w:pPr>
        <w:pStyle w:val="Heading1"/>
        <w:rPr>
          <w:sz w:val="28"/>
          <w:szCs w:val="20"/>
        </w:rPr>
      </w:pPr>
      <w:r>
        <w:rPr>
          <w:sz w:val="28"/>
          <w:szCs w:val="20"/>
        </w:rPr>
        <w:t>Data Description</w:t>
      </w:r>
    </w:p>
    <w:p w14:paraId="4429FDF9" w14:textId="668CE93C" w:rsidR="0078584B" w:rsidRDefault="0078584B" w:rsidP="00773DD6">
      <w:r>
        <w:t>The Social Listening team has previously manually validated data for heart failure conversations with patient conversations tagged as shown below</w:t>
      </w:r>
      <w:r w:rsidR="00ED6227">
        <w:t xml:space="preserve"> in the table</w:t>
      </w:r>
    </w:p>
    <w:p w14:paraId="5BA717BF" w14:textId="77777777" w:rsidR="00ED6227" w:rsidRDefault="00ED6227" w:rsidP="00ED6227">
      <w:r>
        <w:t xml:space="preserve">The headers of the training file are </w:t>
      </w:r>
    </w:p>
    <w:tbl>
      <w:tblPr>
        <w:tblStyle w:val="TableGrid"/>
        <w:tblW w:w="0" w:type="auto"/>
        <w:tblLook w:val="04A0" w:firstRow="1" w:lastRow="0" w:firstColumn="1" w:lastColumn="0" w:noHBand="0" w:noVBand="1"/>
      </w:tblPr>
      <w:tblGrid>
        <w:gridCol w:w="2417"/>
        <w:gridCol w:w="4280"/>
      </w:tblGrid>
      <w:tr w:rsidR="0066655F" w:rsidRPr="00ED6227" w14:paraId="3E073AED" w14:textId="77777777" w:rsidTr="00ED6227">
        <w:trPr>
          <w:trHeight w:val="300"/>
        </w:trPr>
        <w:tc>
          <w:tcPr>
            <w:tcW w:w="2320" w:type="dxa"/>
            <w:noWrap/>
          </w:tcPr>
          <w:p w14:paraId="1B8FCE82" w14:textId="366C5EDB" w:rsidR="0066655F" w:rsidRPr="0066655F" w:rsidRDefault="0066655F" w:rsidP="0066655F">
            <w:pPr>
              <w:jc w:val="center"/>
              <w:rPr>
                <w:b/>
                <w:bCs/>
                <w:color w:val="ED8B00" w:themeColor="background2"/>
              </w:rPr>
            </w:pPr>
            <w:r w:rsidRPr="0066655F">
              <w:rPr>
                <w:b/>
                <w:bCs/>
                <w:color w:val="ED8B00" w:themeColor="background2"/>
              </w:rPr>
              <w:t>Header</w:t>
            </w:r>
          </w:p>
        </w:tc>
        <w:tc>
          <w:tcPr>
            <w:tcW w:w="4280" w:type="dxa"/>
            <w:noWrap/>
          </w:tcPr>
          <w:p w14:paraId="76F20719" w14:textId="767FB958" w:rsidR="0066655F" w:rsidRPr="0066655F" w:rsidRDefault="0066655F" w:rsidP="0066655F">
            <w:pPr>
              <w:jc w:val="center"/>
              <w:rPr>
                <w:b/>
                <w:bCs/>
                <w:color w:val="ED8B00" w:themeColor="background2"/>
              </w:rPr>
            </w:pPr>
            <w:r w:rsidRPr="0066655F">
              <w:rPr>
                <w:b/>
                <w:bCs/>
                <w:color w:val="ED8B00" w:themeColor="background2"/>
              </w:rPr>
              <w:t>Header Description</w:t>
            </w:r>
          </w:p>
        </w:tc>
      </w:tr>
      <w:tr w:rsidR="00ED6227" w:rsidRPr="00ED6227" w14:paraId="53E52DB1" w14:textId="77777777" w:rsidTr="00ED6227">
        <w:trPr>
          <w:trHeight w:val="300"/>
        </w:trPr>
        <w:tc>
          <w:tcPr>
            <w:tcW w:w="2320" w:type="dxa"/>
            <w:noWrap/>
            <w:hideMark/>
          </w:tcPr>
          <w:p w14:paraId="3446F2DF" w14:textId="77777777" w:rsidR="00ED6227" w:rsidRPr="00ED6227" w:rsidRDefault="00ED6227" w:rsidP="0066655F">
            <w:pPr>
              <w:jc w:val="center"/>
              <w:rPr>
                <w:b/>
                <w:bCs/>
              </w:rPr>
            </w:pPr>
            <w:r w:rsidRPr="00ED6227">
              <w:rPr>
                <w:b/>
                <w:bCs/>
              </w:rPr>
              <w:t>Source</w:t>
            </w:r>
          </w:p>
        </w:tc>
        <w:tc>
          <w:tcPr>
            <w:tcW w:w="4280" w:type="dxa"/>
            <w:noWrap/>
            <w:hideMark/>
          </w:tcPr>
          <w:p w14:paraId="20E031DA" w14:textId="77777777" w:rsidR="00ED6227" w:rsidRPr="00ED6227" w:rsidRDefault="00ED6227" w:rsidP="0066655F">
            <w:pPr>
              <w:jc w:val="center"/>
              <w:rPr>
                <w:b/>
                <w:bCs/>
              </w:rPr>
            </w:pPr>
            <w:r w:rsidRPr="00ED6227">
              <w:rPr>
                <w:b/>
                <w:bCs/>
              </w:rPr>
              <w:t>Type of Social Media Post</w:t>
            </w:r>
          </w:p>
        </w:tc>
      </w:tr>
      <w:tr w:rsidR="00ED6227" w:rsidRPr="00ED6227" w14:paraId="6B95EB6F" w14:textId="77777777" w:rsidTr="00ED6227">
        <w:trPr>
          <w:trHeight w:val="300"/>
        </w:trPr>
        <w:tc>
          <w:tcPr>
            <w:tcW w:w="2320" w:type="dxa"/>
            <w:noWrap/>
            <w:hideMark/>
          </w:tcPr>
          <w:p w14:paraId="1A16D3AB" w14:textId="77777777" w:rsidR="00ED6227" w:rsidRPr="00ED6227" w:rsidRDefault="00ED6227" w:rsidP="0066655F">
            <w:pPr>
              <w:jc w:val="center"/>
              <w:rPr>
                <w:b/>
                <w:bCs/>
              </w:rPr>
            </w:pPr>
            <w:r w:rsidRPr="00ED6227">
              <w:rPr>
                <w:b/>
                <w:bCs/>
              </w:rPr>
              <w:t>Host</w:t>
            </w:r>
          </w:p>
        </w:tc>
        <w:tc>
          <w:tcPr>
            <w:tcW w:w="4280" w:type="dxa"/>
            <w:noWrap/>
            <w:hideMark/>
          </w:tcPr>
          <w:p w14:paraId="78C2FDF7" w14:textId="77777777" w:rsidR="00ED6227" w:rsidRPr="00ED6227" w:rsidRDefault="00ED6227" w:rsidP="0066655F">
            <w:pPr>
              <w:jc w:val="center"/>
              <w:rPr>
                <w:b/>
                <w:bCs/>
              </w:rPr>
            </w:pPr>
            <w:r w:rsidRPr="00ED6227">
              <w:rPr>
                <w:b/>
                <w:bCs/>
              </w:rPr>
              <w:t>Domain of Social Media Post</w:t>
            </w:r>
          </w:p>
        </w:tc>
      </w:tr>
      <w:tr w:rsidR="00ED6227" w:rsidRPr="00ED6227" w14:paraId="3A859A0D" w14:textId="77777777" w:rsidTr="00ED6227">
        <w:trPr>
          <w:trHeight w:val="300"/>
        </w:trPr>
        <w:tc>
          <w:tcPr>
            <w:tcW w:w="2320" w:type="dxa"/>
            <w:noWrap/>
            <w:hideMark/>
          </w:tcPr>
          <w:p w14:paraId="7175E128" w14:textId="77777777" w:rsidR="00ED6227" w:rsidRPr="00ED6227" w:rsidRDefault="00ED6227" w:rsidP="0066655F">
            <w:pPr>
              <w:jc w:val="center"/>
              <w:rPr>
                <w:b/>
                <w:bCs/>
              </w:rPr>
            </w:pPr>
            <w:r w:rsidRPr="00ED6227">
              <w:rPr>
                <w:b/>
                <w:bCs/>
              </w:rPr>
              <w:t>Link</w:t>
            </w:r>
          </w:p>
        </w:tc>
        <w:tc>
          <w:tcPr>
            <w:tcW w:w="4280" w:type="dxa"/>
            <w:noWrap/>
            <w:hideMark/>
          </w:tcPr>
          <w:p w14:paraId="524BA1A8" w14:textId="45BCE9CC" w:rsidR="00ED6227" w:rsidRPr="00ED6227" w:rsidRDefault="00ED6227" w:rsidP="0066655F">
            <w:pPr>
              <w:jc w:val="center"/>
              <w:rPr>
                <w:b/>
                <w:bCs/>
              </w:rPr>
            </w:pPr>
            <w:r w:rsidRPr="00ED6227">
              <w:rPr>
                <w:b/>
                <w:bCs/>
              </w:rPr>
              <w:t>Complete URL of post</w:t>
            </w:r>
          </w:p>
        </w:tc>
      </w:tr>
      <w:tr w:rsidR="00ED6227" w:rsidRPr="00ED6227" w14:paraId="3ED8C2FA" w14:textId="77777777" w:rsidTr="00ED6227">
        <w:trPr>
          <w:trHeight w:val="300"/>
        </w:trPr>
        <w:tc>
          <w:tcPr>
            <w:tcW w:w="2320" w:type="dxa"/>
            <w:noWrap/>
            <w:hideMark/>
          </w:tcPr>
          <w:p w14:paraId="3273AD67" w14:textId="77777777" w:rsidR="00ED6227" w:rsidRPr="00ED6227" w:rsidRDefault="00ED6227" w:rsidP="0066655F">
            <w:pPr>
              <w:jc w:val="center"/>
              <w:rPr>
                <w:b/>
                <w:bCs/>
              </w:rPr>
            </w:pPr>
            <w:r w:rsidRPr="00ED6227">
              <w:rPr>
                <w:b/>
                <w:bCs/>
              </w:rPr>
              <w:t>Date</w:t>
            </w:r>
          </w:p>
        </w:tc>
        <w:tc>
          <w:tcPr>
            <w:tcW w:w="4280" w:type="dxa"/>
            <w:noWrap/>
            <w:hideMark/>
          </w:tcPr>
          <w:p w14:paraId="1AD0299A" w14:textId="7B621331" w:rsidR="00ED6227" w:rsidRPr="00ED6227" w:rsidRDefault="00ED6227" w:rsidP="0066655F">
            <w:pPr>
              <w:jc w:val="center"/>
              <w:rPr>
                <w:b/>
                <w:bCs/>
              </w:rPr>
            </w:pPr>
            <w:r w:rsidRPr="00ED6227">
              <w:rPr>
                <w:b/>
                <w:bCs/>
              </w:rPr>
              <w:t>Date of Post</w:t>
            </w:r>
          </w:p>
        </w:tc>
      </w:tr>
      <w:tr w:rsidR="00ED6227" w:rsidRPr="00ED6227" w14:paraId="64DB46BE" w14:textId="77777777" w:rsidTr="00ED6227">
        <w:trPr>
          <w:trHeight w:val="300"/>
        </w:trPr>
        <w:tc>
          <w:tcPr>
            <w:tcW w:w="2320" w:type="dxa"/>
            <w:noWrap/>
            <w:hideMark/>
          </w:tcPr>
          <w:p w14:paraId="1CBCB5FB" w14:textId="77777777" w:rsidR="00ED6227" w:rsidRPr="00ED6227" w:rsidRDefault="00ED6227" w:rsidP="0066655F">
            <w:pPr>
              <w:jc w:val="center"/>
              <w:rPr>
                <w:b/>
                <w:bCs/>
              </w:rPr>
            </w:pPr>
            <w:r w:rsidRPr="00ED6227">
              <w:rPr>
                <w:b/>
                <w:bCs/>
              </w:rPr>
              <w:t>Time</w:t>
            </w:r>
          </w:p>
        </w:tc>
        <w:tc>
          <w:tcPr>
            <w:tcW w:w="4280" w:type="dxa"/>
            <w:noWrap/>
            <w:hideMark/>
          </w:tcPr>
          <w:p w14:paraId="0E9E2AC3" w14:textId="77777777" w:rsidR="00ED6227" w:rsidRPr="00ED6227" w:rsidRDefault="00ED6227" w:rsidP="0066655F">
            <w:pPr>
              <w:jc w:val="center"/>
              <w:rPr>
                <w:b/>
                <w:bCs/>
              </w:rPr>
            </w:pPr>
            <w:r w:rsidRPr="00ED6227">
              <w:rPr>
                <w:b/>
                <w:bCs/>
              </w:rPr>
              <w:t>time Stamp of Post in Eastern Time</w:t>
            </w:r>
          </w:p>
        </w:tc>
      </w:tr>
      <w:tr w:rsidR="00ED6227" w:rsidRPr="00ED6227" w14:paraId="36958D49" w14:textId="77777777" w:rsidTr="00ED6227">
        <w:trPr>
          <w:trHeight w:val="300"/>
        </w:trPr>
        <w:tc>
          <w:tcPr>
            <w:tcW w:w="2320" w:type="dxa"/>
            <w:noWrap/>
            <w:hideMark/>
          </w:tcPr>
          <w:p w14:paraId="4B35C0F0" w14:textId="77777777" w:rsidR="00ED6227" w:rsidRPr="00ED6227" w:rsidRDefault="00ED6227" w:rsidP="0066655F">
            <w:pPr>
              <w:jc w:val="center"/>
              <w:rPr>
                <w:b/>
                <w:bCs/>
              </w:rPr>
            </w:pPr>
            <w:r w:rsidRPr="00ED6227">
              <w:rPr>
                <w:b/>
                <w:bCs/>
              </w:rPr>
              <w:t>Time(GMT)</w:t>
            </w:r>
          </w:p>
        </w:tc>
        <w:tc>
          <w:tcPr>
            <w:tcW w:w="4280" w:type="dxa"/>
            <w:noWrap/>
            <w:hideMark/>
          </w:tcPr>
          <w:p w14:paraId="68378FD3" w14:textId="77777777" w:rsidR="00ED6227" w:rsidRPr="00ED6227" w:rsidRDefault="00ED6227" w:rsidP="0066655F">
            <w:pPr>
              <w:jc w:val="center"/>
              <w:rPr>
                <w:b/>
                <w:bCs/>
              </w:rPr>
            </w:pPr>
            <w:r w:rsidRPr="00ED6227">
              <w:rPr>
                <w:b/>
                <w:bCs/>
              </w:rPr>
              <w:t>time Stamp of Post in GMT</w:t>
            </w:r>
          </w:p>
        </w:tc>
      </w:tr>
      <w:tr w:rsidR="00ED6227" w:rsidRPr="00ED6227" w14:paraId="735E1082" w14:textId="77777777" w:rsidTr="00ED6227">
        <w:trPr>
          <w:trHeight w:val="300"/>
        </w:trPr>
        <w:tc>
          <w:tcPr>
            <w:tcW w:w="2320" w:type="dxa"/>
            <w:noWrap/>
            <w:hideMark/>
          </w:tcPr>
          <w:p w14:paraId="2259F81F" w14:textId="77777777" w:rsidR="00ED6227" w:rsidRPr="00ED6227" w:rsidRDefault="00ED6227" w:rsidP="0066655F">
            <w:pPr>
              <w:jc w:val="center"/>
              <w:rPr>
                <w:b/>
                <w:bCs/>
              </w:rPr>
            </w:pPr>
            <w:r w:rsidRPr="00ED6227">
              <w:rPr>
                <w:b/>
                <w:bCs/>
              </w:rPr>
              <w:t>Title</w:t>
            </w:r>
          </w:p>
        </w:tc>
        <w:tc>
          <w:tcPr>
            <w:tcW w:w="4280" w:type="dxa"/>
            <w:noWrap/>
            <w:hideMark/>
          </w:tcPr>
          <w:p w14:paraId="7090857D" w14:textId="77777777" w:rsidR="00ED6227" w:rsidRPr="00ED6227" w:rsidRDefault="00ED6227" w:rsidP="0066655F">
            <w:pPr>
              <w:jc w:val="center"/>
              <w:rPr>
                <w:b/>
                <w:bCs/>
              </w:rPr>
            </w:pPr>
            <w:r w:rsidRPr="00ED6227">
              <w:rPr>
                <w:b/>
                <w:bCs/>
              </w:rPr>
              <w:t>Title of the Post</w:t>
            </w:r>
          </w:p>
        </w:tc>
      </w:tr>
      <w:tr w:rsidR="00ED6227" w:rsidRPr="00ED6227" w14:paraId="6C0EB70B" w14:textId="77777777" w:rsidTr="00ED6227">
        <w:trPr>
          <w:trHeight w:val="300"/>
        </w:trPr>
        <w:tc>
          <w:tcPr>
            <w:tcW w:w="2320" w:type="dxa"/>
            <w:noWrap/>
            <w:hideMark/>
          </w:tcPr>
          <w:p w14:paraId="7AAC2E0E" w14:textId="77777777" w:rsidR="00ED6227" w:rsidRPr="00ED6227" w:rsidRDefault="00ED6227" w:rsidP="0066655F">
            <w:pPr>
              <w:jc w:val="center"/>
              <w:rPr>
                <w:b/>
                <w:bCs/>
              </w:rPr>
            </w:pPr>
            <w:r w:rsidRPr="00ED6227">
              <w:rPr>
                <w:b/>
                <w:bCs/>
              </w:rPr>
              <w:t>TRANS_CONV_TEXT</w:t>
            </w:r>
          </w:p>
        </w:tc>
        <w:tc>
          <w:tcPr>
            <w:tcW w:w="4280" w:type="dxa"/>
            <w:noWrap/>
            <w:hideMark/>
          </w:tcPr>
          <w:p w14:paraId="3A6FBF67" w14:textId="77777777" w:rsidR="00ED6227" w:rsidRPr="00ED6227" w:rsidRDefault="00ED6227" w:rsidP="0066655F">
            <w:pPr>
              <w:jc w:val="center"/>
              <w:rPr>
                <w:b/>
                <w:bCs/>
              </w:rPr>
            </w:pPr>
            <w:r w:rsidRPr="00ED6227">
              <w:rPr>
                <w:b/>
                <w:bCs/>
              </w:rPr>
              <w:t>Actual Text Conversation of the Post</w:t>
            </w:r>
          </w:p>
        </w:tc>
      </w:tr>
      <w:tr w:rsidR="00ED6227" w:rsidRPr="00ED6227" w14:paraId="566305D4" w14:textId="77777777" w:rsidTr="00ED6227">
        <w:trPr>
          <w:trHeight w:val="300"/>
        </w:trPr>
        <w:tc>
          <w:tcPr>
            <w:tcW w:w="2320" w:type="dxa"/>
            <w:noWrap/>
            <w:hideMark/>
          </w:tcPr>
          <w:p w14:paraId="0B911F07" w14:textId="77777777" w:rsidR="00ED6227" w:rsidRPr="00ED6227" w:rsidRDefault="00ED6227" w:rsidP="0066655F">
            <w:pPr>
              <w:jc w:val="center"/>
              <w:rPr>
                <w:b/>
                <w:bCs/>
              </w:rPr>
            </w:pPr>
            <w:r w:rsidRPr="00ED6227">
              <w:rPr>
                <w:b/>
                <w:bCs/>
              </w:rPr>
              <w:t>Patient_Tag</w:t>
            </w:r>
          </w:p>
        </w:tc>
        <w:tc>
          <w:tcPr>
            <w:tcW w:w="4280" w:type="dxa"/>
            <w:noWrap/>
            <w:hideMark/>
          </w:tcPr>
          <w:p w14:paraId="59601719" w14:textId="77777777" w:rsidR="00ED6227" w:rsidRPr="00ED6227" w:rsidRDefault="00ED6227" w:rsidP="0066655F">
            <w:pPr>
              <w:jc w:val="center"/>
              <w:rPr>
                <w:b/>
                <w:bCs/>
              </w:rPr>
            </w:pPr>
            <w:r w:rsidRPr="00ED6227">
              <w:rPr>
                <w:b/>
                <w:bCs/>
              </w:rPr>
              <w:t>Patient Flag (1= Patient, 0=Non-Patient)</w:t>
            </w:r>
          </w:p>
        </w:tc>
      </w:tr>
    </w:tbl>
    <w:p w14:paraId="0A925C65" w14:textId="77777777" w:rsidR="00802B58" w:rsidRDefault="00802B58" w:rsidP="00ED6227"/>
    <w:p w14:paraId="2BEF4BAF" w14:textId="77777777" w:rsidR="00802B58" w:rsidRDefault="00802B58" w:rsidP="00ED6227"/>
    <w:p w14:paraId="3A27D5DF" w14:textId="5C10C640" w:rsidR="00ED6227" w:rsidRDefault="00802B58" w:rsidP="00ED6227">
      <w:r>
        <w:t>Sample Conversations are as below</w:t>
      </w:r>
    </w:p>
    <w:tbl>
      <w:tblPr>
        <w:tblStyle w:val="TableGrid"/>
        <w:tblW w:w="10372" w:type="dxa"/>
        <w:tblLook w:val="04A0" w:firstRow="1" w:lastRow="0" w:firstColumn="1" w:lastColumn="0" w:noHBand="0" w:noVBand="1"/>
      </w:tblPr>
      <w:tblGrid>
        <w:gridCol w:w="5186"/>
        <w:gridCol w:w="5186"/>
      </w:tblGrid>
      <w:tr w:rsidR="0078584B" w14:paraId="6FA5D0B7" w14:textId="77777777" w:rsidTr="00ED6227">
        <w:trPr>
          <w:trHeight w:val="249"/>
        </w:trPr>
        <w:tc>
          <w:tcPr>
            <w:tcW w:w="5186" w:type="dxa"/>
          </w:tcPr>
          <w:p w14:paraId="1A011120" w14:textId="41626056" w:rsidR="0078584B" w:rsidRPr="0078584B" w:rsidRDefault="00ED6227" w:rsidP="00802B58">
            <w:pPr>
              <w:jc w:val="center"/>
            </w:pPr>
            <w:r>
              <w:rPr>
                <w:color w:val="ED8B00" w:themeColor="background2"/>
              </w:rPr>
              <w:t>TRANS_CONV_</w:t>
            </w:r>
            <w:r w:rsidR="00802B58">
              <w:rPr>
                <w:color w:val="ED8B00" w:themeColor="background2"/>
              </w:rPr>
              <w:t>TEXT</w:t>
            </w:r>
          </w:p>
        </w:tc>
        <w:tc>
          <w:tcPr>
            <w:tcW w:w="5186" w:type="dxa"/>
          </w:tcPr>
          <w:p w14:paraId="35FAC008" w14:textId="77777777" w:rsidR="0078584B" w:rsidRDefault="0078584B" w:rsidP="00802B58">
            <w:pPr>
              <w:jc w:val="center"/>
            </w:pPr>
            <w:r w:rsidRPr="0078584B">
              <w:rPr>
                <w:color w:val="ED8B00" w:themeColor="background2"/>
              </w:rPr>
              <w:t>Patient Flag(1 = Patient, 0 = Others)</w:t>
            </w:r>
          </w:p>
        </w:tc>
      </w:tr>
      <w:tr w:rsidR="0078584B" w14:paraId="709BEDF2" w14:textId="77777777" w:rsidTr="00ED6227">
        <w:trPr>
          <w:trHeight w:val="996"/>
        </w:trPr>
        <w:tc>
          <w:tcPr>
            <w:tcW w:w="5186" w:type="dxa"/>
          </w:tcPr>
          <w:p w14:paraId="4744E634" w14:textId="77777777" w:rsidR="0078584B" w:rsidRDefault="0078584B" w:rsidP="00802B58">
            <w:pPr>
              <w:jc w:val="center"/>
            </w:pPr>
            <w:r>
              <w:t>I was admitted to the hospital for 5 weeks due to a sudden cardiac arrest. Drug X was used continuously during that period which led to a drastic weight loss and weakness</w:t>
            </w:r>
          </w:p>
        </w:tc>
        <w:tc>
          <w:tcPr>
            <w:tcW w:w="5186" w:type="dxa"/>
          </w:tcPr>
          <w:p w14:paraId="39403E1F" w14:textId="77777777" w:rsidR="0078584B" w:rsidRDefault="0078584B" w:rsidP="00802B58">
            <w:pPr>
              <w:spacing w:line="720" w:lineRule="auto"/>
              <w:jc w:val="center"/>
            </w:pPr>
            <w:r>
              <w:t>1</w:t>
            </w:r>
          </w:p>
        </w:tc>
      </w:tr>
      <w:tr w:rsidR="0078584B" w14:paraId="5E89B652" w14:textId="77777777" w:rsidTr="00ED6227">
        <w:trPr>
          <w:trHeight w:val="747"/>
        </w:trPr>
        <w:tc>
          <w:tcPr>
            <w:tcW w:w="5186" w:type="dxa"/>
          </w:tcPr>
          <w:p w14:paraId="29045015" w14:textId="77777777" w:rsidR="0078584B" w:rsidRDefault="0078584B" w:rsidP="00802B58">
            <w:pPr>
              <w:jc w:val="center"/>
            </w:pPr>
            <w:r>
              <w:t>One of the important benefits of drug Y is the cardiovascular benefits along with control of insulin for type 2 diabetes</w:t>
            </w:r>
          </w:p>
        </w:tc>
        <w:tc>
          <w:tcPr>
            <w:tcW w:w="5186" w:type="dxa"/>
          </w:tcPr>
          <w:p w14:paraId="2580F026" w14:textId="77777777" w:rsidR="0078584B" w:rsidRDefault="0078584B" w:rsidP="00802B58">
            <w:pPr>
              <w:jc w:val="center"/>
            </w:pPr>
            <w:r>
              <w:t>0</w:t>
            </w:r>
          </w:p>
        </w:tc>
      </w:tr>
    </w:tbl>
    <w:p w14:paraId="0C2792A4" w14:textId="77777777" w:rsidR="009A0F81" w:rsidRPr="00773DD6" w:rsidRDefault="009A0F81" w:rsidP="009A0F81">
      <w:pPr>
        <w:pStyle w:val="ListParagraph"/>
      </w:pPr>
    </w:p>
    <w:p w14:paraId="6531588B" w14:textId="77777777" w:rsidR="009A0F81" w:rsidRPr="00FD7853" w:rsidRDefault="009A0F81" w:rsidP="009A0F81">
      <w:pPr>
        <w:pStyle w:val="Heading1"/>
        <w:rPr>
          <w:sz w:val="28"/>
          <w:szCs w:val="20"/>
        </w:rPr>
      </w:pPr>
      <w:r>
        <w:rPr>
          <w:sz w:val="28"/>
          <w:szCs w:val="20"/>
        </w:rPr>
        <w:t xml:space="preserve">Desired Solution </w:t>
      </w:r>
    </w:p>
    <w:p w14:paraId="311ECAD4" w14:textId="77777777" w:rsidR="009A0F81" w:rsidRDefault="009A0F81" w:rsidP="009A0F81">
      <w:r>
        <w:t xml:space="preserve">The Team would like to build an algorithm where they can ingest the social data and get the patient tags - 1 if patient and 0 if not a patient. </w:t>
      </w:r>
    </w:p>
    <w:p w14:paraId="0557E3F0" w14:textId="77777777" w:rsidR="009A0F81" w:rsidRDefault="009A0F81" w:rsidP="009A0F81">
      <w:r>
        <w:t>If possible the team would also like to know the confidence of prediction and which features led to the prediction</w:t>
      </w:r>
    </w:p>
    <w:p w14:paraId="17D01527" w14:textId="77777777" w:rsidR="009A0F81" w:rsidRDefault="009A0F81" w:rsidP="009A0F81">
      <w:r>
        <w:t xml:space="preserve">For the Testing, Please send your outputs (Predictions of 1 and 0 on the test dataset) in a csv file as header “Output” as shown below. The name of the submission file should be FirstName_LastName_dateofbirth.csv. Email this submission file to </w:t>
      </w:r>
      <w:hyperlink r:id="rId16" w:history="1">
        <w:r w:rsidRPr="003B7D23">
          <w:rPr>
            <w:rStyle w:val="Hyperlink"/>
          </w:rPr>
          <w:t>vinit.gela@zs.com</w:t>
        </w:r>
      </w:hyperlink>
      <w:r>
        <w:t xml:space="preserve"> by 1.30 PM</w:t>
      </w:r>
    </w:p>
    <w:tbl>
      <w:tblPr>
        <w:tblStyle w:val="TableGrid"/>
        <w:tblW w:w="0" w:type="auto"/>
        <w:tblLook w:val="04A0" w:firstRow="1" w:lastRow="0" w:firstColumn="1" w:lastColumn="0" w:noHBand="0" w:noVBand="1"/>
      </w:tblPr>
      <w:tblGrid>
        <w:gridCol w:w="5121"/>
        <w:gridCol w:w="5121"/>
      </w:tblGrid>
      <w:tr w:rsidR="009A0F81" w14:paraId="77E0620E" w14:textId="77777777" w:rsidTr="00532F94">
        <w:tc>
          <w:tcPr>
            <w:tcW w:w="5121" w:type="dxa"/>
          </w:tcPr>
          <w:p w14:paraId="24C83E07" w14:textId="77777777" w:rsidR="009A0F81" w:rsidRDefault="009A0F81" w:rsidP="00532F94">
            <w:pPr>
              <w:jc w:val="center"/>
            </w:pPr>
            <w:r>
              <w:t>Index</w:t>
            </w:r>
          </w:p>
        </w:tc>
        <w:tc>
          <w:tcPr>
            <w:tcW w:w="5121" w:type="dxa"/>
          </w:tcPr>
          <w:p w14:paraId="3100699C" w14:textId="77777777" w:rsidR="009A0F81" w:rsidRDefault="009A0F81" w:rsidP="00532F94">
            <w:pPr>
              <w:jc w:val="center"/>
            </w:pPr>
            <w:r>
              <w:t>Output</w:t>
            </w:r>
          </w:p>
        </w:tc>
      </w:tr>
      <w:tr w:rsidR="009A0F81" w14:paraId="45491821" w14:textId="77777777" w:rsidTr="00532F94">
        <w:tc>
          <w:tcPr>
            <w:tcW w:w="5121" w:type="dxa"/>
          </w:tcPr>
          <w:p w14:paraId="761EB1DD" w14:textId="77777777" w:rsidR="009A0F81" w:rsidRDefault="009A0F81" w:rsidP="00532F94">
            <w:pPr>
              <w:jc w:val="center"/>
            </w:pPr>
            <w:r>
              <w:t>0</w:t>
            </w:r>
          </w:p>
        </w:tc>
        <w:tc>
          <w:tcPr>
            <w:tcW w:w="5121" w:type="dxa"/>
          </w:tcPr>
          <w:p w14:paraId="129A5204" w14:textId="77777777" w:rsidR="009A0F81" w:rsidRDefault="009A0F81" w:rsidP="00532F94">
            <w:pPr>
              <w:jc w:val="center"/>
            </w:pPr>
            <w:r>
              <w:t>0</w:t>
            </w:r>
          </w:p>
        </w:tc>
      </w:tr>
      <w:tr w:rsidR="009A0F81" w14:paraId="0D73A17F" w14:textId="77777777" w:rsidTr="00532F94">
        <w:tc>
          <w:tcPr>
            <w:tcW w:w="5121" w:type="dxa"/>
          </w:tcPr>
          <w:p w14:paraId="202F7811" w14:textId="77777777" w:rsidR="009A0F81" w:rsidRDefault="009A0F81" w:rsidP="00532F94">
            <w:pPr>
              <w:jc w:val="center"/>
            </w:pPr>
            <w:r>
              <w:t>1</w:t>
            </w:r>
          </w:p>
        </w:tc>
        <w:tc>
          <w:tcPr>
            <w:tcW w:w="5121" w:type="dxa"/>
          </w:tcPr>
          <w:p w14:paraId="581DE1FE" w14:textId="77777777" w:rsidR="009A0F81" w:rsidRDefault="009A0F81" w:rsidP="00532F94">
            <w:pPr>
              <w:jc w:val="center"/>
            </w:pPr>
            <w:r>
              <w:t>1</w:t>
            </w:r>
          </w:p>
        </w:tc>
      </w:tr>
      <w:tr w:rsidR="009A0F81" w14:paraId="1589A7F6" w14:textId="77777777" w:rsidTr="00532F94">
        <w:trPr>
          <w:trHeight w:val="256"/>
        </w:trPr>
        <w:tc>
          <w:tcPr>
            <w:tcW w:w="5121" w:type="dxa"/>
          </w:tcPr>
          <w:p w14:paraId="28073EE9" w14:textId="77777777" w:rsidR="009A0F81" w:rsidRDefault="009A0F81" w:rsidP="00532F94">
            <w:pPr>
              <w:jc w:val="center"/>
            </w:pPr>
            <w:r>
              <w:t>2</w:t>
            </w:r>
          </w:p>
        </w:tc>
        <w:tc>
          <w:tcPr>
            <w:tcW w:w="5121" w:type="dxa"/>
          </w:tcPr>
          <w:p w14:paraId="390525D8" w14:textId="77777777" w:rsidR="009A0F81" w:rsidRDefault="009A0F81" w:rsidP="00532F94">
            <w:pPr>
              <w:jc w:val="center"/>
            </w:pPr>
            <w:r>
              <w:t>0</w:t>
            </w:r>
          </w:p>
        </w:tc>
      </w:tr>
    </w:tbl>
    <w:p w14:paraId="5CFD4FB3" w14:textId="77777777" w:rsidR="009A0F81" w:rsidRDefault="009A0F81" w:rsidP="009A0F81"/>
    <w:p w14:paraId="77C29197" w14:textId="77777777" w:rsidR="00773DD6" w:rsidRDefault="00773DD6" w:rsidP="009A0F81">
      <w:pPr>
        <w:pStyle w:val="Heading1"/>
        <w:rPr>
          <w:rFonts w:eastAsiaTheme="minorHAnsi" w:cs="Arial"/>
          <w:bCs w:val="0"/>
          <w:noProof/>
          <w:color w:val="53565A" w:themeColor="text1"/>
          <w:sz w:val="22"/>
          <w:szCs w:val="20"/>
        </w:rPr>
      </w:pPr>
      <w:bookmarkStart w:id="0" w:name="_GoBack"/>
      <w:bookmarkEnd w:id="0"/>
    </w:p>
    <w:sectPr w:rsidR="00773DD6" w:rsidSect="00D45C65">
      <w:headerReference w:type="first" r:id="rId17"/>
      <w:footerReference w:type="first" r:id="rId18"/>
      <w:pgSz w:w="12240" w:h="15840"/>
      <w:pgMar w:top="994" w:right="994" w:bottom="1987" w:left="994" w:header="720" w:footer="38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37D26" w14:textId="77777777" w:rsidR="00F62778" w:rsidRDefault="00F62778" w:rsidP="005F2238">
      <w:pPr>
        <w:spacing w:after="0"/>
      </w:pPr>
      <w:r>
        <w:separator/>
      </w:r>
    </w:p>
  </w:endnote>
  <w:endnote w:type="continuationSeparator" w:id="0">
    <w:p w14:paraId="2F4F4891" w14:textId="77777777" w:rsidR="00F62778" w:rsidRDefault="00F62778" w:rsidP="005F22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287" w:usb1="00000000" w:usb2="00000000" w:usb3="00000000" w:csb0="0000009F" w:csb1="00000000"/>
  </w:font>
  <w:font w:name="Courier New">
    <w:panose1 w:val="02070309020205020404"/>
    <w:charset w:val="00"/>
    <w:family w:val="modern"/>
    <w:pitch w:val="fixed"/>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D97EA" w14:textId="77777777" w:rsidR="00802B58" w:rsidRPr="005E1747" w:rsidRDefault="00802B58" w:rsidP="00D45C65">
    <w:pPr>
      <w:pStyle w:val="Footer"/>
      <w:spacing w:after="100"/>
      <w:rPr>
        <w:sz w:val="12"/>
        <w:szCs w:val="12"/>
      </w:rPr>
    </w:pPr>
    <w:r>
      <w:rPr>
        <w:noProof/>
        <w:sz w:val="12"/>
        <w:szCs w:val="12"/>
      </w:rPr>
      <mc:AlternateContent>
        <mc:Choice Requires="wps">
          <w:drawing>
            <wp:anchor distT="0" distB="0" distL="114300" distR="114300" simplePos="0" relativeHeight="251675648" behindDoc="0" locked="0" layoutInCell="1" allowOverlap="1" wp14:anchorId="6A3CEB66" wp14:editId="3E1FA470">
              <wp:simplePos x="0" y="0"/>
              <wp:positionH relativeFrom="page">
                <wp:posOffset>631190</wp:posOffset>
              </wp:positionH>
              <wp:positionV relativeFrom="bottomMargin">
                <wp:posOffset>631190</wp:posOffset>
              </wp:positionV>
              <wp:extent cx="6510528" cy="0"/>
              <wp:effectExtent l="0" t="0" r="24130" b="19050"/>
              <wp:wrapNone/>
              <wp:docPr id="5" name="Straight Connector 5"/>
              <wp:cNvGraphicFramePr/>
              <a:graphic xmlns:a="http://schemas.openxmlformats.org/drawingml/2006/main">
                <a:graphicData uri="http://schemas.microsoft.com/office/word/2010/wordprocessingShape">
                  <wps:wsp>
                    <wps:cNvCnPr/>
                    <wps:spPr>
                      <a:xfrm>
                        <a:off x="0" y="0"/>
                        <a:ext cx="6510528"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54E8C5" id="Straight Connector 5" o:spid="_x0000_s1026" style="position:absolute;z-index:251675648;visibility:visible;mso-wrap-style:square;mso-width-percent:0;mso-wrap-distance-left:9pt;mso-wrap-distance-top:0;mso-wrap-distance-right:9pt;mso-wrap-distance-bottom:0;mso-position-horizontal:absolute;mso-position-horizontal-relative:page;mso-position-vertical:absolute;mso-position-vertical-relative:bottom-margin-area;mso-width-percent:0;mso-width-relative:margin" from="49.7pt,49.7pt" to="562.3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" strokecolor="#53565a [3213]" strokeweight=".5pt">
              <w10:wrap anchorx="page" anchory="margin"/>
            </v:line>
          </w:pict>
        </mc:Fallback>
      </mc:AlternateContent>
    </w:r>
    <w:r>
      <w:rPr>
        <w:sz w:val="12"/>
        <w:szCs w:val="12"/>
      </w:rPr>
      <w:t>© 2016 ZS Associates</w:t>
    </w:r>
    <w:r w:rsidRPr="004F202D">
      <w:rPr>
        <w:sz w:val="12"/>
        <w:szCs w:val="12"/>
      </w:rPr>
      <w:ptab w:relativeTo="margin" w:alignment="center" w:leader="none"/>
    </w:r>
    <w:r w:rsidRPr="00442EA8">
      <w:rPr>
        <w:sz w:val="16"/>
        <w:szCs w:val="16"/>
      </w:rPr>
      <w:fldChar w:fldCharType="begin"/>
    </w:r>
    <w:r w:rsidRPr="00442EA8">
      <w:rPr>
        <w:sz w:val="16"/>
        <w:szCs w:val="16"/>
      </w:rPr>
      <w:instrText xml:space="preserve"> PAGE   \* MERGEFORMAT </w:instrText>
    </w:r>
    <w:r w:rsidRPr="00442EA8">
      <w:rPr>
        <w:sz w:val="16"/>
        <w:szCs w:val="16"/>
      </w:rPr>
      <w:fldChar w:fldCharType="separate"/>
    </w:r>
    <w:r w:rsidR="009A0F81">
      <w:rPr>
        <w:noProof/>
        <w:sz w:val="16"/>
        <w:szCs w:val="16"/>
      </w:rPr>
      <w:t>4</w:t>
    </w:r>
    <w:r w:rsidRPr="00442EA8">
      <w:rPr>
        <w:noProof/>
        <w:sz w:val="16"/>
        <w:szCs w:val="16"/>
      </w:rPr>
      <w:fldChar w:fldCharType="end"/>
    </w:r>
    <w:r w:rsidRPr="004F202D">
      <w:rPr>
        <w:sz w:val="12"/>
        <w:szCs w:val="12"/>
      </w:rPr>
      <w:ptab w:relativeTo="margin" w:alignment="right" w:leader="none"/>
    </w:r>
    <w:r>
      <w:rPr>
        <w:sz w:val="12"/>
        <w:szCs w:val="12"/>
      </w:rPr>
      <w:t>Document Name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58065" w14:textId="77777777" w:rsidR="00802B58" w:rsidRDefault="00802B58">
    <w:pPr>
      <w:pStyle w:val="Footer"/>
    </w:pPr>
    <w:r w:rsidRPr="001F31C6">
      <w:rPr>
        <w:noProof/>
      </w:rPr>
      <mc:AlternateContent>
        <mc:Choice Requires="wps">
          <w:drawing>
            <wp:anchor distT="0" distB="0" distL="114300" distR="114300" simplePos="0" relativeHeight="251677696" behindDoc="0" locked="0" layoutInCell="1" allowOverlap="1" wp14:anchorId="7655E5BD" wp14:editId="585B7E51">
              <wp:simplePos x="0" y="0"/>
              <wp:positionH relativeFrom="column">
                <wp:posOffset>-635</wp:posOffset>
              </wp:positionH>
              <wp:positionV relativeFrom="paragraph">
                <wp:posOffset>-491760</wp:posOffset>
              </wp:positionV>
              <wp:extent cx="3540125" cy="563245"/>
              <wp:effectExtent l="0" t="0" r="3175" b="825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0125" cy="563245"/>
                      </a:xfrm>
                      <a:prstGeom prst="rect">
                        <a:avLst/>
                      </a:prstGeom>
                      <a:noFill/>
                      <a:ln w="9525">
                        <a:noFill/>
                        <a:miter lim="800000"/>
                        <a:headEnd/>
                        <a:tailEnd/>
                      </a:ln>
                    </wps:spPr>
                    <wps:txbx>
                      <w:txbxContent>
                        <w:p w14:paraId="777EDD0E" w14:textId="77777777" w:rsidR="00802B58" w:rsidRPr="00DD5AC7" w:rsidRDefault="00802B58" w:rsidP="007E13A6">
                          <w:pPr>
                            <w:pStyle w:val="CoverFooter"/>
                          </w:pPr>
                          <w:r w:rsidRPr="00BF209B">
                            <w:t xml:space="preserve">This document is solely for the use of </w:t>
                          </w:r>
                          <w:r>
                            <w:t xml:space="preserve">ZS </w:t>
                          </w:r>
                          <w:r w:rsidRPr="00BF209B">
                            <w:t>personnel. No part of it may be circulated, quoted or reproduced for distribution outside of [Insert client name] without prior written approval of ZS Associates.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55E5BD" id="_x0000_t202" coordsize="21600,21600" o:spt="202" path="m,l,21600r21600,l21600,xe">
              <v:stroke joinstyle="miter"/>
              <v:path gradientshapeok="t" o:connecttype="rect"/>
            </v:shapetype>
            <v:shape id="Text Box 2" o:spid="_x0000_s1026" type="#_x0000_t202" style="position:absolute;margin-left:-.05pt;margin-top:-38.7pt;width:278.75pt;height:4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" filled="f" stroked="f">
              <v:textbox inset="0,0,0,0">
                <w:txbxContent>
                  <w:p w14:paraId="777EDD0E" w14:textId="77777777" w:rsidR="00802B58" w:rsidRPr="00DD5AC7" w:rsidRDefault="00802B58" w:rsidP="007E13A6">
                    <w:pPr>
                      <w:pStyle w:val="CoverFooter"/>
                    </w:pPr>
                    <w:r w:rsidRPr="00BF209B">
                      <w:t xml:space="preserve">This document is solely for the use of </w:t>
                    </w:r>
                    <w:r>
                      <w:t xml:space="preserve">ZS </w:t>
                    </w:r>
                    <w:r w:rsidRPr="00BF209B">
                      <w:t>personnel. No part of it may be circulated, quoted or reproduced for distribution outside of [Insert client name] without prior written approval of ZS Associates.</w:t>
                    </w:r>
                  </w:p>
                </w:txbxContent>
              </v:textbox>
            </v:shape>
          </w:pict>
        </mc:Fallback>
      </mc:AlternateContent>
    </w:r>
    <w:r w:rsidRPr="001F31C6">
      <w:rPr>
        <w:noProof/>
      </w:rPr>
      <mc:AlternateContent>
        <mc:Choice Requires="wps">
          <w:drawing>
            <wp:anchor distT="0" distB="0" distL="114300" distR="114300" simplePos="0" relativeHeight="251673600" behindDoc="0" locked="0" layoutInCell="1" allowOverlap="1" wp14:anchorId="4909D09A" wp14:editId="1894825C">
              <wp:simplePos x="0" y="0"/>
              <wp:positionH relativeFrom="column">
                <wp:posOffset>635</wp:posOffset>
              </wp:positionH>
              <wp:positionV relativeFrom="paragraph">
                <wp:posOffset>243205</wp:posOffset>
              </wp:positionV>
              <wp:extent cx="3440430" cy="249555"/>
              <wp:effectExtent l="0" t="0" r="762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0430" cy="249555"/>
                      </a:xfrm>
                      <a:prstGeom prst="rect">
                        <a:avLst/>
                      </a:prstGeom>
                      <a:noFill/>
                      <a:ln w="9525">
                        <a:noFill/>
                        <a:miter lim="800000"/>
                        <a:headEnd/>
                        <a:tailEnd/>
                      </a:ln>
                    </wps:spPr>
                    <wps:txbx>
                      <w:txbxContent>
                        <w:p w14:paraId="098D7F66" w14:textId="77777777" w:rsidR="00802B58" w:rsidRPr="00DD5AC7" w:rsidRDefault="00802B58" w:rsidP="00720B00">
                          <w:pPr>
                            <w:pStyle w:val="CoverFooter"/>
                          </w:pPr>
                          <w:r>
                            <w:t xml:space="preserve">ZS </w:t>
                          </w:r>
                          <w:proofErr w:type="gramStart"/>
                          <w:r>
                            <w:t>Associates  |</w:t>
                          </w:r>
                          <w:proofErr w:type="gramEnd"/>
                          <w:r>
                            <w:t xml:space="preserve">  +1 847 492 3600</w:t>
                          </w:r>
                          <w:r w:rsidRPr="00DD5AC7">
                            <w:t xml:space="preserve">  |  www.zsassociates.com</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9D09A" id="_x0000_s1027" type="#_x0000_t202" style="position:absolute;margin-left:.05pt;margin-top:19.15pt;width:270.9pt;height:19.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" filled="f" stroked="f">
              <v:textbox inset="0,0,0,0">
                <w:txbxContent>
                  <w:p w14:paraId="098D7F66" w14:textId="77777777" w:rsidR="00802B58" w:rsidRPr="00DD5AC7" w:rsidRDefault="00802B58" w:rsidP="00720B00">
                    <w:pPr>
                      <w:pStyle w:val="CoverFooter"/>
                    </w:pPr>
                    <w:r>
                      <w:t xml:space="preserve">ZS </w:t>
                    </w:r>
                    <w:proofErr w:type="gramStart"/>
                    <w:r>
                      <w:t>Associates  |</w:t>
                    </w:r>
                    <w:proofErr w:type="gramEnd"/>
                    <w:r>
                      <w:t xml:space="preserve">  +1 847 492 3600</w:t>
                    </w:r>
                    <w:r w:rsidRPr="00DD5AC7">
                      <w:t xml:space="preserve">  |  www.zsassociates.com</w:t>
                    </w:r>
                  </w:p>
                </w:txbxContent>
              </v:textbox>
            </v:shape>
          </w:pict>
        </mc:Fallback>
      </mc:AlternateContent>
    </w:r>
    <w:r>
      <w:rPr>
        <w:noProof/>
      </w:rPr>
      <w:drawing>
        <wp:anchor distT="0" distB="0" distL="114300" distR="114300" simplePos="0" relativeHeight="251658237" behindDoc="1" locked="0" layoutInCell="1" allowOverlap="1" wp14:anchorId="1459B1CE" wp14:editId="5006F005">
          <wp:simplePos x="0" y="0"/>
          <wp:positionH relativeFrom="column">
            <wp:posOffset>5109845</wp:posOffset>
          </wp:positionH>
          <wp:positionV relativeFrom="paragraph">
            <wp:posOffset>220345</wp:posOffset>
          </wp:positionV>
          <wp:extent cx="1426210" cy="182880"/>
          <wp:effectExtent l="0" t="0" r="254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lin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6210" cy="182880"/>
                  </a:xfrm>
                  <a:prstGeom prst="rect">
                    <a:avLst/>
                  </a:prstGeom>
                </pic:spPr>
              </pic:pic>
            </a:graphicData>
          </a:graphic>
          <wp14:sizeRelH relativeFrom="margin">
            <wp14:pctWidth>0</wp14:pctWidth>
          </wp14:sizeRelH>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AF2E" w14:textId="77777777" w:rsidR="00802B58" w:rsidRPr="00E95C53" w:rsidRDefault="00802B58" w:rsidP="005E1747">
    <w:pPr>
      <w:pStyle w:val="Footer"/>
      <w:spacing w:after="100"/>
      <w:rPr>
        <w:sz w:val="12"/>
        <w:szCs w:val="12"/>
      </w:rPr>
    </w:pPr>
    <w:r w:rsidRPr="00E95C53">
      <w:rPr>
        <w:sz w:val="12"/>
        <w:szCs w:val="12"/>
      </w:rPr>
      <w:t xml:space="preserve">© 2014 ZS </w:t>
    </w:r>
    <w:proofErr w:type="gramStart"/>
    <w:r w:rsidRPr="00E95C53">
      <w:rPr>
        <w:sz w:val="12"/>
        <w:szCs w:val="12"/>
      </w:rPr>
      <w:t>Associates</w:t>
    </w:r>
    <w:proofErr w:type="gramEnd"/>
    <w:r w:rsidRPr="00E95C53">
      <w:rPr>
        <w:sz w:val="12"/>
        <w:szCs w:val="12"/>
      </w:rPr>
      <w:ptab w:relativeTo="margin" w:alignment="center" w:leader="none"/>
    </w:r>
    <w:sdt>
      <w:sdtPr>
        <w:rPr>
          <w:sz w:val="12"/>
          <w:szCs w:val="12"/>
        </w:rPr>
        <w:id w:val="1834410908"/>
        <w:placeholder>
          <w:docPart w:val="B02F264B0C864A6E86BC6F8272D3F51A"/>
        </w:placeholder>
        <w:temporary/>
        <w:showingPlcHdr/>
      </w:sdtPr>
      <w:sdtEndPr/>
      <w:sdtContent>
        <w:r w:rsidRPr="00E95C53">
          <w:rPr>
            <w:sz w:val="12"/>
            <w:szCs w:val="12"/>
          </w:rPr>
          <w:t>[Type text]</w:t>
        </w:r>
      </w:sdtContent>
    </w:sdt>
    <w:r w:rsidRPr="00E95C53">
      <w:rPr>
        <w:sz w:val="12"/>
        <w:szCs w:val="12"/>
      </w:rPr>
      <w:ptab w:relativeTo="margin" w:alignment="right" w:leader="none"/>
    </w:r>
    <w:r>
      <w:rPr>
        <w:sz w:val="12"/>
        <w:szCs w:val="12"/>
      </w:rPr>
      <w:t>Document Name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AC4D5B" w14:textId="77777777" w:rsidR="00F62778" w:rsidRDefault="00F62778" w:rsidP="005F2238">
      <w:pPr>
        <w:spacing w:after="0"/>
      </w:pPr>
      <w:r>
        <w:separator/>
      </w:r>
    </w:p>
  </w:footnote>
  <w:footnote w:type="continuationSeparator" w:id="0">
    <w:p w14:paraId="159147A5" w14:textId="77777777" w:rsidR="00F62778" w:rsidRDefault="00F62778" w:rsidP="005F223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30E78" w14:textId="77777777" w:rsidR="00802B58" w:rsidRDefault="00802B58">
    <w:pPr>
      <w:pStyle w:val="Header"/>
    </w:pPr>
    <w:r>
      <w:rPr>
        <w:noProof/>
      </w:rPr>
      <w:drawing>
        <wp:anchor distT="0" distB="0" distL="114300" distR="114300" simplePos="0" relativeHeight="251661312" behindDoc="1" locked="0" layoutInCell="1" allowOverlap="1" wp14:anchorId="4FA099D7" wp14:editId="5F3AB4F4">
          <wp:simplePos x="0" y="0"/>
          <wp:positionH relativeFrom="column">
            <wp:posOffset>-396240</wp:posOffset>
          </wp:positionH>
          <wp:positionV relativeFrom="paragraph">
            <wp:posOffset>57150</wp:posOffset>
          </wp:positionV>
          <wp:extent cx="1252220" cy="1014730"/>
          <wp:effectExtent l="0" t="0" r="508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2220" cy="101473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FA50F" w14:textId="77777777" w:rsidR="00802B58" w:rsidRDefault="00802B58">
    <w:pPr>
      <w:pStyle w:val="Header"/>
    </w:pPr>
    <w:r>
      <w:rPr>
        <w:noProof/>
      </w:rPr>
      <w:drawing>
        <wp:anchor distT="0" distB="0" distL="114300" distR="114300" simplePos="0" relativeHeight="251657212" behindDoc="1" locked="0" layoutInCell="1" allowOverlap="1" wp14:anchorId="5EF4243E" wp14:editId="571F4A45">
          <wp:simplePos x="0" y="0"/>
          <wp:positionH relativeFrom="column">
            <wp:posOffset>-629285</wp:posOffset>
          </wp:positionH>
          <wp:positionV relativeFrom="paragraph">
            <wp:posOffset>-457200</wp:posOffset>
          </wp:positionV>
          <wp:extent cx="7768683" cy="10058400"/>
          <wp:effectExtent l="0" t="0" r="381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8683" cy="10058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1" locked="0" layoutInCell="1" allowOverlap="1" wp14:anchorId="66711A8C" wp14:editId="1C1452C4">
          <wp:simplePos x="0" y="0"/>
          <wp:positionH relativeFrom="column">
            <wp:posOffset>-10160</wp:posOffset>
          </wp:positionH>
          <wp:positionV relativeFrom="paragraph">
            <wp:posOffset>1256369</wp:posOffset>
          </wp:positionV>
          <wp:extent cx="1252220" cy="136525"/>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ntifie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52220" cy="13652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9504" behindDoc="1" locked="0" layoutInCell="1" allowOverlap="1" wp14:anchorId="52B7DDE0" wp14:editId="72C7CED0">
          <wp:simplePos x="0" y="0"/>
          <wp:positionH relativeFrom="column">
            <wp:posOffset>-265430</wp:posOffset>
          </wp:positionH>
          <wp:positionV relativeFrom="paragraph">
            <wp:posOffset>-100330</wp:posOffset>
          </wp:positionV>
          <wp:extent cx="1252728" cy="1014984"/>
          <wp:effectExtent l="0" t="0" r="508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252728" cy="1014984"/>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37D52" w14:textId="77777777" w:rsidR="00802B58" w:rsidRDefault="00802B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5E62A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F437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0C8653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8B81A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A819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C4CC06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404C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02A5B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A6E1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A6DC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07DAF"/>
    <w:multiLevelType w:val="hybridMultilevel"/>
    <w:tmpl w:val="3F0887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B2A78"/>
    <w:multiLevelType w:val="hybridMultilevel"/>
    <w:tmpl w:val="D92E7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F536F2"/>
    <w:multiLevelType w:val="hybridMultilevel"/>
    <w:tmpl w:val="46CEB1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971B45"/>
    <w:multiLevelType w:val="hybridMultilevel"/>
    <w:tmpl w:val="C820E916"/>
    <w:lvl w:ilvl="0" w:tplc="A83C7642">
      <w:start w:val="1"/>
      <w:numFmt w:val="bullet"/>
      <w:lvlText w:val=""/>
      <w:lvlJc w:val="left"/>
      <w:pPr>
        <w:tabs>
          <w:tab w:val="num" w:pos="720"/>
        </w:tabs>
        <w:ind w:left="720" w:hanging="360"/>
      </w:pPr>
      <w:rPr>
        <w:rFonts w:ascii="Wingdings" w:hAnsi="Wingdings" w:hint="default"/>
      </w:rPr>
    </w:lvl>
    <w:lvl w:ilvl="1" w:tplc="25EE9652" w:tentative="1">
      <w:start w:val="1"/>
      <w:numFmt w:val="bullet"/>
      <w:lvlText w:val=""/>
      <w:lvlJc w:val="left"/>
      <w:pPr>
        <w:tabs>
          <w:tab w:val="num" w:pos="1440"/>
        </w:tabs>
        <w:ind w:left="1440" w:hanging="360"/>
      </w:pPr>
      <w:rPr>
        <w:rFonts w:ascii="Wingdings" w:hAnsi="Wingdings" w:hint="default"/>
      </w:rPr>
    </w:lvl>
    <w:lvl w:ilvl="2" w:tplc="6380AF64" w:tentative="1">
      <w:start w:val="1"/>
      <w:numFmt w:val="bullet"/>
      <w:lvlText w:val=""/>
      <w:lvlJc w:val="left"/>
      <w:pPr>
        <w:tabs>
          <w:tab w:val="num" w:pos="2160"/>
        </w:tabs>
        <w:ind w:left="2160" w:hanging="360"/>
      </w:pPr>
      <w:rPr>
        <w:rFonts w:ascii="Wingdings" w:hAnsi="Wingdings" w:hint="default"/>
      </w:rPr>
    </w:lvl>
    <w:lvl w:ilvl="3" w:tplc="29C27E98" w:tentative="1">
      <w:start w:val="1"/>
      <w:numFmt w:val="bullet"/>
      <w:lvlText w:val=""/>
      <w:lvlJc w:val="left"/>
      <w:pPr>
        <w:tabs>
          <w:tab w:val="num" w:pos="2880"/>
        </w:tabs>
        <w:ind w:left="2880" w:hanging="360"/>
      </w:pPr>
      <w:rPr>
        <w:rFonts w:ascii="Wingdings" w:hAnsi="Wingdings" w:hint="default"/>
      </w:rPr>
    </w:lvl>
    <w:lvl w:ilvl="4" w:tplc="1E1C87BC" w:tentative="1">
      <w:start w:val="1"/>
      <w:numFmt w:val="bullet"/>
      <w:lvlText w:val=""/>
      <w:lvlJc w:val="left"/>
      <w:pPr>
        <w:tabs>
          <w:tab w:val="num" w:pos="3600"/>
        </w:tabs>
        <w:ind w:left="3600" w:hanging="360"/>
      </w:pPr>
      <w:rPr>
        <w:rFonts w:ascii="Wingdings" w:hAnsi="Wingdings" w:hint="default"/>
      </w:rPr>
    </w:lvl>
    <w:lvl w:ilvl="5" w:tplc="B2B8B4C0" w:tentative="1">
      <w:start w:val="1"/>
      <w:numFmt w:val="bullet"/>
      <w:lvlText w:val=""/>
      <w:lvlJc w:val="left"/>
      <w:pPr>
        <w:tabs>
          <w:tab w:val="num" w:pos="4320"/>
        </w:tabs>
        <w:ind w:left="4320" w:hanging="360"/>
      </w:pPr>
      <w:rPr>
        <w:rFonts w:ascii="Wingdings" w:hAnsi="Wingdings" w:hint="default"/>
      </w:rPr>
    </w:lvl>
    <w:lvl w:ilvl="6" w:tplc="D3003A3A" w:tentative="1">
      <w:start w:val="1"/>
      <w:numFmt w:val="bullet"/>
      <w:lvlText w:val=""/>
      <w:lvlJc w:val="left"/>
      <w:pPr>
        <w:tabs>
          <w:tab w:val="num" w:pos="5040"/>
        </w:tabs>
        <w:ind w:left="5040" w:hanging="360"/>
      </w:pPr>
      <w:rPr>
        <w:rFonts w:ascii="Wingdings" w:hAnsi="Wingdings" w:hint="default"/>
      </w:rPr>
    </w:lvl>
    <w:lvl w:ilvl="7" w:tplc="41E4534C" w:tentative="1">
      <w:start w:val="1"/>
      <w:numFmt w:val="bullet"/>
      <w:lvlText w:val=""/>
      <w:lvlJc w:val="left"/>
      <w:pPr>
        <w:tabs>
          <w:tab w:val="num" w:pos="5760"/>
        </w:tabs>
        <w:ind w:left="5760" w:hanging="360"/>
      </w:pPr>
      <w:rPr>
        <w:rFonts w:ascii="Wingdings" w:hAnsi="Wingdings" w:hint="default"/>
      </w:rPr>
    </w:lvl>
    <w:lvl w:ilvl="8" w:tplc="FA7AA5C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0971E57"/>
    <w:multiLevelType w:val="hybridMultilevel"/>
    <w:tmpl w:val="0986AAA2"/>
    <w:lvl w:ilvl="0" w:tplc="04090003">
      <w:start w:val="1"/>
      <w:numFmt w:val="bullet"/>
      <w:lvlText w:val="o"/>
      <w:lvlJc w:val="left"/>
      <w:pPr>
        <w:ind w:left="1440" w:hanging="360"/>
      </w:pPr>
      <w:rPr>
        <w:rFonts w:ascii="Courier New" w:hAnsi="Courier New"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6FB42FB"/>
    <w:multiLevelType w:val="hybridMultilevel"/>
    <w:tmpl w:val="97BE0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7968FA"/>
    <w:multiLevelType w:val="hybridMultilevel"/>
    <w:tmpl w:val="36CA3B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4F1622"/>
    <w:multiLevelType w:val="hybridMultilevel"/>
    <w:tmpl w:val="5DD40B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A32748"/>
    <w:multiLevelType w:val="hybridMultilevel"/>
    <w:tmpl w:val="03C27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834FC4"/>
    <w:multiLevelType w:val="hybridMultilevel"/>
    <w:tmpl w:val="C2B2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CC44D2"/>
    <w:multiLevelType w:val="hybridMultilevel"/>
    <w:tmpl w:val="FED01D32"/>
    <w:lvl w:ilvl="0" w:tplc="41E0C4A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DF5B1E"/>
    <w:multiLevelType w:val="hybridMultilevel"/>
    <w:tmpl w:val="8C9E204C"/>
    <w:lvl w:ilvl="0" w:tplc="54E8CE7A">
      <w:start w:val="1"/>
      <w:numFmt w:val="bullet"/>
      <w:lvlText w:val=""/>
      <w:lvlJc w:val="left"/>
      <w:pPr>
        <w:tabs>
          <w:tab w:val="num" w:pos="720"/>
        </w:tabs>
        <w:ind w:left="720" w:hanging="360"/>
      </w:pPr>
      <w:rPr>
        <w:rFonts w:ascii="Wingdings" w:hAnsi="Wingdings" w:hint="default"/>
      </w:rPr>
    </w:lvl>
    <w:lvl w:ilvl="1" w:tplc="974494AA" w:tentative="1">
      <w:start w:val="1"/>
      <w:numFmt w:val="bullet"/>
      <w:lvlText w:val=""/>
      <w:lvlJc w:val="left"/>
      <w:pPr>
        <w:tabs>
          <w:tab w:val="num" w:pos="1440"/>
        </w:tabs>
        <w:ind w:left="1440" w:hanging="360"/>
      </w:pPr>
      <w:rPr>
        <w:rFonts w:ascii="Wingdings" w:hAnsi="Wingdings" w:hint="default"/>
      </w:rPr>
    </w:lvl>
    <w:lvl w:ilvl="2" w:tplc="CAC460E6" w:tentative="1">
      <w:start w:val="1"/>
      <w:numFmt w:val="bullet"/>
      <w:lvlText w:val=""/>
      <w:lvlJc w:val="left"/>
      <w:pPr>
        <w:tabs>
          <w:tab w:val="num" w:pos="2160"/>
        </w:tabs>
        <w:ind w:left="2160" w:hanging="360"/>
      </w:pPr>
      <w:rPr>
        <w:rFonts w:ascii="Wingdings" w:hAnsi="Wingdings" w:hint="default"/>
      </w:rPr>
    </w:lvl>
    <w:lvl w:ilvl="3" w:tplc="DB8E8DC6" w:tentative="1">
      <w:start w:val="1"/>
      <w:numFmt w:val="bullet"/>
      <w:lvlText w:val=""/>
      <w:lvlJc w:val="left"/>
      <w:pPr>
        <w:tabs>
          <w:tab w:val="num" w:pos="2880"/>
        </w:tabs>
        <w:ind w:left="2880" w:hanging="360"/>
      </w:pPr>
      <w:rPr>
        <w:rFonts w:ascii="Wingdings" w:hAnsi="Wingdings" w:hint="default"/>
      </w:rPr>
    </w:lvl>
    <w:lvl w:ilvl="4" w:tplc="7F80C95A" w:tentative="1">
      <w:start w:val="1"/>
      <w:numFmt w:val="bullet"/>
      <w:lvlText w:val=""/>
      <w:lvlJc w:val="left"/>
      <w:pPr>
        <w:tabs>
          <w:tab w:val="num" w:pos="3600"/>
        </w:tabs>
        <w:ind w:left="3600" w:hanging="360"/>
      </w:pPr>
      <w:rPr>
        <w:rFonts w:ascii="Wingdings" w:hAnsi="Wingdings" w:hint="default"/>
      </w:rPr>
    </w:lvl>
    <w:lvl w:ilvl="5" w:tplc="0AF499E2" w:tentative="1">
      <w:start w:val="1"/>
      <w:numFmt w:val="bullet"/>
      <w:lvlText w:val=""/>
      <w:lvlJc w:val="left"/>
      <w:pPr>
        <w:tabs>
          <w:tab w:val="num" w:pos="4320"/>
        </w:tabs>
        <w:ind w:left="4320" w:hanging="360"/>
      </w:pPr>
      <w:rPr>
        <w:rFonts w:ascii="Wingdings" w:hAnsi="Wingdings" w:hint="default"/>
      </w:rPr>
    </w:lvl>
    <w:lvl w:ilvl="6" w:tplc="F6EE89A6" w:tentative="1">
      <w:start w:val="1"/>
      <w:numFmt w:val="bullet"/>
      <w:lvlText w:val=""/>
      <w:lvlJc w:val="left"/>
      <w:pPr>
        <w:tabs>
          <w:tab w:val="num" w:pos="5040"/>
        </w:tabs>
        <w:ind w:left="5040" w:hanging="360"/>
      </w:pPr>
      <w:rPr>
        <w:rFonts w:ascii="Wingdings" w:hAnsi="Wingdings" w:hint="default"/>
      </w:rPr>
    </w:lvl>
    <w:lvl w:ilvl="7" w:tplc="14AA000C" w:tentative="1">
      <w:start w:val="1"/>
      <w:numFmt w:val="bullet"/>
      <w:lvlText w:val=""/>
      <w:lvlJc w:val="left"/>
      <w:pPr>
        <w:tabs>
          <w:tab w:val="num" w:pos="5760"/>
        </w:tabs>
        <w:ind w:left="5760" w:hanging="360"/>
      </w:pPr>
      <w:rPr>
        <w:rFonts w:ascii="Wingdings" w:hAnsi="Wingdings" w:hint="default"/>
      </w:rPr>
    </w:lvl>
    <w:lvl w:ilvl="8" w:tplc="03ECB68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DC75860"/>
    <w:multiLevelType w:val="hybridMultilevel"/>
    <w:tmpl w:val="4F96AA8A"/>
    <w:lvl w:ilvl="0" w:tplc="41E0C4A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C1049B"/>
    <w:multiLevelType w:val="hybridMultilevel"/>
    <w:tmpl w:val="C878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EE1FC6"/>
    <w:multiLevelType w:val="hybridMultilevel"/>
    <w:tmpl w:val="2E087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D17828"/>
    <w:multiLevelType w:val="hybridMultilevel"/>
    <w:tmpl w:val="F3104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5280CA0"/>
    <w:multiLevelType w:val="hybridMultilevel"/>
    <w:tmpl w:val="2D428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5D070C"/>
    <w:multiLevelType w:val="hybridMultilevel"/>
    <w:tmpl w:val="BCF80462"/>
    <w:lvl w:ilvl="0" w:tplc="41E0C4A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F05CBD"/>
    <w:multiLevelType w:val="hybridMultilevel"/>
    <w:tmpl w:val="0F62A88C"/>
    <w:lvl w:ilvl="0" w:tplc="B5AE6AFA">
      <w:start w:val="1"/>
      <w:numFmt w:val="bullet"/>
      <w:lvlText w:val=""/>
      <w:lvlJc w:val="left"/>
      <w:pPr>
        <w:tabs>
          <w:tab w:val="num" w:pos="720"/>
        </w:tabs>
        <w:ind w:left="720" w:hanging="360"/>
      </w:pPr>
      <w:rPr>
        <w:rFonts w:ascii="Wingdings" w:hAnsi="Wingdings" w:hint="default"/>
      </w:rPr>
    </w:lvl>
    <w:lvl w:ilvl="1" w:tplc="73E483B2" w:tentative="1">
      <w:start w:val="1"/>
      <w:numFmt w:val="bullet"/>
      <w:lvlText w:val=""/>
      <w:lvlJc w:val="left"/>
      <w:pPr>
        <w:tabs>
          <w:tab w:val="num" w:pos="1440"/>
        </w:tabs>
        <w:ind w:left="1440" w:hanging="360"/>
      </w:pPr>
      <w:rPr>
        <w:rFonts w:ascii="Wingdings" w:hAnsi="Wingdings" w:hint="default"/>
      </w:rPr>
    </w:lvl>
    <w:lvl w:ilvl="2" w:tplc="E9E8F974" w:tentative="1">
      <w:start w:val="1"/>
      <w:numFmt w:val="bullet"/>
      <w:lvlText w:val=""/>
      <w:lvlJc w:val="left"/>
      <w:pPr>
        <w:tabs>
          <w:tab w:val="num" w:pos="2160"/>
        </w:tabs>
        <w:ind w:left="2160" w:hanging="360"/>
      </w:pPr>
      <w:rPr>
        <w:rFonts w:ascii="Wingdings" w:hAnsi="Wingdings" w:hint="default"/>
      </w:rPr>
    </w:lvl>
    <w:lvl w:ilvl="3" w:tplc="78A240D6" w:tentative="1">
      <w:start w:val="1"/>
      <w:numFmt w:val="bullet"/>
      <w:lvlText w:val=""/>
      <w:lvlJc w:val="left"/>
      <w:pPr>
        <w:tabs>
          <w:tab w:val="num" w:pos="2880"/>
        </w:tabs>
        <w:ind w:left="2880" w:hanging="360"/>
      </w:pPr>
      <w:rPr>
        <w:rFonts w:ascii="Wingdings" w:hAnsi="Wingdings" w:hint="default"/>
      </w:rPr>
    </w:lvl>
    <w:lvl w:ilvl="4" w:tplc="B56EF34C" w:tentative="1">
      <w:start w:val="1"/>
      <w:numFmt w:val="bullet"/>
      <w:lvlText w:val=""/>
      <w:lvlJc w:val="left"/>
      <w:pPr>
        <w:tabs>
          <w:tab w:val="num" w:pos="3600"/>
        </w:tabs>
        <w:ind w:left="3600" w:hanging="360"/>
      </w:pPr>
      <w:rPr>
        <w:rFonts w:ascii="Wingdings" w:hAnsi="Wingdings" w:hint="default"/>
      </w:rPr>
    </w:lvl>
    <w:lvl w:ilvl="5" w:tplc="3A80B840" w:tentative="1">
      <w:start w:val="1"/>
      <w:numFmt w:val="bullet"/>
      <w:lvlText w:val=""/>
      <w:lvlJc w:val="left"/>
      <w:pPr>
        <w:tabs>
          <w:tab w:val="num" w:pos="4320"/>
        </w:tabs>
        <w:ind w:left="4320" w:hanging="360"/>
      </w:pPr>
      <w:rPr>
        <w:rFonts w:ascii="Wingdings" w:hAnsi="Wingdings" w:hint="default"/>
      </w:rPr>
    </w:lvl>
    <w:lvl w:ilvl="6" w:tplc="23B08534" w:tentative="1">
      <w:start w:val="1"/>
      <w:numFmt w:val="bullet"/>
      <w:lvlText w:val=""/>
      <w:lvlJc w:val="left"/>
      <w:pPr>
        <w:tabs>
          <w:tab w:val="num" w:pos="5040"/>
        </w:tabs>
        <w:ind w:left="5040" w:hanging="360"/>
      </w:pPr>
      <w:rPr>
        <w:rFonts w:ascii="Wingdings" w:hAnsi="Wingdings" w:hint="default"/>
      </w:rPr>
    </w:lvl>
    <w:lvl w:ilvl="7" w:tplc="BDB4391C" w:tentative="1">
      <w:start w:val="1"/>
      <w:numFmt w:val="bullet"/>
      <w:lvlText w:val=""/>
      <w:lvlJc w:val="left"/>
      <w:pPr>
        <w:tabs>
          <w:tab w:val="num" w:pos="5760"/>
        </w:tabs>
        <w:ind w:left="5760" w:hanging="360"/>
      </w:pPr>
      <w:rPr>
        <w:rFonts w:ascii="Wingdings" w:hAnsi="Wingdings" w:hint="default"/>
      </w:rPr>
    </w:lvl>
    <w:lvl w:ilvl="8" w:tplc="6B4A505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A7B30A8"/>
    <w:multiLevelType w:val="hybridMultilevel"/>
    <w:tmpl w:val="C4A46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4A04E2"/>
    <w:multiLevelType w:val="hybridMultilevel"/>
    <w:tmpl w:val="0BE8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B12A80"/>
    <w:multiLevelType w:val="hybridMultilevel"/>
    <w:tmpl w:val="42C03D00"/>
    <w:lvl w:ilvl="0" w:tplc="04090001">
      <w:start w:val="1"/>
      <w:numFmt w:val="bullet"/>
      <w:lvlText w:val=""/>
      <w:lvlJc w:val="left"/>
      <w:pPr>
        <w:ind w:left="720" w:hanging="360"/>
      </w:pPr>
      <w:rPr>
        <w:rFonts w:ascii="Symbol" w:hAnsi="Symbol" w:hint="default"/>
        <w:color w:val="53565A"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D66683"/>
    <w:multiLevelType w:val="hybridMultilevel"/>
    <w:tmpl w:val="03423258"/>
    <w:lvl w:ilvl="0" w:tplc="BFE2BE3C">
      <w:start w:val="1"/>
      <w:numFmt w:val="bullet"/>
      <w:lvlText w:val=""/>
      <w:lvlJc w:val="left"/>
      <w:pPr>
        <w:tabs>
          <w:tab w:val="num" w:pos="720"/>
        </w:tabs>
        <w:ind w:left="720" w:hanging="360"/>
      </w:pPr>
      <w:rPr>
        <w:rFonts w:ascii="Wingdings" w:hAnsi="Wingdings" w:hint="default"/>
      </w:rPr>
    </w:lvl>
    <w:lvl w:ilvl="1" w:tplc="B4245968" w:tentative="1">
      <w:start w:val="1"/>
      <w:numFmt w:val="bullet"/>
      <w:lvlText w:val=""/>
      <w:lvlJc w:val="left"/>
      <w:pPr>
        <w:tabs>
          <w:tab w:val="num" w:pos="1440"/>
        </w:tabs>
        <w:ind w:left="1440" w:hanging="360"/>
      </w:pPr>
      <w:rPr>
        <w:rFonts w:ascii="Wingdings" w:hAnsi="Wingdings" w:hint="default"/>
      </w:rPr>
    </w:lvl>
    <w:lvl w:ilvl="2" w:tplc="5EFA0852" w:tentative="1">
      <w:start w:val="1"/>
      <w:numFmt w:val="bullet"/>
      <w:lvlText w:val=""/>
      <w:lvlJc w:val="left"/>
      <w:pPr>
        <w:tabs>
          <w:tab w:val="num" w:pos="2160"/>
        </w:tabs>
        <w:ind w:left="2160" w:hanging="360"/>
      </w:pPr>
      <w:rPr>
        <w:rFonts w:ascii="Wingdings" w:hAnsi="Wingdings" w:hint="default"/>
      </w:rPr>
    </w:lvl>
    <w:lvl w:ilvl="3" w:tplc="A73E65E8" w:tentative="1">
      <w:start w:val="1"/>
      <w:numFmt w:val="bullet"/>
      <w:lvlText w:val=""/>
      <w:lvlJc w:val="left"/>
      <w:pPr>
        <w:tabs>
          <w:tab w:val="num" w:pos="2880"/>
        </w:tabs>
        <w:ind w:left="2880" w:hanging="360"/>
      </w:pPr>
      <w:rPr>
        <w:rFonts w:ascii="Wingdings" w:hAnsi="Wingdings" w:hint="default"/>
      </w:rPr>
    </w:lvl>
    <w:lvl w:ilvl="4" w:tplc="D7EE5684" w:tentative="1">
      <w:start w:val="1"/>
      <w:numFmt w:val="bullet"/>
      <w:lvlText w:val=""/>
      <w:lvlJc w:val="left"/>
      <w:pPr>
        <w:tabs>
          <w:tab w:val="num" w:pos="3600"/>
        </w:tabs>
        <w:ind w:left="3600" w:hanging="360"/>
      </w:pPr>
      <w:rPr>
        <w:rFonts w:ascii="Wingdings" w:hAnsi="Wingdings" w:hint="default"/>
      </w:rPr>
    </w:lvl>
    <w:lvl w:ilvl="5" w:tplc="8DDEFF54" w:tentative="1">
      <w:start w:val="1"/>
      <w:numFmt w:val="bullet"/>
      <w:lvlText w:val=""/>
      <w:lvlJc w:val="left"/>
      <w:pPr>
        <w:tabs>
          <w:tab w:val="num" w:pos="4320"/>
        </w:tabs>
        <w:ind w:left="4320" w:hanging="360"/>
      </w:pPr>
      <w:rPr>
        <w:rFonts w:ascii="Wingdings" w:hAnsi="Wingdings" w:hint="default"/>
      </w:rPr>
    </w:lvl>
    <w:lvl w:ilvl="6" w:tplc="BF60422A" w:tentative="1">
      <w:start w:val="1"/>
      <w:numFmt w:val="bullet"/>
      <w:lvlText w:val=""/>
      <w:lvlJc w:val="left"/>
      <w:pPr>
        <w:tabs>
          <w:tab w:val="num" w:pos="5040"/>
        </w:tabs>
        <w:ind w:left="5040" w:hanging="360"/>
      </w:pPr>
      <w:rPr>
        <w:rFonts w:ascii="Wingdings" w:hAnsi="Wingdings" w:hint="default"/>
      </w:rPr>
    </w:lvl>
    <w:lvl w:ilvl="7" w:tplc="BC6AA28C" w:tentative="1">
      <w:start w:val="1"/>
      <w:numFmt w:val="bullet"/>
      <w:lvlText w:val=""/>
      <w:lvlJc w:val="left"/>
      <w:pPr>
        <w:tabs>
          <w:tab w:val="num" w:pos="5760"/>
        </w:tabs>
        <w:ind w:left="5760" w:hanging="360"/>
      </w:pPr>
      <w:rPr>
        <w:rFonts w:ascii="Wingdings" w:hAnsi="Wingdings" w:hint="default"/>
      </w:rPr>
    </w:lvl>
    <w:lvl w:ilvl="8" w:tplc="7C9CF85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D5E51BB"/>
    <w:multiLevelType w:val="hybridMultilevel"/>
    <w:tmpl w:val="80FA7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FC5AB3"/>
    <w:multiLevelType w:val="hybridMultilevel"/>
    <w:tmpl w:val="BB5E8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BE7ED9"/>
    <w:multiLevelType w:val="hybridMultilevel"/>
    <w:tmpl w:val="605AF364"/>
    <w:lvl w:ilvl="0" w:tplc="CE9485E8">
      <w:start w:val="1"/>
      <w:numFmt w:val="bullet"/>
      <w:lvlText w:val=""/>
      <w:lvlJc w:val="left"/>
      <w:pPr>
        <w:tabs>
          <w:tab w:val="num" w:pos="720"/>
        </w:tabs>
        <w:ind w:left="720" w:hanging="360"/>
      </w:pPr>
      <w:rPr>
        <w:rFonts w:ascii="Wingdings" w:hAnsi="Wingdings" w:hint="default"/>
      </w:rPr>
    </w:lvl>
    <w:lvl w:ilvl="1" w:tplc="B71C4914" w:tentative="1">
      <w:start w:val="1"/>
      <w:numFmt w:val="bullet"/>
      <w:lvlText w:val=""/>
      <w:lvlJc w:val="left"/>
      <w:pPr>
        <w:tabs>
          <w:tab w:val="num" w:pos="1440"/>
        </w:tabs>
        <w:ind w:left="1440" w:hanging="360"/>
      </w:pPr>
      <w:rPr>
        <w:rFonts w:ascii="Wingdings" w:hAnsi="Wingdings" w:hint="default"/>
      </w:rPr>
    </w:lvl>
    <w:lvl w:ilvl="2" w:tplc="DCC052D2" w:tentative="1">
      <w:start w:val="1"/>
      <w:numFmt w:val="bullet"/>
      <w:lvlText w:val=""/>
      <w:lvlJc w:val="left"/>
      <w:pPr>
        <w:tabs>
          <w:tab w:val="num" w:pos="2160"/>
        </w:tabs>
        <w:ind w:left="2160" w:hanging="360"/>
      </w:pPr>
      <w:rPr>
        <w:rFonts w:ascii="Wingdings" w:hAnsi="Wingdings" w:hint="default"/>
      </w:rPr>
    </w:lvl>
    <w:lvl w:ilvl="3" w:tplc="B018FAD2" w:tentative="1">
      <w:start w:val="1"/>
      <w:numFmt w:val="bullet"/>
      <w:lvlText w:val=""/>
      <w:lvlJc w:val="left"/>
      <w:pPr>
        <w:tabs>
          <w:tab w:val="num" w:pos="2880"/>
        </w:tabs>
        <w:ind w:left="2880" w:hanging="360"/>
      </w:pPr>
      <w:rPr>
        <w:rFonts w:ascii="Wingdings" w:hAnsi="Wingdings" w:hint="default"/>
      </w:rPr>
    </w:lvl>
    <w:lvl w:ilvl="4" w:tplc="D9DEDC34" w:tentative="1">
      <w:start w:val="1"/>
      <w:numFmt w:val="bullet"/>
      <w:lvlText w:val=""/>
      <w:lvlJc w:val="left"/>
      <w:pPr>
        <w:tabs>
          <w:tab w:val="num" w:pos="3600"/>
        </w:tabs>
        <w:ind w:left="3600" w:hanging="360"/>
      </w:pPr>
      <w:rPr>
        <w:rFonts w:ascii="Wingdings" w:hAnsi="Wingdings" w:hint="default"/>
      </w:rPr>
    </w:lvl>
    <w:lvl w:ilvl="5" w:tplc="69F8ED5C" w:tentative="1">
      <w:start w:val="1"/>
      <w:numFmt w:val="bullet"/>
      <w:lvlText w:val=""/>
      <w:lvlJc w:val="left"/>
      <w:pPr>
        <w:tabs>
          <w:tab w:val="num" w:pos="4320"/>
        </w:tabs>
        <w:ind w:left="4320" w:hanging="360"/>
      </w:pPr>
      <w:rPr>
        <w:rFonts w:ascii="Wingdings" w:hAnsi="Wingdings" w:hint="default"/>
      </w:rPr>
    </w:lvl>
    <w:lvl w:ilvl="6" w:tplc="8D58DB9E" w:tentative="1">
      <w:start w:val="1"/>
      <w:numFmt w:val="bullet"/>
      <w:lvlText w:val=""/>
      <w:lvlJc w:val="left"/>
      <w:pPr>
        <w:tabs>
          <w:tab w:val="num" w:pos="5040"/>
        </w:tabs>
        <w:ind w:left="5040" w:hanging="360"/>
      </w:pPr>
      <w:rPr>
        <w:rFonts w:ascii="Wingdings" w:hAnsi="Wingdings" w:hint="default"/>
      </w:rPr>
    </w:lvl>
    <w:lvl w:ilvl="7" w:tplc="EAC4193C" w:tentative="1">
      <w:start w:val="1"/>
      <w:numFmt w:val="bullet"/>
      <w:lvlText w:val=""/>
      <w:lvlJc w:val="left"/>
      <w:pPr>
        <w:tabs>
          <w:tab w:val="num" w:pos="5760"/>
        </w:tabs>
        <w:ind w:left="5760" w:hanging="360"/>
      </w:pPr>
      <w:rPr>
        <w:rFonts w:ascii="Wingdings" w:hAnsi="Wingdings" w:hint="default"/>
      </w:rPr>
    </w:lvl>
    <w:lvl w:ilvl="8" w:tplc="7666883A"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08675FB"/>
    <w:multiLevelType w:val="hybridMultilevel"/>
    <w:tmpl w:val="031CB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A762FC"/>
    <w:multiLevelType w:val="hybridMultilevel"/>
    <w:tmpl w:val="3F0887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39436E"/>
    <w:multiLevelType w:val="hybridMultilevel"/>
    <w:tmpl w:val="14DC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90307A9"/>
    <w:multiLevelType w:val="hybridMultilevel"/>
    <w:tmpl w:val="25AE11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15:restartNumberingAfterBreak="0">
    <w:nsid w:val="5AC57637"/>
    <w:multiLevelType w:val="hybridMultilevel"/>
    <w:tmpl w:val="D1949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AD4477D"/>
    <w:multiLevelType w:val="hybridMultilevel"/>
    <w:tmpl w:val="7B281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8D4005"/>
    <w:multiLevelType w:val="hybridMultilevel"/>
    <w:tmpl w:val="12664E5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3160F4"/>
    <w:multiLevelType w:val="hybridMultilevel"/>
    <w:tmpl w:val="7A20A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0D6D9E"/>
    <w:multiLevelType w:val="hybridMultilevel"/>
    <w:tmpl w:val="FB720F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52C1B24"/>
    <w:multiLevelType w:val="hybridMultilevel"/>
    <w:tmpl w:val="978072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FA2133"/>
    <w:multiLevelType w:val="hybridMultilevel"/>
    <w:tmpl w:val="B43E619E"/>
    <w:lvl w:ilvl="0" w:tplc="74C41100">
      <w:start w:val="1"/>
      <w:numFmt w:val="bullet"/>
      <w:lvlText w:val=""/>
      <w:lvlJc w:val="left"/>
      <w:pPr>
        <w:tabs>
          <w:tab w:val="num" w:pos="720"/>
        </w:tabs>
        <w:ind w:left="720" w:hanging="360"/>
      </w:pPr>
      <w:rPr>
        <w:rFonts w:ascii="Wingdings" w:hAnsi="Wingdings" w:hint="default"/>
      </w:rPr>
    </w:lvl>
    <w:lvl w:ilvl="1" w:tplc="A0D23246" w:tentative="1">
      <w:start w:val="1"/>
      <w:numFmt w:val="bullet"/>
      <w:lvlText w:val=""/>
      <w:lvlJc w:val="left"/>
      <w:pPr>
        <w:tabs>
          <w:tab w:val="num" w:pos="1440"/>
        </w:tabs>
        <w:ind w:left="1440" w:hanging="360"/>
      </w:pPr>
      <w:rPr>
        <w:rFonts w:ascii="Wingdings" w:hAnsi="Wingdings" w:hint="default"/>
      </w:rPr>
    </w:lvl>
    <w:lvl w:ilvl="2" w:tplc="041E2A82" w:tentative="1">
      <w:start w:val="1"/>
      <w:numFmt w:val="bullet"/>
      <w:lvlText w:val=""/>
      <w:lvlJc w:val="left"/>
      <w:pPr>
        <w:tabs>
          <w:tab w:val="num" w:pos="2160"/>
        </w:tabs>
        <w:ind w:left="2160" w:hanging="360"/>
      </w:pPr>
      <w:rPr>
        <w:rFonts w:ascii="Wingdings" w:hAnsi="Wingdings" w:hint="default"/>
      </w:rPr>
    </w:lvl>
    <w:lvl w:ilvl="3" w:tplc="4AA27E28" w:tentative="1">
      <w:start w:val="1"/>
      <w:numFmt w:val="bullet"/>
      <w:lvlText w:val=""/>
      <w:lvlJc w:val="left"/>
      <w:pPr>
        <w:tabs>
          <w:tab w:val="num" w:pos="2880"/>
        </w:tabs>
        <w:ind w:left="2880" w:hanging="360"/>
      </w:pPr>
      <w:rPr>
        <w:rFonts w:ascii="Wingdings" w:hAnsi="Wingdings" w:hint="default"/>
      </w:rPr>
    </w:lvl>
    <w:lvl w:ilvl="4" w:tplc="4796A270" w:tentative="1">
      <w:start w:val="1"/>
      <w:numFmt w:val="bullet"/>
      <w:lvlText w:val=""/>
      <w:lvlJc w:val="left"/>
      <w:pPr>
        <w:tabs>
          <w:tab w:val="num" w:pos="3600"/>
        </w:tabs>
        <w:ind w:left="3600" w:hanging="360"/>
      </w:pPr>
      <w:rPr>
        <w:rFonts w:ascii="Wingdings" w:hAnsi="Wingdings" w:hint="default"/>
      </w:rPr>
    </w:lvl>
    <w:lvl w:ilvl="5" w:tplc="5078A342" w:tentative="1">
      <w:start w:val="1"/>
      <w:numFmt w:val="bullet"/>
      <w:lvlText w:val=""/>
      <w:lvlJc w:val="left"/>
      <w:pPr>
        <w:tabs>
          <w:tab w:val="num" w:pos="4320"/>
        </w:tabs>
        <w:ind w:left="4320" w:hanging="360"/>
      </w:pPr>
      <w:rPr>
        <w:rFonts w:ascii="Wingdings" w:hAnsi="Wingdings" w:hint="default"/>
      </w:rPr>
    </w:lvl>
    <w:lvl w:ilvl="6" w:tplc="C5BEB3E0" w:tentative="1">
      <w:start w:val="1"/>
      <w:numFmt w:val="bullet"/>
      <w:lvlText w:val=""/>
      <w:lvlJc w:val="left"/>
      <w:pPr>
        <w:tabs>
          <w:tab w:val="num" w:pos="5040"/>
        </w:tabs>
        <w:ind w:left="5040" w:hanging="360"/>
      </w:pPr>
      <w:rPr>
        <w:rFonts w:ascii="Wingdings" w:hAnsi="Wingdings" w:hint="default"/>
      </w:rPr>
    </w:lvl>
    <w:lvl w:ilvl="7" w:tplc="228CCE14" w:tentative="1">
      <w:start w:val="1"/>
      <w:numFmt w:val="bullet"/>
      <w:lvlText w:val=""/>
      <w:lvlJc w:val="left"/>
      <w:pPr>
        <w:tabs>
          <w:tab w:val="num" w:pos="5760"/>
        </w:tabs>
        <w:ind w:left="5760" w:hanging="360"/>
      </w:pPr>
      <w:rPr>
        <w:rFonts w:ascii="Wingdings" w:hAnsi="Wingdings" w:hint="default"/>
      </w:rPr>
    </w:lvl>
    <w:lvl w:ilvl="8" w:tplc="94DE77D2"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8134EE3"/>
    <w:multiLevelType w:val="hybridMultilevel"/>
    <w:tmpl w:val="52AE5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B10B96"/>
    <w:multiLevelType w:val="hybridMultilevel"/>
    <w:tmpl w:val="643491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41"/>
  </w:num>
  <w:num w:numId="12">
    <w:abstractNumId w:val="27"/>
  </w:num>
  <w:num w:numId="13">
    <w:abstractNumId w:val="42"/>
  </w:num>
  <w:num w:numId="14">
    <w:abstractNumId w:val="31"/>
  </w:num>
  <w:num w:numId="15">
    <w:abstractNumId w:val="14"/>
  </w:num>
  <w:num w:numId="16">
    <w:abstractNumId w:val="22"/>
  </w:num>
  <w:num w:numId="17">
    <w:abstractNumId w:val="20"/>
  </w:num>
  <w:num w:numId="18">
    <w:abstractNumId w:val="24"/>
  </w:num>
  <w:num w:numId="19">
    <w:abstractNumId w:val="11"/>
  </w:num>
  <w:num w:numId="20">
    <w:abstractNumId w:val="18"/>
  </w:num>
  <w:num w:numId="21">
    <w:abstractNumId w:val="33"/>
  </w:num>
  <w:num w:numId="22">
    <w:abstractNumId w:val="25"/>
  </w:num>
  <w:num w:numId="23">
    <w:abstractNumId w:val="39"/>
  </w:num>
  <w:num w:numId="24">
    <w:abstractNumId w:val="15"/>
  </w:num>
  <w:num w:numId="25">
    <w:abstractNumId w:val="29"/>
  </w:num>
  <w:num w:numId="26">
    <w:abstractNumId w:val="38"/>
  </w:num>
  <w:num w:numId="27">
    <w:abstractNumId w:val="26"/>
  </w:num>
  <w:num w:numId="28">
    <w:abstractNumId w:val="47"/>
  </w:num>
  <w:num w:numId="29">
    <w:abstractNumId w:val="36"/>
  </w:num>
  <w:num w:numId="30">
    <w:abstractNumId w:val="46"/>
  </w:num>
  <w:num w:numId="31">
    <w:abstractNumId w:val="35"/>
  </w:num>
  <w:num w:numId="32">
    <w:abstractNumId w:val="13"/>
  </w:num>
  <w:num w:numId="33">
    <w:abstractNumId w:val="21"/>
  </w:num>
  <w:num w:numId="34">
    <w:abstractNumId w:val="32"/>
  </w:num>
  <w:num w:numId="35">
    <w:abstractNumId w:val="28"/>
  </w:num>
  <w:num w:numId="36">
    <w:abstractNumId w:val="48"/>
  </w:num>
  <w:num w:numId="37">
    <w:abstractNumId w:val="19"/>
  </w:num>
  <w:num w:numId="38">
    <w:abstractNumId w:val="34"/>
  </w:num>
  <w:num w:numId="39">
    <w:abstractNumId w:val="45"/>
  </w:num>
  <w:num w:numId="40">
    <w:abstractNumId w:val="17"/>
  </w:num>
  <w:num w:numId="41">
    <w:abstractNumId w:val="43"/>
  </w:num>
  <w:num w:numId="42">
    <w:abstractNumId w:val="12"/>
  </w:num>
  <w:num w:numId="43">
    <w:abstractNumId w:val="23"/>
  </w:num>
  <w:num w:numId="44">
    <w:abstractNumId w:val="16"/>
  </w:num>
  <w:num w:numId="45">
    <w:abstractNumId w:val="44"/>
  </w:num>
  <w:num w:numId="46">
    <w:abstractNumId w:val="37"/>
  </w:num>
  <w:num w:numId="47">
    <w:abstractNumId w:val="10"/>
  </w:num>
  <w:num w:numId="48">
    <w:abstractNumId w:val="30"/>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8EB"/>
    <w:rsid w:val="000008FF"/>
    <w:rsid w:val="00007CBB"/>
    <w:rsid w:val="00016C50"/>
    <w:rsid w:val="00020098"/>
    <w:rsid w:val="00020821"/>
    <w:rsid w:val="00020A03"/>
    <w:rsid w:val="00022E4F"/>
    <w:rsid w:val="00024619"/>
    <w:rsid w:val="000255B4"/>
    <w:rsid w:val="000309B8"/>
    <w:rsid w:val="00033C7C"/>
    <w:rsid w:val="00036331"/>
    <w:rsid w:val="000425BD"/>
    <w:rsid w:val="00042684"/>
    <w:rsid w:val="00043AE0"/>
    <w:rsid w:val="00052431"/>
    <w:rsid w:val="000539E8"/>
    <w:rsid w:val="000548A4"/>
    <w:rsid w:val="00067526"/>
    <w:rsid w:val="00067AC4"/>
    <w:rsid w:val="0007056D"/>
    <w:rsid w:val="00071B2D"/>
    <w:rsid w:val="00073711"/>
    <w:rsid w:val="00074F0F"/>
    <w:rsid w:val="0008240A"/>
    <w:rsid w:val="0009391F"/>
    <w:rsid w:val="000A5F26"/>
    <w:rsid w:val="000A63E8"/>
    <w:rsid w:val="000B30F7"/>
    <w:rsid w:val="000E46A2"/>
    <w:rsid w:val="000E5728"/>
    <w:rsid w:val="000F518A"/>
    <w:rsid w:val="00103E99"/>
    <w:rsid w:val="00105077"/>
    <w:rsid w:val="00110D67"/>
    <w:rsid w:val="00111433"/>
    <w:rsid w:val="0012088B"/>
    <w:rsid w:val="00120D07"/>
    <w:rsid w:val="001247F7"/>
    <w:rsid w:val="00127488"/>
    <w:rsid w:val="00130CC0"/>
    <w:rsid w:val="001365C5"/>
    <w:rsid w:val="001445B5"/>
    <w:rsid w:val="00160762"/>
    <w:rsid w:val="00161C81"/>
    <w:rsid w:val="00167AA4"/>
    <w:rsid w:val="00167D4B"/>
    <w:rsid w:val="001718B1"/>
    <w:rsid w:val="00171FC9"/>
    <w:rsid w:val="0018018D"/>
    <w:rsid w:val="0019652C"/>
    <w:rsid w:val="001B7EFA"/>
    <w:rsid w:val="001C1C0E"/>
    <w:rsid w:val="001D27FE"/>
    <w:rsid w:val="001D4384"/>
    <w:rsid w:val="001F31C6"/>
    <w:rsid w:val="0020171A"/>
    <w:rsid w:val="00206050"/>
    <w:rsid w:val="00212651"/>
    <w:rsid w:val="00212A05"/>
    <w:rsid w:val="0021624A"/>
    <w:rsid w:val="0022243A"/>
    <w:rsid w:val="00223BBE"/>
    <w:rsid w:val="002358EC"/>
    <w:rsid w:val="002369F3"/>
    <w:rsid w:val="00255FF1"/>
    <w:rsid w:val="002762DE"/>
    <w:rsid w:val="00284740"/>
    <w:rsid w:val="00296A73"/>
    <w:rsid w:val="002B2BFD"/>
    <w:rsid w:val="002B6137"/>
    <w:rsid w:val="002B6C58"/>
    <w:rsid w:val="002D3935"/>
    <w:rsid w:val="002D6DBF"/>
    <w:rsid w:val="002E57A9"/>
    <w:rsid w:val="002F5AF8"/>
    <w:rsid w:val="00302942"/>
    <w:rsid w:val="00303A23"/>
    <w:rsid w:val="0031219C"/>
    <w:rsid w:val="00314466"/>
    <w:rsid w:val="0033078E"/>
    <w:rsid w:val="0033144D"/>
    <w:rsid w:val="003370D6"/>
    <w:rsid w:val="00347318"/>
    <w:rsid w:val="0035652D"/>
    <w:rsid w:val="00356965"/>
    <w:rsid w:val="00363959"/>
    <w:rsid w:val="0037660C"/>
    <w:rsid w:val="00383876"/>
    <w:rsid w:val="00384FDA"/>
    <w:rsid w:val="00385047"/>
    <w:rsid w:val="00386CC9"/>
    <w:rsid w:val="00387134"/>
    <w:rsid w:val="003968FA"/>
    <w:rsid w:val="00396C0C"/>
    <w:rsid w:val="00397236"/>
    <w:rsid w:val="003A1A83"/>
    <w:rsid w:val="003A26C0"/>
    <w:rsid w:val="003A788F"/>
    <w:rsid w:val="003B3CA7"/>
    <w:rsid w:val="003B4EFB"/>
    <w:rsid w:val="003D0425"/>
    <w:rsid w:val="003D4BF1"/>
    <w:rsid w:val="003E7BC6"/>
    <w:rsid w:val="004040AA"/>
    <w:rsid w:val="00430B1E"/>
    <w:rsid w:val="0043480E"/>
    <w:rsid w:val="00442EA8"/>
    <w:rsid w:val="0045606C"/>
    <w:rsid w:val="0046657E"/>
    <w:rsid w:val="004744BF"/>
    <w:rsid w:val="004756C3"/>
    <w:rsid w:val="00476FB9"/>
    <w:rsid w:val="00480FD1"/>
    <w:rsid w:val="00494A40"/>
    <w:rsid w:val="00496EDF"/>
    <w:rsid w:val="004B65EE"/>
    <w:rsid w:val="004C0702"/>
    <w:rsid w:val="004C29A6"/>
    <w:rsid w:val="004C3B46"/>
    <w:rsid w:val="004C5088"/>
    <w:rsid w:val="004D2CD1"/>
    <w:rsid w:val="004D4E12"/>
    <w:rsid w:val="004D6871"/>
    <w:rsid w:val="004E3C5C"/>
    <w:rsid w:val="004F202D"/>
    <w:rsid w:val="004F203C"/>
    <w:rsid w:val="00500EC1"/>
    <w:rsid w:val="00512FE0"/>
    <w:rsid w:val="00514CA7"/>
    <w:rsid w:val="00530BAC"/>
    <w:rsid w:val="005447EB"/>
    <w:rsid w:val="005522CA"/>
    <w:rsid w:val="0056503B"/>
    <w:rsid w:val="005676DE"/>
    <w:rsid w:val="00580EBD"/>
    <w:rsid w:val="00584B24"/>
    <w:rsid w:val="00591B9C"/>
    <w:rsid w:val="00593FCA"/>
    <w:rsid w:val="005A4676"/>
    <w:rsid w:val="005A75BF"/>
    <w:rsid w:val="005B70F6"/>
    <w:rsid w:val="005C44D3"/>
    <w:rsid w:val="005E1747"/>
    <w:rsid w:val="005F2238"/>
    <w:rsid w:val="005F29E3"/>
    <w:rsid w:val="005F3B8B"/>
    <w:rsid w:val="005F6EB9"/>
    <w:rsid w:val="0061344B"/>
    <w:rsid w:val="00621138"/>
    <w:rsid w:val="00630C58"/>
    <w:rsid w:val="006352C0"/>
    <w:rsid w:val="00641942"/>
    <w:rsid w:val="006420B0"/>
    <w:rsid w:val="00651961"/>
    <w:rsid w:val="0066655F"/>
    <w:rsid w:val="00672FAF"/>
    <w:rsid w:val="00673BAD"/>
    <w:rsid w:val="00680306"/>
    <w:rsid w:val="00681B81"/>
    <w:rsid w:val="006A353E"/>
    <w:rsid w:val="006B54AB"/>
    <w:rsid w:val="006B68F1"/>
    <w:rsid w:val="006D03D6"/>
    <w:rsid w:val="006D49A5"/>
    <w:rsid w:val="006D4A00"/>
    <w:rsid w:val="006E3596"/>
    <w:rsid w:val="006E5B74"/>
    <w:rsid w:val="006F10CC"/>
    <w:rsid w:val="006F507B"/>
    <w:rsid w:val="006F5670"/>
    <w:rsid w:val="0071023B"/>
    <w:rsid w:val="00715B11"/>
    <w:rsid w:val="00720B00"/>
    <w:rsid w:val="00724B2F"/>
    <w:rsid w:val="007278E1"/>
    <w:rsid w:val="00743DB1"/>
    <w:rsid w:val="00744C8D"/>
    <w:rsid w:val="007556AB"/>
    <w:rsid w:val="00756068"/>
    <w:rsid w:val="00761729"/>
    <w:rsid w:val="00767B91"/>
    <w:rsid w:val="00770599"/>
    <w:rsid w:val="00772978"/>
    <w:rsid w:val="00773DD6"/>
    <w:rsid w:val="00777AD6"/>
    <w:rsid w:val="00784B34"/>
    <w:rsid w:val="0078584B"/>
    <w:rsid w:val="007875E0"/>
    <w:rsid w:val="00791133"/>
    <w:rsid w:val="007B2D81"/>
    <w:rsid w:val="007B76EA"/>
    <w:rsid w:val="007D06B9"/>
    <w:rsid w:val="007D360B"/>
    <w:rsid w:val="007D546D"/>
    <w:rsid w:val="007D7456"/>
    <w:rsid w:val="007E08B4"/>
    <w:rsid w:val="007E0D11"/>
    <w:rsid w:val="007E13A6"/>
    <w:rsid w:val="007E6A79"/>
    <w:rsid w:val="00802B58"/>
    <w:rsid w:val="00812B41"/>
    <w:rsid w:val="008163C2"/>
    <w:rsid w:val="00820365"/>
    <w:rsid w:val="00827D03"/>
    <w:rsid w:val="008341CB"/>
    <w:rsid w:val="008425EE"/>
    <w:rsid w:val="00843018"/>
    <w:rsid w:val="00844335"/>
    <w:rsid w:val="008527DC"/>
    <w:rsid w:val="00855509"/>
    <w:rsid w:val="00861EEA"/>
    <w:rsid w:val="00867CD0"/>
    <w:rsid w:val="00871DF8"/>
    <w:rsid w:val="00880192"/>
    <w:rsid w:val="00886DE0"/>
    <w:rsid w:val="00890BAA"/>
    <w:rsid w:val="00891819"/>
    <w:rsid w:val="00892348"/>
    <w:rsid w:val="008966F5"/>
    <w:rsid w:val="008A1241"/>
    <w:rsid w:val="008A2809"/>
    <w:rsid w:val="008C034A"/>
    <w:rsid w:val="008D07C3"/>
    <w:rsid w:val="008D2FE2"/>
    <w:rsid w:val="008D3236"/>
    <w:rsid w:val="008E015C"/>
    <w:rsid w:val="008E10D8"/>
    <w:rsid w:val="008E6749"/>
    <w:rsid w:val="008F0FFE"/>
    <w:rsid w:val="00912046"/>
    <w:rsid w:val="00913B5A"/>
    <w:rsid w:val="00916687"/>
    <w:rsid w:val="00920D2E"/>
    <w:rsid w:val="00922A4C"/>
    <w:rsid w:val="00924757"/>
    <w:rsid w:val="009333F8"/>
    <w:rsid w:val="00933E6D"/>
    <w:rsid w:val="009403E0"/>
    <w:rsid w:val="00943241"/>
    <w:rsid w:val="00945DED"/>
    <w:rsid w:val="0095022F"/>
    <w:rsid w:val="00953817"/>
    <w:rsid w:val="009548DF"/>
    <w:rsid w:val="009752B6"/>
    <w:rsid w:val="0098317D"/>
    <w:rsid w:val="00995A4F"/>
    <w:rsid w:val="009A0F81"/>
    <w:rsid w:val="009A5A84"/>
    <w:rsid w:val="009C55B6"/>
    <w:rsid w:val="009C5AD7"/>
    <w:rsid w:val="009C768B"/>
    <w:rsid w:val="009C793F"/>
    <w:rsid w:val="009E722B"/>
    <w:rsid w:val="009F188B"/>
    <w:rsid w:val="009F33C9"/>
    <w:rsid w:val="009F7163"/>
    <w:rsid w:val="00A05246"/>
    <w:rsid w:val="00A201C9"/>
    <w:rsid w:val="00A37E88"/>
    <w:rsid w:val="00A46BC2"/>
    <w:rsid w:val="00A47820"/>
    <w:rsid w:val="00A51307"/>
    <w:rsid w:val="00A61F8E"/>
    <w:rsid w:val="00A65A47"/>
    <w:rsid w:val="00A77E20"/>
    <w:rsid w:val="00A9227F"/>
    <w:rsid w:val="00A92A17"/>
    <w:rsid w:val="00A97DA1"/>
    <w:rsid w:val="00AA17C9"/>
    <w:rsid w:val="00AA2AB1"/>
    <w:rsid w:val="00AA7D38"/>
    <w:rsid w:val="00AB6CA8"/>
    <w:rsid w:val="00AD1148"/>
    <w:rsid w:val="00AD6973"/>
    <w:rsid w:val="00AE3018"/>
    <w:rsid w:val="00AF1570"/>
    <w:rsid w:val="00AF6C25"/>
    <w:rsid w:val="00AF6F54"/>
    <w:rsid w:val="00B17120"/>
    <w:rsid w:val="00B17559"/>
    <w:rsid w:val="00B24B8B"/>
    <w:rsid w:val="00B25705"/>
    <w:rsid w:val="00B30469"/>
    <w:rsid w:val="00B32744"/>
    <w:rsid w:val="00B41558"/>
    <w:rsid w:val="00B41958"/>
    <w:rsid w:val="00B42051"/>
    <w:rsid w:val="00B43DE7"/>
    <w:rsid w:val="00B45942"/>
    <w:rsid w:val="00B52688"/>
    <w:rsid w:val="00B57B44"/>
    <w:rsid w:val="00B63771"/>
    <w:rsid w:val="00B71B0D"/>
    <w:rsid w:val="00B73ADF"/>
    <w:rsid w:val="00B741E2"/>
    <w:rsid w:val="00B766A1"/>
    <w:rsid w:val="00B76936"/>
    <w:rsid w:val="00B857BD"/>
    <w:rsid w:val="00B87C79"/>
    <w:rsid w:val="00B97830"/>
    <w:rsid w:val="00BB5CAD"/>
    <w:rsid w:val="00BB6F48"/>
    <w:rsid w:val="00BC1495"/>
    <w:rsid w:val="00BC172F"/>
    <w:rsid w:val="00BF209B"/>
    <w:rsid w:val="00BF5622"/>
    <w:rsid w:val="00BF5F54"/>
    <w:rsid w:val="00C101C5"/>
    <w:rsid w:val="00C220F9"/>
    <w:rsid w:val="00C35942"/>
    <w:rsid w:val="00C557AB"/>
    <w:rsid w:val="00C76D77"/>
    <w:rsid w:val="00C8104A"/>
    <w:rsid w:val="00C818CE"/>
    <w:rsid w:val="00C907BE"/>
    <w:rsid w:val="00CA2490"/>
    <w:rsid w:val="00CA381F"/>
    <w:rsid w:val="00CB1D0D"/>
    <w:rsid w:val="00CB4164"/>
    <w:rsid w:val="00CC59C9"/>
    <w:rsid w:val="00CC68B0"/>
    <w:rsid w:val="00CD1ED2"/>
    <w:rsid w:val="00CD5EC1"/>
    <w:rsid w:val="00CE6BAE"/>
    <w:rsid w:val="00CF1AB6"/>
    <w:rsid w:val="00D03BBF"/>
    <w:rsid w:val="00D14E1C"/>
    <w:rsid w:val="00D169E0"/>
    <w:rsid w:val="00D176D8"/>
    <w:rsid w:val="00D24295"/>
    <w:rsid w:val="00D33A07"/>
    <w:rsid w:val="00D45C65"/>
    <w:rsid w:val="00D47127"/>
    <w:rsid w:val="00D47A44"/>
    <w:rsid w:val="00D62D4F"/>
    <w:rsid w:val="00D70F52"/>
    <w:rsid w:val="00D72BF0"/>
    <w:rsid w:val="00D74817"/>
    <w:rsid w:val="00D76EF2"/>
    <w:rsid w:val="00D848F0"/>
    <w:rsid w:val="00D979FA"/>
    <w:rsid w:val="00DA1478"/>
    <w:rsid w:val="00DA179C"/>
    <w:rsid w:val="00DA18E8"/>
    <w:rsid w:val="00DA2B92"/>
    <w:rsid w:val="00DA51B7"/>
    <w:rsid w:val="00DB016D"/>
    <w:rsid w:val="00DD29E3"/>
    <w:rsid w:val="00DD4F7B"/>
    <w:rsid w:val="00DD5AC7"/>
    <w:rsid w:val="00DD7A23"/>
    <w:rsid w:val="00DE1CFF"/>
    <w:rsid w:val="00DE550D"/>
    <w:rsid w:val="00DE6039"/>
    <w:rsid w:val="00DE660F"/>
    <w:rsid w:val="00E14615"/>
    <w:rsid w:val="00E17A2E"/>
    <w:rsid w:val="00E4288B"/>
    <w:rsid w:val="00E44040"/>
    <w:rsid w:val="00E7602E"/>
    <w:rsid w:val="00E8490A"/>
    <w:rsid w:val="00E95C53"/>
    <w:rsid w:val="00EA036C"/>
    <w:rsid w:val="00EA3271"/>
    <w:rsid w:val="00EA546A"/>
    <w:rsid w:val="00EB3EDE"/>
    <w:rsid w:val="00ED5698"/>
    <w:rsid w:val="00ED57C7"/>
    <w:rsid w:val="00ED6227"/>
    <w:rsid w:val="00EE0CB3"/>
    <w:rsid w:val="00EE34D7"/>
    <w:rsid w:val="00EF5F14"/>
    <w:rsid w:val="00F00642"/>
    <w:rsid w:val="00F0750C"/>
    <w:rsid w:val="00F27911"/>
    <w:rsid w:val="00F34175"/>
    <w:rsid w:val="00F428EB"/>
    <w:rsid w:val="00F55AB6"/>
    <w:rsid w:val="00F62778"/>
    <w:rsid w:val="00F66839"/>
    <w:rsid w:val="00F94DBD"/>
    <w:rsid w:val="00FC7FAD"/>
    <w:rsid w:val="00FD3529"/>
    <w:rsid w:val="00FD43B8"/>
    <w:rsid w:val="00FD6080"/>
    <w:rsid w:val="00FD7853"/>
    <w:rsid w:val="00FE3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4035F"/>
  <w15:docId w15:val="{61D0511E-86BF-49B2-A386-169C0D978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0AA"/>
    <w:pPr>
      <w:spacing w:before="100" w:beforeAutospacing="1" w:after="100" w:afterAutospacing="1" w:line="240" w:lineRule="auto"/>
    </w:pPr>
    <w:rPr>
      <w:color w:val="53565A" w:themeColor="text1"/>
      <w:sz w:val="22"/>
    </w:rPr>
  </w:style>
  <w:style w:type="paragraph" w:styleId="Heading1">
    <w:name w:val="heading 1"/>
    <w:basedOn w:val="Normal"/>
    <w:link w:val="Heading1Char"/>
    <w:uiPriority w:val="9"/>
    <w:qFormat/>
    <w:rsid w:val="00DA51B7"/>
    <w:pPr>
      <w:keepNext/>
      <w:keepLines/>
      <w:outlineLvl w:val="0"/>
    </w:pPr>
    <w:rPr>
      <w:rFonts w:eastAsiaTheme="majorEastAsia" w:cstheme="majorBidi"/>
      <w:bCs/>
      <w:color w:val="ED8B00" w:themeColor="background2"/>
      <w:sz w:val="30"/>
      <w:szCs w:val="28"/>
    </w:rPr>
  </w:style>
  <w:style w:type="paragraph" w:styleId="Heading2">
    <w:name w:val="heading 2"/>
    <w:basedOn w:val="Normal"/>
    <w:link w:val="Heading2Char"/>
    <w:uiPriority w:val="9"/>
    <w:unhideWhenUsed/>
    <w:qFormat/>
    <w:rsid w:val="00DA51B7"/>
    <w:pPr>
      <w:keepNext/>
      <w:keepLines/>
      <w:outlineLvl w:val="1"/>
    </w:pPr>
    <w:rPr>
      <w:rFonts w:eastAsiaTheme="majorEastAsia" w:cstheme="majorBidi"/>
      <w:bCs/>
      <w:color w:val="4F868E" w:themeColor="text2"/>
      <w:sz w:val="26"/>
      <w:szCs w:val="26"/>
    </w:rPr>
  </w:style>
  <w:style w:type="paragraph" w:styleId="Heading3">
    <w:name w:val="heading 3"/>
    <w:basedOn w:val="Normal"/>
    <w:next w:val="Normal"/>
    <w:link w:val="Heading3Char"/>
    <w:uiPriority w:val="9"/>
    <w:semiHidden/>
    <w:unhideWhenUsed/>
    <w:qFormat/>
    <w:rsid w:val="009F33C9"/>
    <w:pPr>
      <w:keepNext/>
      <w:keepLines/>
      <w:spacing w:before="200" w:after="0"/>
      <w:outlineLvl w:val="2"/>
    </w:pPr>
    <w:rPr>
      <w:rFonts w:asciiTheme="majorHAnsi" w:eastAsiaTheme="majorEastAsia" w:hAnsiTheme="majorHAnsi" w:cstheme="majorBidi"/>
      <w:b/>
      <w:bCs/>
      <w:color w:val="C4D6A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238"/>
    <w:pPr>
      <w:tabs>
        <w:tab w:val="center" w:pos="4680"/>
        <w:tab w:val="right" w:pos="9360"/>
      </w:tabs>
      <w:spacing w:after="0"/>
    </w:pPr>
  </w:style>
  <w:style w:type="character" w:customStyle="1" w:styleId="HeaderChar">
    <w:name w:val="Header Char"/>
    <w:basedOn w:val="DefaultParagraphFont"/>
    <w:link w:val="Header"/>
    <w:uiPriority w:val="99"/>
    <w:rsid w:val="005F2238"/>
  </w:style>
  <w:style w:type="paragraph" w:styleId="Footer">
    <w:name w:val="footer"/>
    <w:basedOn w:val="Normal"/>
    <w:link w:val="FooterChar"/>
    <w:uiPriority w:val="99"/>
    <w:unhideWhenUsed/>
    <w:rsid w:val="005F2238"/>
    <w:pPr>
      <w:tabs>
        <w:tab w:val="center" w:pos="4680"/>
        <w:tab w:val="right" w:pos="9360"/>
      </w:tabs>
      <w:spacing w:after="0"/>
    </w:pPr>
  </w:style>
  <w:style w:type="character" w:customStyle="1" w:styleId="FooterChar">
    <w:name w:val="Footer Char"/>
    <w:basedOn w:val="DefaultParagraphFont"/>
    <w:link w:val="Footer"/>
    <w:uiPriority w:val="99"/>
    <w:rsid w:val="005F2238"/>
  </w:style>
  <w:style w:type="paragraph" w:styleId="BalloonText">
    <w:name w:val="Balloon Text"/>
    <w:basedOn w:val="Normal"/>
    <w:link w:val="BalloonTextChar"/>
    <w:uiPriority w:val="99"/>
    <w:semiHidden/>
    <w:unhideWhenUsed/>
    <w:rsid w:val="005F22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238"/>
    <w:rPr>
      <w:rFonts w:ascii="Tahoma" w:hAnsi="Tahoma" w:cs="Tahoma"/>
      <w:sz w:val="16"/>
      <w:szCs w:val="16"/>
    </w:rPr>
  </w:style>
  <w:style w:type="character" w:styleId="Hyperlink">
    <w:name w:val="Hyperlink"/>
    <w:basedOn w:val="DefaultParagraphFont"/>
    <w:uiPriority w:val="99"/>
    <w:unhideWhenUsed/>
    <w:rsid w:val="001C1C0E"/>
    <w:rPr>
      <w:color w:val="ED8B00" w:themeColor="background2"/>
      <w:u w:val="single"/>
    </w:rPr>
  </w:style>
  <w:style w:type="paragraph" w:customStyle="1" w:styleId="CoverFooter">
    <w:name w:val="Cover Footer"/>
    <w:basedOn w:val="Normal"/>
    <w:link w:val="CoverFooterChar"/>
    <w:qFormat/>
    <w:rsid w:val="00720B00"/>
    <w:rPr>
      <w:color w:val="FFFFFF" w:themeColor="background1"/>
      <w:sz w:val="16"/>
      <w:szCs w:val="16"/>
    </w:rPr>
  </w:style>
  <w:style w:type="character" w:customStyle="1" w:styleId="Heading1Char">
    <w:name w:val="Heading 1 Char"/>
    <w:basedOn w:val="DefaultParagraphFont"/>
    <w:link w:val="Heading1"/>
    <w:uiPriority w:val="9"/>
    <w:rsid w:val="00DA51B7"/>
    <w:rPr>
      <w:rFonts w:eastAsiaTheme="majorEastAsia" w:cstheme="majorBidi"/>
      <w:bCs/>
      <w:color w:val="ED8B00" w:themeColor="background2"/>
      <w:sz w:val="30"/>
      <w:szCs w:val="28"/>
    </w:rPr>
  </w:style>
  <w:style w:type="character" w:customStyle="1" w:styleId="Heading2Char">
    <w:name w:val="Heading 2 Char"/>
    <w:basedOn w:val="DefaultParagraphFont"/>
    <w:link w:val="Heading2"/>
    <w:uiPriority w:val="9"/>
    <w:rsid w:val="00DA51B7"/>
    <w:rPr>
      <w:rFonts w:eastAsiaTheme="majorEastAsia" w:cstheme="majorBidi"/>
      <w:bCs/>
      <w:color w:val="4F868E" w:themeColor="text2"/>
      <w:sz w:val="26"/>
      <w:szCs w:val="26"/>
    </w:rPr>
  </w:style>
  <w:style w:type="paragraph" w:styleId="NoSpacing">
    <w:name w:val="No Spacing"/>
    <w:uiPriority w:val="1"/>
    <w:qFormat/>
    <w:rsid w:val="004040AA"/>
    <w:pPr>
      <w:spacing w:after="0" w:line="240" w:lineRule="auto"/>
    </w:pPr>
    <w:rPr>
      <w:color w:val="53565A" w:themeColor="text1"/>
      <w:sz w:val="22"/>
    </w:rPr>
  </w:style>
  <w:style w:type="character" w:customStyle="1" w:styleId="CoverFooterChar">
    <w:name w:val="Cover Footer Char"/>
    <w:basedOn w:val="DefaultParagraphFont"/>
    <w:link w:val="CoverFooter"/>
    <w:rsid w:val="00720B00"/>
    <w:rPr>
      <w:color w:val="FFFFFF" w:themeColor="background1"/>
      <w:sz w:val="16"/>
      <w:szCs w:val="16"/>
    </w:rPr>
  </w:style>
  <w:style w:type="paragraph" w:styleId="Title">
    <w:name w:val="Title"/>
    <w:basedOn w:val="Normal"/>
    <w:link w:val="TitleChar"/>
    <w:uiPriority w:val="10"/>
    <w:qFormat/>
    <w:rsid w:val="0007056D"/>
    <w:rPr>
      <w:color w:val="ED8B00" w:themeColor="background2"/>
      <w:sz w:val="36"/>
      <w:szCs w:val="36"/>
    </w:rPr>
  </w:style>
  <w:style w:type="character" w:customStyle="1" w:styleId="TitleChar">
    <w:name w:val="Title Char"/>
    <w:basedOn w:val="DefaultParagraphFont"/>
    <w:link w:val="Title"/>
    <w:uiPriority w:val="10"/>
    <w:rsid w:val="0007056D"/>
    <w:rPr>
      <w:color w:val="ED8B00" w:themeColor="background2"/>
      <w:sz w:val="36"/>
      <w:szCs w:val="36"/>
    </w:rPr>
  </w:style>
  <w:style w:type="character" w:customStyle="1" w:styleId="Heading3Char">
    <w:name w:val="Heading 3 Char"/>
    <w:basedOn w:val="DefaultParagraphFont"/>
    <w:link w:val="Heading3"/>
    <w:uiPriority w:val="9"/>
    <w:semiHidden/>
    <w:rsid w:val="009F33C9"/>
    <w:rPr>
      <w:rFonts w:asciiTheme="majorHAnsi" w:eastAsiaTheme="majorEastAsia" w:hAnsiTheme="majorHAnsi" w:cstheme="majorBidi"/>
      <w:b/>
      <w:bCs/>
      <w:color w:val="C4D6A4" w:themeColor="accent1"/>
    </w:rPr>
  </w:style>
  <w:style w:type="table" w:styleId="TableGrid">
    <w:name w:val="Table Grid"/>
    <w:basedOn w:val="TableNormal"/>
    <w:uiPriority w:val="59"/>
    <w:rsid w:val="00933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CBD5A742C28424DA5172AD252E32316">
    <w:name w:val="3CBD5A742C28424DA5172AD252E32316"/>
    <w:rsid w:val="00067526"/>
    <w:rPr>
      <w:rFonts w:asciiTheme="minorHAnsi" w:eastAsiaTheme="minorEastAsia" w:hAnsiTheme="minorHAnsi" w:cstheme="minorBidi"/>
      <w:sz w:val="22"/>
      <w:szCs w:val="22"/>
      <w:lang w:eastAsia="ja-JP"/>
    </w:rPr>
  </w:style>
  <w:style w:type="paragraph" w:styleId="ListParagraph">
    <w:name w:val="List Paragraph"/>
    <w:basedOn w:val="Normal"/>
    <w:uiPriority w:val="34"/>
    <w:qFormat/>
    <w:rsid w:val="00DA179C"/>
    <w:pPr>
      <w:ind w:left="720"/>
      <w:contextualSpacing/>
    </w:pPr>
  </w:style>
  <w:style w:type="paragraph" w:styleId="NormalWeb">
    <w:name w:val="Normal (Web)"/>
    <w:basedOn w:val="Normal"/>
    <w:uiPriority w:val="99"/>
    <w:unhideWhenUsed/>
    <w:rsid w:val="00D70F52"/>
    <w:rPr>
      <w:rFonts w:ascii="Times New Roman" w:eastAsiaTheme="minorEastAsia" w:hAnsi="Times New Roman" w:cs="Times New Roman"/>
      <w:color w:val="auto"/>
      <w:sz w:val="24"/>
      <w:szCs w:val="24"/>
    </w:rPr>
  </w:style>
  <w:style w:type="character" w:styleId="CommentReference">
    <w:name w:val="annotation reference"/>
    <w:basedOn w:val="DefaultParagraphFont"/>
    <w:uiPriority w:val="99"/>
    <w:semiHidden/>
    <w:unhideWhenUsed/>
    <w:rsid w:val="009403E0"/>
    <w:rPr>
      <w:sz w:val="16"/>
      <w:szCs w:val="16"/>
    </w:rPr>
  </w:style>
  <w:style w:type="paragraph" w:styleId="CommentText">
    <w:name w:val="annotation text"/>
    <w:basedOn w:val="Normal"/>
    <w:link w:val="CommentTextChar"/>
    <w:uiPriority w:val="99"/>
    <w:semiHidden/>
    <w:unhideWhenUsed/>
    <w:rsid w:val="009403E0"/>
    <w:rPr>
      <w:sz w:val="20"/>
    </w:rPr>
  </w:style>
  <w:style w:type="character" w:customStyle="1" w:styleId="CommentTextChar">
    <w:name w:val="Comment Text Char"/>
    <w:basedOn w:val="DefaultParagraphFont"/>
    <w:link w:val="CommentText"/>
    <w:uiPriority w:val="99"/>
    <w:semiHidden/>
    <w:rsid w:val="009403E0"/>
    <w:rPr>
      <w:color w:val="53565A" w:themeColor="text1"/>
    </w:rPr>
  </w:style>
  <w:style w:type="paragraph" w:styleId="CommentSubject">
    <w:name w:val="annotation subject"/>
    <w:basedOn w:val="CommentText"/>
    <w:next w:val="CommentText"/>
    <w:link w:val="CommentSubjectChar"/>
    <w:uiPriority w:val="99"/>
    <w:semiHidden/>
    <w:unhideWhenUsed/>
    <w:rsid w:val="009403E0"/>
    <w:rPr>
      <w:b/>
      <w:bCs/>
    </w:rPr>
  </w:style>
  <w:style w:type="character" w:customStyle="1" w:styleId="CommentSubjectChar">
    <w:name w:val="Comment Subject Char"/>
    <w:basedOn w:val="CommentTextChar"/>
    <w:link w:val="CommentSubject"/>
    <w:uiPriority w:val="99"/>
    <w:semiHidden/>
    <w:rsid w:val="009403E0"/>
    <w:rPr>
      <w:b/>
      <w:bCs/>
      <w:color w:val="53565A"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844585">
      <w:bodyDiv w:val="1"/>
      <w:marLeft w:val="0"/>
      <w:marRight w:val="0"/>
      <w:marTop w:val="0"/>
      <w:marBottom w:val="0"/>
      <w:divBdr>
        <w:top w:val="none" w:sz="0" w:space="0" w:color="auto"/>
        <w:left w:val="none" w:sz="0" w:space="0" w:color="auto"/>
        <w:bottom w:val="none" w:sz="0" w:space="0" w:color="auto"/>
        <w:right w:val="none" w:sz="0" w:space="0" w:color="auto"/>
      </w:divBdr>
    </w:div>
    <w:div w:id="347831943">
      <w:bodyDiv w:val="1"/>
      <w:marLeft w:val="0"/>
      <w:marRight w:val="0"/>
      <w:marTop w:val="0"/>
      <w:marBottom w:val="0"/>
      <w:divBdr>
        <w:top w:val="none" w:sz="0" w:space="0" w:color="auto"/>
        <w:left w:val="none" w:sz="0" w:space="0" w:color="auto"/>
        <w:bottom w:val="none" w:sz="0" w:space="0" w:color="auto"/>
        <w:right w:val="none" w:sz="0" w:space="0" w:color="auto"/>
      </w:divBdr>
    </w:div>
    <w:div w:id="409086727">
      <w:bodyDiv w:val="1"/>
      <w:marLeft w:val="0"/>
      <w:marRight w:val="0"/>
      <w:marTop w:val="0"/>
      <w:marBottom w:val="0"/>
      <w:divBdr>
        <w:top w:val="none" w:sz="0" w:space="0" w:color="auto"/>
        <w:left w:val="none" w:sz="0" w:space="0" w:color="auto"/>
        <w:bottom w:val="none" w:sz="0" w:space="0" w:color="auto"/>
        <w:right w:val="none" w:sz="0" w:space="0" w:color="auto"/>
      </w:divBdr>
    </w:div>
    <w:div w:id="731806789">
      <w:bodyDiv w:val="1"/>
      <w:marLeft w:val="0"/>
      <w:marRight w:val="0"/>
      <w:marTop w:val="0"/>
      <w:marBottom w:val="0"/>
      <w:divBdr>
        <w:top w:val="none" w:sz="0" w:space="0" w:color="auto"/>
        <w:left w:val="none" w:sz="0" w:space="0" w:color="auto"/>
        <w:bottom w:val="none" w:sz="0" w:space="0" w:color="auto"/>
        <w:right w:val="none" w:sz="0" w:space="0" w:color="auto"/>
      </w:divBdr>
    </w:div>
    <w:div w:id="952370988">
      <w:bodyDiv w:val="1"/>
      <w:marLeft w:val="0"/>
      <w:marRight w:val="0"/>
      <w:marTop w:val="0"/>
      <w:marBottom w:val="0"/>
      <w:divBdr>
        <w:top w:val="none" w:sz="0" w:space="0" w:color="auto"/>
        <w:left w:val="none" w:sz="0" w:space="0" w:color="auto"/>
        <w:bottom w:val="none" w:sz="0" w:space="0" w:color="auto"/>
        <w:right w:val="none" w:sz="0" w:space="0" w:color="auto"/>
      </w:divBdr>
    </w:div>
    <w:div w:id="1781683998">
      <w:bodyDiv w:val="1"/>
      <w:marLeft w:val="0"/>
      <w:marRight w:val="0"/>
      <w:marTop w:val="0"/>
      <w:marBottom w:val="0"/>
      <w:divBdr>
        <w:top w:val="none" w:sz="0" w:space="0" w:color="auto"/>
        <w:left w:val="none" w:sz="0" w:space="0" w:color="auto"/>
        <w:bottom w:val="none" w:sz="0" w:space="0" w:color="auto"/>
        <w:right w:val="none" w:sz="0" w:space="0" w:color="auto"/>
      </w:divBdr>
    </w:div>
    <w:div w:id="1939170975">
      <w:bodyDiv w:val="1"/>
      <w:marLeft w:val="0"/>
      <w:marRight w:val="0"/>
      <w:marTop w:val="0"/>
      <w:marBottom w:val="0"/>
      <w:divBdr>
        <w:top w:val="none" w:sz="0" w:space="0" w:color="auto"/>
        <w:left w:val="none" w:sz="0" w:space="0" w:color="auto"/>
        <w:bottom w:val="none" w:sz="0" w:space="0" w:color="auto"/>
        <w:right w:val="none" w:sz="0" w:space="0" w:color="auto"/>
      </w:divBdr>
    </w:div>
    <w:div w:id="197833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emf"/><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rive.google.com/drive/folders/0B6CR4opOGS2WYVFLWHozZ2ptX00?usp=sharing"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mailto:vinit.gela@zs.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vinit.gela@zs.com"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PowerPoint_Presentation1.pptx"/></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curry\AppData\Roaming\Microsoft\Templates\ZS%20Templates\Proposal%20US%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2F264B0C864A6E86BC6F8272D3F51A"/>
        <w:category>
          <w:name w:val="General"/>
          <w:gallery w:val="placeholder"/>
        </w:category>
        <w:types>
          <w:type w:val="bbPlcHdr"/>
        </w:types>
        <w:behaviors>
          <w:behavior w:val="content"/>
        </w:behaviors>
        <w:guid w:val="{024C6AD7-FBF0-4636-AE79-DE352B68FA3F}"/>
      </w:docPartPr>
      <w:docPartBody>
        <w:p w:rsidR="006A24D9" w:rsidRDefault="00B95C65">
          <w:pPr>
            <w:pStyle w:val="B02F264B0C864A6E86BC6F8272D3F51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287" w:usb1="00000000" w:usb2="00000000" w:usb3="00000000" w:csb0="0000009F" w:csb1="00000000"/>
  </w:font>
  <w:font w:name="Courier New">
    <w:panose1 w:val="02070309020205020404"/>
    <w:charset w:val="00"/>
    <w:family w:val="modern"/>
    <w:pitch w:val="fixed"/>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C65"/>
    <w:rsid w:val="00112F19"/>
    <w:rsid w:val="00203538"/>
    <w:rsid w:val="002F2E8A"/>
    <w:rsid w:val="00350552"/>
    <w:rsid w:val="0037628C"/>
    <w:rsid w:val="004D248E"/>
    <w:rsid w:val="006A24D9"/>
    <w:rsid w:val="006C3F68"/>
    <w:rsid w:val="0072175F"/>
    <w:rsid w:val="008627A1"/>
    <w:rsid w:val="0088211E"/>
    <w:rsid w:val="00A923A3"/>
    <w:rsid w:val="00AA5F18"/>
    <w:rsid w:val="00B34607"/>
    <w:rsid w:val="00B55190"/>
    <w:rsid w:val="00B95C65"/>
    <w:rsid w:val="00CC50C3"/>
    <w:rsid w:val="00CE7ED3"/>
    <w:rsid w:val="00DC0706"/>
    <w:rsid w:val="00EB3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2F264B0C864A6E86BC6F8272D3F51A">
    <w:name w:val="B02F264B0C864A6E86BC6F8272D3F5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ZSReport">
      <a:dk1>
        <a:srgbClr val="53565A"/>
      </a:dk1>
      <a:lt1>
        <a:srgbClr val="FFFFFF"/>
      </a:lt1>
      <a:dk2>
        <a:srgbClr val="4F868E"/>
      </a:dk2>
      <a:lt2>
        <a:srgbClr val="ED8B00"/>
      </a:lt2>
      <a:accent1>
        <a:srgbClr val="C4D6A4"/>
      </a:accent1>
      <a:accent2>
        <a:srgbClr val="86C8BC"/>
      </a:accent2>
      <a:accent3>
        <a:srgbClr val="00629B"/>
      </a:accent3>
      <a:accent4>
        <a:srgbClr val="A7A2C3"/>
      </a:accent4>
      <a:accent5>
        <a:srgbClr val="C1C6C8"/>
      </a:accent5>
      <a:accent6>
        <a:srgbClr val="6E2B62"/>
      </a:accent6>
      <a:hlink>
        <a:srgbClr val="53565A"/>
      </a:hlink>
      <a:folHlink>
        <a:srgbClr val="ED8B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DCF1B-B3D4-4B05-97E9-8B853C9D6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US Letter.dotx</Template>
  <TotalTime>153</TotalTime>
  <Pages>4</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ZS Associates</Company>
  <LinksUpToDate>false</LinksUpToDate>
  <CharactersWithSpaces>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 Curry</dc:creator>
  <cp:lastModifiedBy>Vinit Gela</cp:lastModifiedBy>
  <cp:revision>7</cp:revision>
  <cp:lastPrinted>2014-10-10T16:52:00Z</cp:lastPrinted>
  <dcterms:created xsi:type="dcterms:W3CDTF">2017-07-24T05:12:00Z</dcterms:created>
  <dcterms:modified xsi:type="dcterms:W3CDTF">2017-08-02T11:12:00Z</dcterms:modified>
</cp:coreProperties>
</file>