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53FFA" w14:textId="3ED453B9" w:rsidR="004C37C1" w:rsidRPr="00335186" w:rsidRDefault="00ED1F03" w:rsidP="003F1604">
      <w:pPr>
        <w:rPr>
          <w:rFonts w:ascii="Times New Roman" w:hAnsi="Times New Roman" w:cs="Times New Roman"/>
        </w:rPr>
      </w:pPr>
      <w:r w:rsidRPr="00335186">
        <w:rPr>
          <w:rFonts w:ascii="Times New Roman" w:eastAsia="Times New Roman" w:hAnsi="Times New Roman" w:cs="Times New Roman"/>
          <w:noProof/>
          <w:color w:val="000000"/>
        </w:rPr>
        <w:drawing>
          <wp:anchor distT="0" distB="0" distL="114300" distR="114300" simplePos="0" relativeHeight="251658240" behindDoc="0" locked="0" layoutInCell="1" allowOverlap="1" wp14:anchorId="69D516C0" wp14:editId="6937E526">
            <wp:simplePos x="0" y="0"/>
            <wp:positionH relativeFrom="column">
              <wp:posOffset>7252334</wp:posOffset>
            </wp:positionH>
            <wp:positionV relativeFrom="paragraph">
              <wp:posOffset>149860</wp:posOffset>
            </wp:positionV>
            <wp:extent cx="1161161" cy="2612136"/>
            <wp:effectExtent l="0" t="0" r="7620" b="4445"/>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6073ABDD" w14:textId="77777777" w:rsidR="004C37C1" w:rsidRPr="00335186" w:rsidRDefault="004C37C1" w:rsidP="004C37C1">
      <w:pPr>
        <w:pStyle w:val="ListParagraph"/>
        <w:rPr>
          <w:rFonts w:ascii="Times New Roman" w:hAnsi="Times New Roman" w:cs="Times New Roman"/>
        </w:rPr>
      </w:pPr>
    </w:p>
    <w:p w14:paraId="291EB2B4" w14:textId="77777777" w:rsidR="00BE28FF" w:rsidRPr="00335186" w:rsidRDefault="003F1604" w:rsidP="004C37C1">
      <w:pPr>
        <w:pStyle w:val="ListParagraph"/>
        <w:numPr>
          <w:ilvl w:val="0"/>
          <w:numId w:val="5"/>
        </w:numPr>
        <w:rPr>
          <w:rFonts w:ascii="Times New Roman" w:hAnsi="Times New Roman" w:cs="Times New Roman"/>
        </w:rPr>
      </w:pPr>
      <w:r w:rsidRPr="00335186">
        <w:rPr>
          <w:rFonts w:ascii="Times New Roman" w:hAnsi="Times New Roman" w:cs="Times New Roman"/>
        </w:rPr>
        <w:t>Tell what machine you ran this on</w:t>
      </w:r>
    </w:p>
    <w:p w14:paraId="19BA68C7" w14:textId="77777777" w:rsidR="003F1604" w:rsidRPr="00335186" w:rsidRDefault="003F1604" w:rsidP="003F1604">
      <w:pPr>
        <w:pStyle w:val="ListParagraph"/>
        <w:rPr>
          <w:rFonts w:ascii="Times New Roman" w:hAnsi="Times New Roman" w:cs="Times New Roman"/>
        </w:rPr>
      </w:pPr>
    </w:p>
    <w:p w14:paraId="1F52556A" w14:textId="77777777" w:rsidR="003F1604" w:rsidRPr="00335186" w:rsidRDefault="003F1604" w:rsidP="003F1604">
      <w:pPr>
        <w:pStyle w:val="ListParagraph"/>
        <w:rPr>
          <w:rFonts w:ascii="Times New Roman" w:hAnsi="Times New Roman" w:cs="Times New Roman"/>
        </w:rPr>
      </w:pPr>
      <w:r w:rsidRPr="00335186">
        <w:rPr>
          <w:rFonts w:ascii="Times New Roman" w:hAnsi="Times New Roman" w:cs="Times New Roman"/>
        </w:rPr>
        <w:t>MacOS X Yosemite Version 10.10.5</w:t>
      </w:r>
    </w:p>
    <w:p w14:paraId="01A94B1C" w14:textId="77777777" w:rsidR="004C37C1" w:rsidRPr="00335186" w:rsidRDefault="003F1604" w:rsidP="004C37C1">
      <w:pPr>
        <w:pStyle w:val="ListParagraph"/>
        <w:numPr>
          <w:ilvl w:val="1"/>
          <w:numId w:val="6"/>
        </w:numPr>
        <w:rPr>
          <w:rFonts w:ascii="Times New Roman" w:hAnsi="Times New Roman" w:cs="Times New Roman"/>
          <w:color w:val="000000"/>
        </w:rPr>
      </w:pPr>
      <w:r w:rsidRPr="00335186">
        <w:rPr>
          <w:rFonts w:ascii="Times New Roman" w:hAnsi="Times New Roman" w:cs="Times New Roman"/>
          <w:color w:val="000000"/>
        </w:rPr>
        <w:t>GHz Intel Core i7, 4 GB</w:t>
      </w:r>
    </w:p>
    <w:p w14:paraId="02FB278F" w14:textId="77777777" w:rsidR="004C37C1" w:rsidRPr="00335186" w:rsidRDefault="004C37C1" w:rsidP="004C37C1">
      <w:pPr>
        <w:rPr>
          <w:rFonts w:ascii="Times New Roman" w:hAnsi="Times New Roman" w:cs="Times New Roman"/>
        </w:rPr>
      </w:pPr>
    </w:p>
    <w:p w14:paraId="65519D21" w14:textId="56B31EA7" w:rsidR="003F1604" w:rsidRPr="00335186" w:rsidRDefault="003F1604" w:rsidP="004C37C1">
      <w:pPr>
        <w:pStyle w:val="ListParagraph"/>
        <w:numPr>
          <w:ilvl w:val="0"/>
          <w:numId w:val="5"/>
        </w:numPr>
        <w:rPr>
          <w:rFonts w:ascii="Times New Roman" w:hAnsi="Times New Roman" w:cs="Times New Roman"/>
          <w:color w:val="000000"/>
        </w:rPr>
      </w:pPr>
      <w:r w:rsidRPr="00335186">
        <w:rPr>
          <w:rFonts w:ascii="Times New Roman" w:hAnsi="Times New Roman" w:cs="Times New Roman"/>
        </w:rPr>
        <w:t>What do</w:t>
      </w:r>
      <w:r w:rsidR="00540EC7" w:rsidRPr="00335186">
        <w:rPr>
          <w:rFonts w:ascii="Times New Roman" w:hAnsi="Times New Roman" w:cs="Times New Roman"/>
        </w:rPr>
        <w:t xml:space="preserve"> you think the actual volume is</w:t>
      </w:r>
      <w:r w:rsidRPr="00335186">
        <w:rPr>
          <w:rFonts w:ascii="Times New Roman" w:hAnsi="Times New Roman" w:cs="Times New Roman"/>
        </w:rPr>
        <w:t>?</w:t>
      </w:r>
    </w:p>
    <w:p w14:paraId="0705DF52" w14:textId="77777777" w:rsidR="00540EC7" w:rsidRPr="00335186" w:rsidRDefault="00540EC7" w:rsidP="00540EC7">
      <w:pPr>
        <w:pStyle w:val="ListParagraph"/>
        <w:rPr>
          <w:rFonts w:ascii="Times New Roman" w:hAnsi="Times New Roman" w:cs="Times New Roman"/>
        </w:rPr>
      </w:pPr>
    </w:p>
    <w:p w14:paraId="4F8D1C1B" w14:textId="2AAB33E3" w:rsidR="004C37C1" w:rsidRPr="00335186" w:rsidRDefault="00470627" w:rsidP="004C37C1">
      <w:pPr>
        <w:pStyle w:val="ListParagraph"/>
        <w:rPr>
          <w:rFonts w:ascii="Times New Roman" w:hAnsi="Times New Roman" w:cs="Times New Roman"/>
        </w:rPr>
      </w:pPr>
      <w:r>
        <w:rPr>
          <w:rFonts w:ascii="Times New Roman" w:hAnsi="Times New Roman" w:cs="Times New Roman"/>
        </w:rPr>
        <w:t xml:space="preserve"> </w:t>
      </w:r>
      <w:r w:rsidR="00540EC7" w:rsidRPr="00335186">
        <w:rPr>
          <w:rFonts w:ascii="Times New Roman" w:hAnsi="Times New Roman" w:cs="Times New Roman"/>
        </w:rPr>
        <w:t>25.</w:t>
      </w:r>
    </w:p>
    <w:p w14:paraId="7D72744C" w14:textId="77777777" w:rsidR="004C37C1" w:rsidRPr="00335186" w:rsidRDefault="004C37C1" w:rsidP="004C37C1">
      <w:pPr>
        <w:pStyle w:val="ListParagraph"/>
        <w:rPr>
          <w:rFonts w:ascii="Times New Roman" w:hAnsi="Times New Roman" w:cs="Times New Roman"/>
        </w:rPr>
      </w:pPr>
    </w:p>
    <w:p w14:paraId="10DCD07D" w14:textId="77777777" w:rsidR="004C37C1" w:rsidRPr="00335186" w:rsidRDefault="00540EC7" w:rsidP="004C37C1">
      <w:pPr>
        <w:pStyle w:val="ListParagraph"/>
        <w:numPr>
          <w:ilvl w:val="0"/>
          <w:numId w:val="5"/>
        </w:numPr>
        <w:rPr>
          <w:rFonts w:ascii="Times New Roman" w:hAnsi="Times New Roman" w:cs="Times New Roman"/>
        </w:rPr>
      </w:pPr>
      <w:r w:rsidRPr="00335186">
        <w:rPr>
          <w:rFonts w:ascii="Times New Roman" w:hAnsi="Times New Roman" w:cs="Times New Roman"/>
        </w:rPr>
        <w:t>Show the performances you achieved in tables and graphs as a function of NUMNODES and NUMT</w:t>
      </w:r>
    </w:p>
    <w:p w14:paraId="0247CA67" w14:textId="4306D9DF" w:rsidR="00335186" w:rsidRDefault="00AB22FC" w:rsidP="0033518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editId="4E1DB4F6">
            <wp:extent cx="6200775" cy="107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0775" cy="1076325"/>
                    </a:xfrm>
                    <a:prstGeom prst="rect">
                      <a:avLst/>
                    </a:prstGeom>
                    <a:noFill/>
                    <a:ln>
                      <a:noFill/>
                    </a:ln>
                  </pic:spPr>
                </pic:pic>
              </a:graphicData>
            </a:graphic>
          </wp:inline>
        </w:drawing>
      </w:r>
    </w:p>
    <w:p w14:paraId="78E11F8B" w14:textId="77777777" w:rsidR="00AB22FC" w:rsidRPr="00335186" w:rsidRDefault="00AB22FC" w:rsidP="00335186">
      <w:pPr>
        <w:rPr>
          <w:rFonts w:ascii="Times New Roman" w:hAnsi="Times New Roman" w:cs="Times New Roman"/>
        </w:rPr>
      </w:pPr>
    </w:p>
    <w:p w14:paraId="345A733B" w14:textId="77777777" w:rsidR="00335186" w:rsidRPr="00335186" w:rsidRDefault="00335186" w:rsidP="00335186">
      <w:pPr>
        <w:pStyle w:val="ListParagraph"/>
        <w:rPr>
          <w:rFonts w:ascii="Times New Roman" w:hAnsi="Times New Roman" w:cs="Times New Roman"/>
        </w:rPr>
      </w:pPr>
    </w:p>
    <w:p w14:paraId="36A39273" w14:textId="3F67F7E2" w:rsidR="00335186" w:rsidRPr="00335186" w:rsidRDefault="00335186" w:rsidP="00335186">
      <w:pPr>
        <w:pStyle w:val="ListParagraph"/>
        <w:rPr>
          <w:rFonts w:ascii="Times New Roman" w:hAnsi="Times New Roman" w:cs="Times New Roman"/>
        </w:rPr>
      </w:pPr>
      <w:r w:rsidRPr="00335186">
        <w:rPr>
          <w:rFonts w:ascii="Times New Roman" w:hAnsi="Times New Roman" w:cs="Times New Roman"/>
          <w:noProof/>
        </w:rPr>
        <w:drawing>
          <wp:inline distT="0" distB="0" distL="0" distR="0" wp14:anchorId="129D6741" wp14:editId="75363226">
            <wp:extent cx="4572000" cy="3052482"/>
            <wp:effectExtent l="0" t="0" r="0"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1EFCAA" w14:textId="77777777" w:rsidR="00335186" w:rsidRPr="00335186" w:rsidRDefault="00335186" w:rsidP="00335186">
      <w:pPr>
        <w:pStyle w:val="ListParagraph"/>
        <w:rPr>
          <w:rFonts w:ascii="Times New Roman" w:hAnsi="Times New Roman" w:cs="Times New Roman"/>
        </w:rPr>
      </w:pPr>
    </w:p>
    <w:p w14:paraId="715E9B94" w14:textId="77777777" w:rsidR="00335186" w:rsidRPr="00335186" w:rsidRDefault="00335186" w:rsidP="00335186">
      <w:pPr>
        <w:pStyle w:val="ListParagraph"/>
        <w:rPr>
          <w:rFonts w:ascii="Times New Roman" w:hAnsi="Times New Roman" w:cs="Times New Roman"/>
        </w:rPr>
      </w:pPr>
    </w:p>
    <w:p w14:paraId="55838223" w14:textId="77777777" w:rsidR="00335186" w:rsidRPr="00335186" w:rsidRDefault="00335186" w:rsidP="00335186">
      <w:pPr>
        <w:pStyle w:val="ListParagraph"/>
        <w:rPr>
          <w:rFonts w:ascii="Times New Roman" w:hAnsi="Times New Roman" w:cs="Times New Roman"/>
        </w:rPr>
      </w:pPr>
    </w:p>
    <w:p w14:paraId="6FCF63D5" w14:textId="77777777" w:rsidR="00335186" w:rsidRPr="008B34E3" w:rsidRDefault="00335186" w:rsidP="008B34E3">
      <w:pPr>
        <w:rPr>
          <w:rFonts w:ascii="Times New Roman" w:hAnsi="Times New Roman" w:cs="Times New Roman"/>
        </w:rPr>
      </w:pPr>
    </w:p>
    <w:p w14:paraId="1EBBF100" w14:textId="77777777" w:rsidR="00335186" w:rsidRPr="00335186" w:rsidRDefault="00335186" w:rsidP="00335186">
      <w:pPr>
        <w:pStyle w:val="ListParagraph"/>
        <w:rPr>
          <w:rFonts w:ascii="Times New Roman" w:hAnsi="Times New Roman" w:cs="Times New Roman"/>
        </w:rPr>
      </w:pPr>
    </w:p>
    <w:p w14:paraId="2B195741" w14:textId="3F3B7317" w:rsidR="00335186" w:rsidRPr="00335186" w:rsidRDefault="00262834" w:rsidP="00335186">
      <w:pPr>
        <w:pStyle w:val="ListParagraph"/>
        <w:rPr>
          <w:rFonts w:ascii="Times New Roman" w:hAnsi="Times New Roman" w:cs="Times New Roman"/>
        </w:rPr>
      </w:pPr>
      <w:r>
        <w:rPr>
          <w:noProof/>
        </w:rPr>
        <w:drawing>
          <wp:inline distT="0" distB="0" distL="0" distR="0" wp14:anchorId="66BB191D" wp14:editId="0A747B52">
            <wp:extent cx="4737735" cy="3052445"/>
            <wp:effectExtent l="0" t="0" r="12065" b="209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4F29A0" w14:textId="77777777" w:rsidR="00335186" w:rsidRPr="00335186" w:rsidRDefault="00335186" w:rsidP="00335186">
      <w:pPr>
        <w:pStyle w:val="ListParagraph"/>
        <w:rPr>
          <w:rFonts w:ascii="Times New Roman" w:hAnsi="Times New Roman" w:cs="Times New Roman"/>
        </w:rPr>
      </w:pPr>
    </w:p>
    <w:p w14:paraId="20B5F656" w14:textId="77777777" w:rsidR="00335186" w:rsidRPr="00335186" w:rsidRDefault="00335186" w:rsidP="00335186">
      <w:pPr>
        <w:pStyle w:val="ListParagraph"/>
        <w:rPr>
          <w:rFonts w:ascii="Times New Roman" w:hAnsi="Times New Roman" w:cs="Times New Roman"/>
        </w:rPr>
      </w:pPr>
    </w:p>
    <w:p w14:paraId="3F79AFCF" w14:textId="40D0F84B" w:rsidR="00ED1F03" w:rsidRPr="00335186" w:rsidRDefault="00ED1F03" w:rsidP="00ED1F03">
      <w:pPr>
        <w:pStyle w:val="ListParagraph"/>
        <w:rPr>
          <w:rFonts w:ascii="Times New Roman" w:hAnsi="Times New Roman" w:cs="Times New Roman"/>
        </w:rPr>
      </w:pPr>
    </w:p>
    <w:p w14:paraId="3A12442C" w14:textId="0237166B" w:rsidR="00540EC7" w:rsidRPr="00335186" w:rsidRDefault="00540EC7" w:rsidP="004C37C1">
      <w:pPr>
        <w:pStyle w:val="ListParagraph"/>
        <w:numPr>
          <w:ilvl w:val="0"/>
          <w:numId w:val="5"/>
        </w:numPr>
        <w:rPr>
          <w:rFonts w:ascii="Times New Roman" w:hAnsi="Times New Roman" w:cs="Times New Roman"/>
        </w:rPr>
      </w:pPr>
      <w:r w:rsidRPr="00335186">
        <w:rPr>
          <w:rFonts w:ascii="Times New Roman" w:hAnsi="Times New Roman" w:cs="Times New Roman"/>
        </w:rPr>
        <w:t>What patterns are you seeing in the speeds?</w:t>
      </w:r>
    </w:p>
    <w:p w14:paraId="69CE2692" w14:textId="77777777" w:rsidR="00540EC7" w:rsidRPr="00335186" w:rsidRDefault="00540EC7" w:rsidP="00540EC7">
      <w:pPr>
        <w:rPr>
          <w:rFonts w:ascii="Times New Roman" w:hAnsi="Times New Roman" w:cs="Times New Roman"/>
        </w:rPr>
      </w:pPr>
    </w:p>
    <w:p w14:paraId="24AAA008" w14:textId="63D442E1" w:rsidR="00540EC7" w:rsidRPr="00335186" w:rsidRDefault="00540EC7" w:rsidP="00540EC7">
      <w:pPr>
        <w:pStyle w:val="ListParagraph"/>
        <w:rPr>
          <w:rFonts w:ascii="Times New Roman" w:hAnsi="Times New Roman" w:cs="Times New Roman"/>
        </w:rPr>
      </w:pPr>
      <w:r w:rsidRPr="00335186">
        <w:rPr>
          <w:rFonts w:ascii="Times New Roman" w:hAnsi="Times New Roman" w:cs="Times New Roman"/>
        </w:rPr>
        <w:t>From Chart #1, we conclu</w:t>
      </w:r>
      <w:r w:rsidR="00B62AD5">
        <w:rPr>
          <w:rFonts w:ascii="Times New Roman" w:hAnsi="Times New Roman" w:cs="Times New Roman"/>
        </w:rPr>
        <w:t>de that as the number of threads</w:t>
      </w:r>
      <w:r w:rsidR="00A6123D">
        <w:rPr>
          <w:rFonts w:ascii="Times New Roman" w:hAnsi="Times New Roman" w:cs="Times New Roman"/>
        </w:rPr>
        <w:t xml:space="preserve"> increase</w:t>
      </w:r>
      <w:r w:rsidRPr="00335186">
        <w:rPr>
          <w:rFonts w:ascii="Times New Roman" w:hAnsi="Times New Roman" w:cs="Times New Roman"/>
        </w:rPr>
        <w:t xml:space="preserve">, performance also increases but </w:t>
      </w:r>
      <w:r w:rsidR="00A6123D">
        <w:rPr>
          <w:rFonts w:ascii="Times New Roman" w:hAnsi="Times New Roman" w:cs="Times New Roman"/>
        </w:rPr>
        <w:t>since we do not require more computation, the performance of 4</w:t>
      </w:r>
      <w:r w:rsidR="00A6123D" w:rsidRPr="00A6123D">
        <w:rPr>
          <w:rFonts w:ascii="Times New Roman" w:hAnsi="Times New Roman" w:cs="Times New Roman"/>
          <w:vertAlign w:val="superscript"/>
        </w:rPr>
        <w:t>th</w:t>
      </w:r>
      <w:r w:rsidR="00A6123D">
        <w:rPr>
          <w:rFonts w:ascii="Times New Roman" w:hAnsi="Times New Roman" w:cs="Times New Roman"/>
        </w:rPr>
        <w:t xml:space="preserve"> thread is approximately similar to that of 8</w:t>
      </w:r>
      <w:r w:rsidR="00A6123D" w:rsidRPr="00A6123D">
        <w:rPr>
          <w:rFonts w:ascii="Times New Roman" w:hAnsi="Times New Roman" w:cs="Times New Roman"/>
          <w:vertAlign w:val="superscript"/>
        </w:rPr>
        <w:t>th</w:t>
      </w:r>
      <w:r w:rsidR="00A6123D">
        <w:rPr>
          <w:rFonts w:ascii="Times New Roman" w:hAnsi="Times New Roman" w:cs="Times New Roman"/>
        </w:rPr>
        <w:t xml:space="preserve"> thread.</w:t>
      </w:r>
    </w:p>
    <w:p w14:paraId="40CA2973" w14:textId="77777777" w:rsidR="00605041" w:rsidRPr="00335186" w:rsidRDefault="00605041" w:rsidP="00540EC7">
      <w:pPr>
        <w:pStyle w:val="ListParagraph"/>
        <w:rPr>
          <w:rFonts w:ascii="Times New Roman" w:hAnsi="Times New Roman" w:cs="Times New Roman"/>
        </w:rPr>
      </w:pPr>
    </w:p>
    <w:p w14:paraId="6065DC22" w14:textId="461B8987" w:rsidR="00CE38DC" w:rsidRDefault="00605041" w:rsidP="00A6123D">
      <w:pPr>
        <w:pStyle w:val="ListParagraph"/>
        <w:rPr>
          <w:rFonts w:ascii="Times New Roman" w:hAnsi="Times New Roman" w:cs="Times New Roman"/>
        </w:rPr>
      </w:pPr>
      <w:r w:rsidRPr="00335186">
        <w:rPr>
          <w:rFonts w:ascii="Times New Roman" w:hAnsi="Times New Roman" w:cs="Times New Roman"/>
        </w:rPr>
        <w:t xml:space="preserve">From Chart #2, we </w:t>
      </w:r>
      <w:r w:rsidR="00A6006A" w:rsidRPr="00335186">
        <w:rPr>
          <w:rFonts w:ascii="Times New Roman" w:hAnsi="Times New Roman" w:cs="Times New Roman"/>
        </w:rPr>
        <w:t xml:space="preserve">conclude that </w:t>
      </w:r>
      <w:r w:rsidR="00C60EB4">
        <w:rPr>
          <w:rFonts w:ascii="Times New Roman" w:hAnsi="Times New Roman" w:cs="Times New Roman"/>
        </w:rPr>
        <w:t xml:space="preserve">when </w:t>
      </w:r>
      <w:r w:rsidR="009342AC">
        <w:rPr>
          <w:rFonts w:ascii="Times New Roman" w:hAnsi="Times New Roman" w:cs="Times New Roman"/>
        </w:rPr>
        <w:t xml:space="preserve">the number of nodes is </w:t>
      </w:r>
      <w:r w:rsidR="00C60EB4">
        <w:rPr>
          <w:rFonts w:ascii="Times New Roman" w:hAnsi="Times New Roman" w:cs="Times New Roman"/>
        </w:rPr>
        <w:t>68, th</w:t>
      </w:r>
      <w:r w:rsidR="00FA085D">
        <w:rPr>
          <w:rFonts w:ascii="Times New Roman" w:hAnsi="Times New Roman" w:cs="Times New Roman"/>
        </w:rPr>
        <w:t>e performance is almost constant</w:t>
      </w:r>
      <w:r w:rsidR="00137D06">
        <w:rPr>
          <w:rFonts w:ascii="Times New Roman" w:hAnsi="Times New Roman" w:cs="Times New Roman"/>
        </w:rPr>
        <w:t xml:space="preserve"> </w:t>
      </w:r>
      <w:r w:rsidR="00FA085D">
        <w:rPr>
          <w:rFonts w:ascii="Times New Roman" w:hAnsi="Times New Roman" w:cs="Times New Roman"/>
        </w:rPr>
        <w:t>even after increasing the threads</w:t>
      </w:r>
      <w:r w:rsidR="00047916">
        <w:rPr>
          <w:rFonts w:ascii="Times New Roman" w:hAnsi="Times New Roman" w:cs="Times New Roman"/>
        </w:rPr>
        <w:t xml:space="preserve">. </w:t>
      </w:r>
      <w:r w:rsidR="00FA085D">
        <w:rPr>
          <w:rFonts w:ascii="Times New Roman" w:hAnsi="Times New Roman" w:cs="Times New Roman"/>
        </w:rPr>
        <w:t>But a</w:t>
      </w:r>
      <w:r w:rsidR="00A6006A" w:rsidRPr="00335186">
        <w:rPr>
          <w:rFonts w:ascii="Times New Roman" w:hAnsi="Times New Roman" w:cs="Times New Roman"/>
        </w:rPr>
        <w:t>s we give more data to compute, we get better performance(parallelism)</w:t>
      </w:r>
      <w:r w:rsidR="00FA085D">
        <w:rPr>
          <w:rFonts w:ascii="Times New Roman" w:hAnsi="Times New Roman" w:cs="Times New Roman"/>
        </w:rPr>
        <w:t xml:space="preserve"> which can be inferred from the performance obtained by computing 5187 nodes</w:t>
      </w:r>
      <w:r w:rsidR="00A6006A" w:rsidRPr="00335186">
        <w:rPr>
          <w:rFonts w:ascii="Times New Roman" w:hAnsi="Times New Roman" w:cs="Times New Roman"/>
        </w:rPr>
        <w:t>. [Gustafson’s Observation]</w:t>
      </w:r>
      <w:bookmarkStart w:id="0" w:name="OLE_LINK1"/>
      <w:r w:rsidR="002F3228">
        <w:rPr>
          <w:rFonts w:ascii="Times New Roman" w:hAnsi="Times New Roman" w:cs="Times New Roman"/>
        </w:rPr>
        <w:t xml:space="preserve"> </w:t>
      </w:r>
    </w:p>
    <w:p w14:paraId="2CA762D4" w14:textId="77777777" w:rsidR="00A6123D" w:rsidRPr="00335186" w:rsidRDefault="00A6123D" w:rsidP="004C37C1">
      <w:pPr>
        <w:rPr>
          <w:rFonts w:ascii="Times New Roman" w:hAnsi="Times New Roman" w:cs="Times New Roman"/>
        </w:rPr>
      </w:pPr>
    </w:p>
    <w:bookmarkEnd w:id="0"/>
    <w:p w14:paraId="51648A68" w14:textId="23124B57" w:rsidR="00A6006A" w:rsidRPr="00335186" w:rsidRDefault="00A6006A" w:rsidP="004C37C1">
      <w:pPr>
        <w:pStyle w:val="ListParagraph"/>
        <w:numPr>
          <w:ilvl w:val="0"/>
          <w:numId w:val="5"/>
        </w:numPr>
        <w:rPr>
          <w:rFonts w:ascii="Times New Roman" w:hAnsi="Times New Roman" w:cs="Times New Roman"/>
        </w:rPr>
      </w:pPr>
      <w:r w:rsidRPr="00335186">
        <w:rPr>
          <w:rFonts w:ascii="Times New Roman" w:hAnsi="Times New Roman" w:cs="Times New Roman"/>
        </w:rPr>
        <w:t>Why do you think it is behaving this way?</w:t>
      </w:r>
    </w:p>
    <w:p w14:paraId="191EAB66" w14:textId="77777777" w:rsidR="00A6006A" w:rsidRPr="00335186" w:rsidRDefault="00A6006A" w:rsidP="00A6006A">
      <w:pPr>
        <w:pStyle w:val="ListParagraph"/>
        <w:rPr>
          <w:rFonts w:ascii="Times New Roman" w:hAnsi="Times New Roman" w:cs="Times New Roman"/>
        </w:rPr>
      </w:pPr>
    </w:p>
    <w:p w14:paraId="48A225F2" w14:textId="3999B13A" w:rsidR="00A6006A" w:rsidRPr="00335186" w:rsidRDefault="00FA085D" w:rsidP="00A6006A">
      <w:pPr>
        <w:pStyle w:val="ListParagraph"/>
        <w:rPr>
          <w:rFonts w:ascii="Times New Roman" w:hAnsi="Times New Roman" w:cs="Times New Roman"/>
        </w:rPr>
      </w:pPr>
      <w:r>
        <w:rPr>
          <w:rFonts w:ascii="Times New Roman" w:hAnsi="Times New Roman" w:cs="Times New Roman"/>
        </w:rPr>
        <w:t xml:space="preserve">We know that performance is determined by square of number of nodes divided by execution time. So as we increase the number of threads the execution time decreases and thus the performance increases. </w:t>
      </w:r>
    </w:p>
    <w:p w14:paraId="0F96901B" w14:textId="77777777" w:rsidR="00DB07F6" w:rsidRDefault="00DB07F6" w:rsidP="00A6006A">
      <w:pPr>
        <w:pStyle w:val="ListParagraph"/>
        <w:rPr>
          <w:rFonts w:ascii="Times New Roman" w:hAnsi="Times New Roman" w:cs="Times New Roman"/>
        </w:rPr>
      </w:pPr>
    </w:p>
    <w:p w14:paraId="1807BBE7" w14:textId="77777777" w:rsidR="006F573B" w:rsidRDefault="006F573B" w:rsidP="00A6006A">
      <w:pPr>
        <w:pStyle w:val="ListParagraph"/>
        <w:rPr>
          <w:rFonts w:ascii="Times New Roman" w:hAnsi="Times New Roman" w:cs="Times New Roman"/>
        </w:rPr>
      </w:pPr>
    </w:p>
    <w:p w14:paraId="7BC058F8" w14:textId="77777777" w:rsidR="006F573B" w:rsidRDefault="006F573B" w:rsidP="00A6006A">
      <w:pPr>
        <w:pStyle w:val="ListParagraph"/>
        <w:rPr>
          <w:rFonts w:ascii="Times New Roman" w:hAnsi="Times New Roman" w:cs="Times New Roman"/>
        </w:rPr>
      </w:pPr>
    </w:p>
    <w:p w14:paraId="1D2209F2" w14:textId="77777777" w:rsidR="006F573B" w:rsidRDefault="006F573B" w:rsidP="00A6006A">
      <w:pPr>
        <w:pStyle w:val="ListParagraph"/>
        <w:rPr>
          <w:rFonts w:ascii="Times New Roman" w:hAnsi="Times New Roman" w:cs="Times New Roman"/>
        </w:rPr>
      </w:pPr>
    </w:p>
    <w:p w14:paraId="13F248F8" w14:textId="77777777" w:rsidR="006F573B" w:rsidRPr="00C27A0E" w:rsidRDefault="006F573B" w:rsidP="00C27A0E">
      <w:pPr>
        <w:rPr>
          <w:rFonts w:ascii="Times New Roman" w:hAnsi="Times New Roman" w:cs="Times New Roman"/>
        </w:rPr>
      </w:pPr>
    </w:p>
    <w:p w14:paraId="5FE79118" w14:textId="77777777" w:rsidR="008B34E3" w:rsidRDefault="008B34E3" w:rsidP="00C27A0E">
      <w:pPr>
        <w:rPr>
          <w:rFonts w:ascii="Times New Roman" w:hAnsi="Times New Roman" w:cs="Times New Roman"/>
        </w:rPr>
      </w:pPr>
    </w:p>
    <w:p w14:paraId="3054FE83" w14:textId="77777777" w:rsidR="00C27A0E" w:rsidRPr="00C27A0E" w:rsidRDefault="00C27A0E" w:rsidP="00C27A0E">
      <w:pPr>
        <w:rPr>
          <w:rFonts w:ascii="Times New Roman" w:hAnsi="Times New Roman" w:cs="Times New Roman"/>
        </w:rPr>
      </w:pPr>
      <w:bookmarkStart w:id="1" w:name="_GoBack"/>
      <w:bookmarkEnd w:id="1"/>
    </w:p>
    <w:p w14:paraId="7FB806C6" w14:textId="64981A62" w:rsidR="00335186" w:rsidRPr="00A6123D" w:rsidRDefault="00DB07F6" w:rsidP="00A6123D">
      <w:pPr>
        <w:pStyle w:val="ListParagraph"/>
        <w:numPr>
          <w:ilvl w:val="0"/>
          <w:numId w:val="5"/>
        </w:numPr>
        <w:rPr>
          <w:rFonts w:ascii="Times New Roman" w:hAnsi="Times New Roman" w:cs="Times New Roman"/>
        </w:rPr>
      </w:pPr>
      <w:r w:rsidRPr="00335186">
        <w:rPr>
          <w:rFonts w:ascii="Times New Roman" w:hAnsi="Times New Roman" w:cs="Times New Roman"/>
        </w:rPr>
        <w:t>What is the Parallel Fraction for this application using the Inverse Amdahl equation?</w:t>
      </w:r>
    </w:p>
    <w:p w14:paraId="51E8C959" w14:textId="77777777" w:rsidR="00335186" w:rsidRDefault="00335186" w:rsidP="00DB07F6">
      <w:pPr>
        <w:pStyle w:val="ListParagraph"/>
        <w:rPr>
          <w:rFonts w:ascii="Times New Roman" w:hAnsi="Times New Roman" w:cs="Times New Roman"/>
        </w:rPr>
      </w:pPr>
    </w:p>
    <w:p w14:paraId="34157105" w14:textId="77777777" w:rsidR="00DB07F6" w:rsidRPr="00335186" w:rsidRDefault="00DB07F6" w:rsidP="00DB07F6">
      <w:pPr>
        <w:pStyle w:val="ListParagraph"/>
        <w:rPr>
          <w:rFonts w:ascii="Times New Roman" w:hAnsi="Times New Roman" w:cs="Times New Roman"/>
          <w:vertAlign w:val="subscript"/>
        </w:rPr>
      </w:pPr>
      <w:r w:rsidRPr="00335186">
        <w:rPr>
          <w:rFonts w:ascii="Times New Roman" w:hAnsi="Times New Roman" w:cs="Times New Roman"/>
        </w:rPr>
        <w:t>Speedup = P</w:t>
      </w:r>
      <w:r w:rsidRPr="00335186">
        <w:rPr>
          <w:rFonts w:ascii="Times New Roman" w:hAnsi="Times New Roman" w:cs="Times New Roman"/>
          <w:vertAlign w:val="subscript"/>
        </w:rPr>
        <w:t>8</w:t>
      </w:r>
      <w:r w:rsidRPr="00335186">
        <w:rPr>
          <w:rFonts w:ascii="Times New Roman" w:hAnsi="Times New Roman" w:cs="Times New Roman"/>
        </w:rPr>
        <w:t>/P</w:t>
      </w:r>
      <w:r w:rsidRPr="00335186">
        <w:rPr>
          <w:rFonts w:ascii="Times New Roman" w:hAnsi="Times New Roman" w:cs="Times New Roman"/>
          <w:vertAlign w:val="subscript"/>
        </w:rPr>
        <w:t>1</w:t>
      </w:r>
    </w:p>
    <w:p w14:paraId="6CDFB33F" w14:textId="29AC4A0F" w:rsidR="00D66C42" w:rsidRPr="000521D8" w:rsidRDefault="00DB07F6" w:rsidP="000521D8">
      <w:pPr>
        <w:pStyle w:val="ListParagraph"/>
        <w:rPr>
          <w:rFonts w:ascii="Times New Roman" w:hAnsi="Times New Roman" w:cs="Times New Roman"/>
        </w:rPr>
      </w:pPr>
      <w:r w:rsidRPr="00335186">
        <w:rPr>
          <w:rFonts w:ascii="Times New Roman" w:hAnsi="Times New Roman" w:cs="Times New Roman"/>
          <w:vertAlign w:val="subscript"/>
        </w:rPr>
        <w:tab/>
      </w:r>
      <w:r w:rsidRPr="00335186">
        <w:rPr>
          <w:rFonts w:ascii="Times New Roman" w:hAnsi="Times New Roman" w:cs="Times New Roman"/>
        </w:rPr>
        <w:t xml:space="preserve">   = 32.43/14.42</w:t>
      </w:r>
      <w:r w:rsidR="004977B0" w:rsidRPr="000521D8">
        <w:rPr>
          <w:rFonts w:ascii="Times New Roman" w:hAnsi="Times New Roman" w:cs="Times New Roman"/>
        </w:rPr>
        <w:t xml:space="preserve">   = </w:t>
      </w:r>
      <w:r w:rsidR="006519A9" w:rsidRPr="000521D8">
        <w:rPr>
          <w:rFonts w:ascii="Times New Roman" w:hAnsi="Times New Roman" w:cs="Times New Roman"/>
        </w:rPr>
        <w:t>2.25</w:t>
      </w:r>
    </w:p>
    <w:p w14:paraId="320DECD8" w14:textId="77777777" w:rsidR="00775BD3" w:rsidRDefault="00775BD3" w:rsidP="00DB07F6">
      <w:pPr>
        <w:pStyle w:val="ListParagraph"/>
        <w:rPr>
          <w:rFonts w:ascii="Times New Roman" w:hAnsi="Times New Roman" w:cs="Times New Roman"/>
        </w:rPr>
      </w:pPr>
    </w:p>
    <w:p w14:paraId="5B43ED57" w14:textId="77777777" w:rsidR="00775BD3" w:rsidRDefault="00775BD3" w:rsidP="00DB07F6">
      <w:pPr>
        <w:pStyle w:val="ListParagraph"/>
        <w:rPr>
          <w:rFonts w:ascii="Times New Roman" w:hAnsi="Times New Roman" w:cs="Times New Roman"/>
        </w:rPr>
      </w:pPr>
    </w:p>
    <w:p w14:paraId="233E4BE0" w14:textId="33EED57B" w:rsidR="006519A9" w:rsidRPr="00335186" w:rsidRDefault="006519A9" w:rsidP="00DB07F6">
      <w:pPr>
        <w:pStyle w:val="ListParagraph"/>
        <w:rPr>
          <w:rFonts w:ascii="Times New Roman" w:hAnsi="Times New Roman" w:cs="Times New Roman"/>
        </w:rPr>
      </w:pPr>
      <w:r w:rsidRPr="00335186">
        <w:rPr>
          <w:rFonts w:ascii="Times New Roman" w:hAnsi="Times New Roman" w:cs="Times New Roman"/>
        </w:rPr>
        <w:t>Float F</w:t>
      </w:r>
      <w:r w:rsidRPr="00335186">
        <w:rPr>
          <w:rFonts w:ascii="Times New Roman" w:hAnsi="Times New Roman" w:cs="Times New Roman"/>
          <w:vertAlign w:val="subscript"/>
        </w:rPr>
        <w:t xml:space="preserve">p </w:t>
      </w:r>
      <w:r w:rsidRPr="00335186">
        <w:rPr>
          <w:rFonts w:ascii="Times New Roman" w:hAnsi="Times New Roman" w:cs="Times New Roman"/>
        </w:rPr>
        <w:t xml:space="preserve">= </w:t>
      </w:r>
      <w:r w:rsidR="00923CF0" w:rsidRPr="00335186">
        <w:rPr>
          <w:rFonts w:ascii="Times New Roman" w:hAnsi="Times New Roman" w:cs="Times New Roman"/>
        </w:rPr>
        <w:t>(8.0/7.0)</w:t>
      </w:r>
      <w:r w:rsidR="00342ADC" w:rsidRPr="00335186">
        <w:rPr>
          <w:rFonts w:ascii="Times New Roman" w:hAnsi="Times New Roman" w:cs="Times New Roman"/>
        </w:rPr>
        <w:t xml:space="preserve"> </w:t>
      </w:r>
      <w:r w:rsidR="00923CF0" w:rsidRPr="00335186">
        <w:rPr>
          <w:rFonts w:ascii="Times New Roman" w:hAnsi="Times New Roman" w:cs="Times New Roman"/>
        </w:rPr>
        <w:t>*</w:t>
      </w:r>
      <w:r w:rsidR="00342ADC" w:rsidRPr="00335186">
        <w:rPr>
          <w:rFonts w:ascii="Times New Roman" w:hAnsi="Times New Roman" w:cs="Times New Roman"/>
        </w:rPr>
        <w:t xml:space="preserve"> </w:t>
      </w:r>
      <w:r w:rsidR="00923CF0" w:rsidRPr="00335186">
        <w:rPr>
          <w:rFonts w:ascii="Times New Roman" w:hAnsi="Times New Roman" w:cs="Times New Roman"/>
        </w:rPr>
        <w:t>(1.0-(1.0/S))</w:t>
      </w:r>
    </w:p>
    <w:p w14:paraId="3D8B1E78" w14:textId="64BDAF7C" w:rsidR="00923CF0" w:rsidRPr="00775BD3" w:rsidRDefault="00923CF0" w:rsidP="00775BD3">
      <w:pPr>
        <w:pStyle w:val="ListParagraph"/>
        <w:rPr>
          <w:rFonts w:ascii="Times New Roman" w:hAnsi="Times New Roman" w:cs="Times New Roman"/>
        </w:rPr>
      </w:pPr>
      <w:r w:rsidRPr="00335186">
        <w:rPr>
          <w:rFonts w:ascii="Times New Roman" w:hAnsi="Times New Roman" w:cs="Times New Roman"/>
        </w:rPr>
        <w:tab/>
      </w:r>
      <w:r w:rsidRPr="00775BD3">
        <w:rPr>
          <w:rFonts w:ascii="Times New Roman" w:hAnsi="Times New Roman" w:cs="Times New Roman"/>
        </w:rPr>
        <w:t xml:space="preserve"> = </w:t>
      </w:r>
      <w:r w:rsidR="00342ADC" w:rsidRPr="00775BD3">
        <w:rPr>
          <w:rFonts w:ascii="Times New Roman" w:hAnsi="Times New Roman" w:cs="Times New Roman"/>
        </w:rPr>
        <w:t>(1.14)</w:t>
      </w:r>
      <w:r w:rsidRPr="00775BD3">
        <w:rPr>
          <w:rFonts w:ascii="Times New Roman" w:hAnsi="Times New Roman" w:cs="Times New Roman"/>
        </w:rPr>
        <w:t xml:space="preserve"> </w:t>
      </w:r>
      <w:r w:rsidR="00342ADC" w:rsidRPr="00775BD3">
        <w:rPr>
          <w:rFonts w:ascii="Times New Roman" w:hAnsi="Times New Roman" w:cs="Times New Roman"/>
        </w:rPr>
        <w:t>* (1.0- (1.0/2.25))</w:t>
      </w:r>
    </w:p>
    <w:p w14:paraId="6C8096A3" w14:textId="5B2CBC96" w:rsidR="00342ADC" w:rsidRPr="00335186" w:rsidRDefault="00342ADC" w:rsidP="00DB07F6">
      <w:pPr>
        <w:pStyle w:val="ListParagraph"/>
        <w:rPr>
          <w:rFonts w:ascii="Times New Roman" w:hAnsi="Times New Roman" w:cs="Times New Roman"/>
        </w:rPr>
      </w:pPr>
      <w:r w:rsidRPr="00335186">
        <w:rPr>
          <w:rFonts w:ascii="Times New Roman" w:hAnsi="Times New Roman" w:cs="Times New Roman"/>
        </w:rPr>
        <w:tab/>
        <w:t xml:space="preserve"> = (1.14) * (1.0- 0.44)</w:t>
      </w:r>
    </w:p>
    <w:p w14:paraId="0D92FE26" w14:textId="50D872B7" w:rsidR="00342ADC" w:rsidRPr="00335186" w:rsidRDefault="00342ADC" w:rsidP="00DB07F6">
      <w:pPr>
        <w:pStyle w:val="ListParagraph"/>
        <w:rPr>
          <w:rFonts w:ascii="Times New Roman" w:hAnsi="Times New Roman" w:cs="Times New Roman"/>
        </w:rPr>
      </w:pPr>
      <w:r w:rsidRPr="00335186">
        <w:rPr>
          <w:rFonts w:ascii="Times New Roman" w:hAnsi="Times New Roman" w:cs="Times New Roman"/>
        </w:rPr>
        <w:tab/>
        <w:t xml:space="preserve"> = (1.14) * (0.56)</w:t>
      </w:r>
    </w:p>
    <w:p w14:paraId="539641AA" w14:textId="4CFA7FC4" w:rsidR="004C37C1" w:rsidRDefault="00342ADC" w:rsidP="00335186">
      <w:pPr>
        <w:pStyle w:val="ListParagraph"/>
        <w:rPr>
          <w:rFonts w:ascii="Times New Roman" w:hAnsi="Times New Roman" w:cs="Times New Roman"/>
        </w:rPr>
      </w:pPr>
      <w:r w:rsidRPr="00335186">
        <w:rPr>
          <w:rFonts w:ascii="Times New Roman" w:hAnsi="Times New Roman" w:cs="Times New Roman"/>
        </w:rPr>
        <w:tab/>
        <w:t xml:space="preserve"> = </w:t>
      </w:r>
      <w:r w:rsidR="00EE6F01" w:rsidRPr="00335186">
        <w:rPr>
          <w:rFonts w:ascii="Times New Roman" w:hAnsi="Times New Roman" w:cs="Times New Roman"/>
        </w:rPr>
        <w:t>0.64</w:t>
      </w:r>
    </w:p>
    <w:p w14:paraId="410451C7" w14:textId="77777777" w:rsidR="00335186" w:rsidRPr="00335186" w:rsidRDefault="00335186" w:rsidP="00335186">
      <w:pPr>
        <w:pStyle w:val="ListParagraph"/>
        <w:rPr>
          <w:rFonts w:ascii="Times New Roman" w:hAnsi="Times New Roman" w:cs="Times New Roman"/>
        </w:rPr>
      </w:pPr>
    </w:p>
    <w:p w14:paraId="466204E7" w14:textId="77777777" w:rsidR="004C37C1" w:rsidRPr="00775BD3" w:rsidRDefault="004C37C1" w:rsidP="00775BD3">
      <w:pPr>
        <w:rPr>
          <w:rFonts w:ascii="Times New Roman" w:hAnsi="Times New Roman" w:cs="Times New Roman"/>
        </w:rPr>
      </w:pPr>
    </w:p>
    <w:p w14:paraId="5AD2295D" w14:textId="5BCF1DD7" w:rsidR="00EE6F01" w:rsidRPr="00335186" w:rsidRDefault="00EE6F01" w:rsidP="004C37C1">
      <w:pPr>
        <w:pStyle w:val="ListParagraph"/>
        <w:numPr>
          <w:ilvl w:val="0"/>
          <w:numId w:val="5"/>
        </w:numPr>
        <w:rPr>
          <w:rFonts w:ascii="Times New Roman" w:hAnsi="Times New Roman" w:cs="Times New Roman"/>
        </w:rPr>
      </w:pPr>
      <w:r w:rsidRPr="00335186">
        <w:rPr>
          <w:rFonts w:ascii="Times New Roman" w:hAnsi="Times New Roman" w:cs="Times New Roman"/>
        </w:rPr>
        <w:t>Given that Parallel Fraction, what is the maximum speed-up you could ever get?</w:t>
      </w:r>
    </w:p>
    <w:p w14:paraId="2C1C7C09" w14:textId="77777777" w:rsidR="00EE6F01" w:rsidRPr="00335186" w:rsidRDefault="00EE6F01" w:rsidP="00EE6F01">
      <w:pPr>
        <w:pStyle w:val="ListParagraph"/>
        <w:rPr>
          <w:rFonts w:ascii="Times New Roman" w:hAnsi="Times New Roman" w:cs="Times New Roman"/>
        </w:rPr>
      </w:pPr>
    </w:p>
    <w:p w14:paraId="33B8A044" w14:textId="097590BA" w:rsidR="00EE6F01" w:rsidRPr="00335186" w:rsidRDefault="00EE6F01" w:rsidP="00EE6F01">
      <w:pPr>
        <w:pStyle w:val="ListParagraph"/>
        <w:rPr>
          <w:rFonts w:ascii="Times New Roman" w:hAnsi="Times New Roman" w:cs="Times New Roman"/>
          <w:vertAlign w:val="subscript"/>
        </w:rPr>
      </w:pPr>
      <w:r w:rsidRPr="00335186">
        <w:rPr>
          <w:rFonts w:ascii="Times New Roman" w:hAnsi="Times New Roman" w:cs="Times New Roman"/>
        </w:rPr>
        <w:t>Max Speedup = 1/(1-F</w:t>
      </w:r>
      <w:r w:rsidRPr="00335186">
        <w:rPr>
          <w:rFonts w:ascii="Times New Roman" w:hAnsi="Times New Roman" w:cs="Times New Roman"/>
          <w:vertAlign w:val="subscript"/>
        </w:rPr>
        <w:t>p)</w:t>
      </w:r>
    </w:p>
    <w:p w14:paraId="26403D1F" w14:textId="56611E82" w:rsidR="00EE6F01" w:rsidRPr="00335186" w:rsidRDefault="00EE6F01" w:rsidP="00EE6F01">
      <w:pPr>
        <w:pStyle w:val="ListParagraph"/>
        <w:rPr>
          <w:rFonts w:ascii="Times New Roman" w:hAnsi="Times New Roman" w:cs="Times New Roman"/>
        </w:rPr>
      </w:pPr>
      <w:r w:rsidRPr="00335186">
        <w:rPr>
          <w:rFonts w:ascii="Times New Roman" w:hAnsi="Times New Roman" w:cs="Times New Roman"/>
          <w:vertAlign w:val="subscript"/>
        </w:rPr>
        <w:tab/>
        <w:t xml:space="preserve"> </w:t>
      </w:r>
      <w:r w:rsidRPr="00335186">
        <w:rPr>
          <w:rFonts w:ascii="Times New Roman" w:hAnsi="Times New Roman" w:cs="Times New Roman"/>
        </w:rPr>
        <w:t xml:space="preserve">            = 1/ (1-0.64)</w:t>
      </w:r>
    </w:p>
    <w:p w14:paraId="06326534" w14:textId="295A1248" w:rsidR="00EE6F01" w:rsidRPr="00335186" w:rsidRDefault="00EE6F01" w:rsidP="00EE6F01">
      <w:pPr>
        <w:pStyle w:val="ListParagraph"/>
        <w:rPr>
          <w:rFonts w:ascii="Times New Roman" w:hAnsi="Times New Roman" w:cs="Times New Roman"/>
        </w:rPr>
      </w:pPr>
      <w:r w:rsidRPr="00335186">
        <w:rPr>
          <w:rFonts w:ascii="Times New Roman" w:hAnsi="Times New Roman" w:cs="Times New Roman"/>
        </w:rPr>
        <w:tab/>
      </w:r>
      <w:r w:rsidRPr="00335186">
        <w:rPr>
          <w:rFonts w:ascii="Times New Roman" w:hAnsi="Times New Roman" w:cs="Times New Roman"/>
        </w:rPr>
        <w:tab/>
        <w:t>= 1/0.36</w:t>
      </w:r>
    </w:p>
    <w:p w14:paraId="66DC37EB" w14:textId="571D826A" w:rsidR="00EE6F01" w:rsidRPr="00335186" w:rsidRDefault="00EE6F01" w:rsidP="00EE6F01">
      <w:pPr>
        <w:pStyle w:val="ListParagraph"/>
        <w:ind w:left="1440" w:firstLine="720"/>
        <w:rPr>
          <w:rFonts w:ascii="Times New Roman" w:hAnsi="Times New Roman" w:cs="Times New Roman"/>
        </w:rPr>
      </w:pPr>
      <w:r w:rsidRPr="00335186">
        <w:rPr>
          <w:rFonts w:ascii="Times New Roman" w:hAnsi="Times New Roman" w:cs="Times New Roman"/>
        </w:rPr>
        <w:t>= 2.8</w:t>
      </w:r>
    </w:p>
    <w:sectPr w:rsidR="00EE6F01" w:rsidRPr="00335186" w:rsidSect="00E3618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80493" w14:textId="77777777" w:rsidR="00F17491" w:rsidRDefault="00F17491" w:rsidP="004C37C1">
      <w:r>
        <w:separator/>
      </w:r>
    </w:p>
  </w:endnote>
  <w:endnote w:type="continuationSeparator" w:id="0">
    <w:p w14:paraId="710B9A91" w14:textId="77777777" w:rsidR="00F17491" w:rsidRDefault="00F17491" w:rsidP="004C3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1B538" w14:textId="77777777" w:rsidR="00F17491" w:rsidRDefault="00F17491" w:rsidP="004C37C1">
      <w:r>
        <w:separator/>
      </w:r>
    </w:p>
  </w:footnote>
  <w:footnote w:type="continuationSeparator" w:id="0">
    <w:p w14:paraId="491C46BB" w14:textId="77777777" w:rsidR="00F17491" w:rsidRDefault="00F17491" w:rsidP="004C37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65ECB" w14:textId="77777777" w:rsidR="004C37C1" w:rsidRDefault="004C37C1">
    <w:pPr>
      <w:pStyle w:val="Header"/>
      <w:rPr>
        <w:rFonts w:ascii="Times New Roman" w:hAnsi="Times New Roman" w:cs="Times New Roman"/>
        <w:b/>
      </w:rPr>
    </w:pPr>
  </w:p>
  <w:p w14:paraId="0F7F8E0E" w14:textId="77777777" w:rsidR="004C37C1" w:rsidRDefault="004C37C1">
    <w:pPr>
      <w:pStyle w:val="Header"/>
      <w:rPr>
        <w:rFonts w:ascii="Times New Roman" w:hAnsi="Times New Roman" w:cs="Times New Roman"/>
        <w:b/>
      </w:rPr>
    </w:pPr>
  </w:p>
  <w:p w14:paraId="3BFDCADC" w14:textId="7C478377" w:rsidR="004C37C1" w:rsidRPr="004C37C1" w:rsidRDefault="004C37C1">
    <w:pPr>
      <w:pStyle w:val="Header"/>
      <w:rPr>
        <w:rFonts w:ascii="Times New Roman" w:hAnsi="Times New Roman" w:cs="Times New Roman"/>
        <w:b/>
        <w:sz w:val="32"/>
        <w:szCs w:val="32"/>
      </w:rPr>
    </w:pPr>
    <w:r w:rsidRPr="004C37C1">
      <w:rPr>
        <w:rFonts w:ascii="Times New Roman" w:hAnsi="Times New Roman" w:cs="Times New Roman"/>
        <w:b/>
        <w:sz w:val="32"/>
        <w:szCs w:val="32"/>
      </w:rPr>
      <w:t>Project #1: Numeric Integration with OpenMP</w:t>
    </w:r>
  </w:p>
  <w:p w14:paraId="597518DC" w14:textId="77777777" w:rsidR="004C37C1" w:rsidRPr="004C37C1" w:rsidRDefault="004C37C1">
    <w:pPr>
      <w:pStyle w:val="Header"/>
      <w:rPr>
        <w:rFonts w:ascii="Times New Roman" w:hAnsi="Times New Roman" w:cs="Times New Roman"/>
      </w:rPr>
    </w:pPr>
  </w:p>
  <w:p w14:paraId="5E8B5A60" w14:textId="41E7B31E" w:rsidR="004C37C1" w:rsidRPr="004C37C1" w:rsidRDefault="004C37C1">
    <w:pPr>
      <w:pStyle w:val="Header"/>
      <w:rPr>
        <w:rFonts w:ascii="Times New Roman" w:hAnsi="Times New Roman" w:cs="Times New Roman"/>
      </w:rPr>
    </w:pPr>
    <w:r w:rsidRPr="004C37C1">
      <w:rPr>
        <w:rFonts w:ascii="Times New Roman" w:hAnsi="Times New Roman" w:cs="Times New Roman"/>
      </w:rPr>
      <w:t>Tanya Khemani</w:t>
    </w:r>
  </w:p>
  <w:p w14:paraId="2316EF51" w14:textId="70CF64AE" w:rsidR="004C37C1" w:rsidRPr="004C37C1" w:rsidRDefault="004C37C1">
    <w:pPr>
      <w:pStyle w:val="Header"/>
      <w:rPr>
        <w:rFonts w:ascii="Times New Roman" w:hAnsi="Times New Roman" w:cs="Times New Roman"/>
      </w:rPr>
    </w:pPr>
    <w:r w:rsidRPr="004C37C1">
      <w:rPr>
        <w:rFonts w:ascii="Times New Roman" w:hAnsi="Times New Roman" w:cs="Times New Roman"/>
      </w:rPr>
      <w:t>932988007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52A31"/>
    <w:multiLevelType w:val="hybridMultilevel"/>
    <w:tmpl w:val="83A25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9814F83"/>
    <w:multiLevelType w:val="hybridMultilevel"/>
    <w:tmpl w:val="AD4CB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D847AF"/>
    <w:multiLevelType w:val="hybridMultilevel"/>
    <w:tmpl w:val="920C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94103AE"/>
    <w:multiLevelType w:val="hybridMultilevel"/>
    <w:tmpl w:val="55C83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9403F2"/>
    <w:multiLevelType w:val="hybridMultilevel"/>
    <w:tmpl w:val="0B7CE2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BE5857"/>
    <w:multiLevelType w:val="hybridMultilevel"/>
    <w:tmpl w:val="9968A6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E215AB3"/>
    <w:multiLevelType w:val="hybridMultilevel"/>
    <w:tmpl w:val="A2286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0D3A6D"/>
    <w:multiLevelType w:val="multilevel"/>
    <w:tmpl w:val="5628AC06"/>
    <w:lvl w:ilvl="0">
      <w:start w:val="2"/>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6"/>
  </w:num>
  <w:num w:numId="4">
    <w:abstractNumId w:val="4"/>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604"/>
    <w:rsid w:val="00047916"/>
    <w:rsid w:val="000521D8"/>
    <w:rsid w:val="00121DB3"/>
    <w:rsid w:val="00137D06"/>
    <w:rsid w:val="00204898"/>
    <w:rsid w:val="00262834"/>
    <w:rsid w:val="002F3228"/>
    <w:rsid w:val="00335186"/>
    <w:rsid w:val="00342ADC"/>
    <w:rsid w:val="003A0EFE"/>
    <w:rsid w:val="003F1604"/>
    <w:rsid w:val="00470627"/>
    <w:rsid w:val="004977B0"/>
    <w:rsid w:val="004C37C1"/>
    <w:rsid w:val="00523A16"/>
    <w:rsid w:val="00540EC7"/>
    <w:rsid w:val="005968B3"/>
    <w:rsid w:val="00605041"/>
    <w:rsid w:val="006260DF"/>
    <w:rsid w:val="006519A9"/>
    <w:rsid w:val="00656CC0"/>
    <w:rsid w:val="006E4D80"/>
    <w:rsid w:val="006F573B"/>
    <w:rsid w:val="00723BEF"/>
    <w:rsid w:val="00775BD3"/>
    <w:rsid w:val="008B2ADC"/>
    <w:rsid w:val="008B34E3"/>
    <w:rsid w:val="00901C4A"/>
    <w:rsid w:val="00923CF0"/>
    <w:rsid w:val="009342AC"/>
    <w:rsid w:val="00A6006A"/>
    <w:rsid w:val="00A6123D"/>
    <w:rsid w:val="00A91181"/>
    <w:rsid w:val="00AB1E3C"/>
    <w:rsid w:val="00AB22FC"/>
    <w:rsid w:val="00B0460A"/>
    <w:rsid w:val="00B62AD5"/>
    <w:rsid w:val="00C27A0E"/>
    <w:rsid w:val="00C42EB0"/>
    <w:rsid w:val="00C60EB4"/>
    <w:rsid w:val="00C75B06"/>
    <w:rsid w:val="00CE38DC"/>
    <w:rsid w:val="00D66C42"/>
    <w:rsid w:val="00DB07F6"/>
    <w:rsid w:val="00E36186"/>
    <w:rsid w:val="00ED1F03"/>
    <w:rsid w:val="00EE6F01"/>
    <w:rsid w:val="00F17491"/>
    <w:rsid w:val="00FA0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CA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604"/>
    <w:pPr>
      <w:ind w:left="720"/>
      <w:contextualSpacing/>
    </w:pPr>
  </w:style>
  <w:style w:type="paragraph" w:styleId="Header">
    <w:name w:val="header"/>
    <w:basedOn w:val="Normal"/>
    <w:link w:val="HeaderChar"/>
    <w:uiPriority w:val="99"/>
    <w:unhideWhenUsed/>
    <w:rsid w:val="004C37C1"/>
    <w:pPr>
      <w:tabs>
        <w:tab w:val="center" w:pos="4680"/>
        <w:tab w:val="right" w:pos="9360"/>
      </w:tabs>
    </w:pPr>
  </w:style>
  <w:style w:type="character" w:customStyle="1" w:styleId="HeaderChar">
    <w:name w:val="Header Char"/>
    <w:basedOn w:val="DefaultParagraphFont"/>
    <w:link w:val="Header"/>
    <w:uiPriority w:val="99"/>
    <w:rsid w:val="004C37C1"/>
  </w:style>
  <w:style w:type="paragraph" w:styleId="Footer">
    <w:name w:val="footer"/>
    <w:basedOn w:val="Normal"/>
    <w:link w:val="FooterChar"/>
    <w:uiPriority w:val="99"/>
    <w:unhideWhenUsed/>
    <w:rsid w:val="004C37C1"/>
    <w:pPr>
      <w:tabs>
        <w:tab w:val="center" w:pos="4680"/>
        <w:tab w:val="right" w:pos="9360"/>
      </w:tabs>
    </w:pPr>
  </w:style>
  <w:style w:type="character" w:customStyle="1" w:styleId="FooterChar">
    <w:name w:val="Footer Char"/>
    <w:basedOn w:val="DefaultParagraphFont"/>
    <w:link w:val="Footer"/>
    <w:uiPriority w:val="99"/>
    <w:rsid w:val="004C37C1"/>
  </w:style>
  <w:style w:type="table" w:styleId="TableGrid">
    <w:name w:val="Table Grid"/>
    <w:basedOn w:val="TableNormal"/>
    <w:uiPriority w:val="39"/>
    <w:rsid w:val="00ED1F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ED1F0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987297">
      <w:bodyDiv w:val="1"/>
      <w:marLeft w:val="0"/>
      <w:marRight w:val="0"/>
      <w:marTop w:val="0"/>
      <w:marBottom w:val="0"/>
      <w:divBdr>
        <w:top w:val="none" w:sz="0" w:space="0" w:color="auto"/>
        <w:left w:val="none" w:sz="0" w:space="0" w:color="auto"/>
        <w:bottom w:val="none" w:sz="0" w:space="0" w:color="auto"/>
        <w:right w:val="none" w:sz="0" w:space="0" w:color="auto"/>
      </w:divBdr>
    </w:div>
    <w:div w:id="1019698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image" Target="media/image1.png"/><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tanyakhemani/Desktop/Project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tanyakhemani/Desktop/Project1.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tanyakhemani/Desktop/Projec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Project #1 Chart #1</a:t>
            </a:r>
          </a:p>
        </c:rich>
      </c:tx>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c:f>
              <c:strCache>
                <c:ptCount val="1"/>
                <c:pt idx="0">
                  <c:v>1</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Sheet1!$B$1:$J$1</c:f>
              <c:numCache>
                <c:formatCode>General</c:formatCode>
                <c:ptCount val="9"/>
                <c:pt idx="0">
                  <c:v>6.0</c:v>
                </c:pt>
                <c:pt idx="1">
                  <c:v>8.0</c:v>
                </c:pt>
                <c:pt idx="2">
                  <c:v>12.0</c:v>
                </c:pt>
                <c:pt idx="3">
                  <c:v>68.0</c:v>
                </c:pt>
                <c:pt idx="4">
                  <c:v>130.0</c:v>
                </c:pt>
                <c:pt idx="5">
                  <c:v>518.0</c:v>
                </c:pt>
                <c:pt idx="6">
                  <c:v>1015.0</c:v>
                </c:pt>
                <c:pt idx="7">
                  <c:v>5187.0</c:v>
                </c:pt>
                <c:pt idx="8">
                  <c:v>9437.0</c:v>
                </c:pt>
              </c:numCache>
            </c:numRef>
          </c:xVal>
          <c:yVal>
            <c:numRef>
              <c:f>Sheet1!$B$2:$J$2</c:f>
              <c:numCache>
                <c:formatCode>General</c:formatCode>
                <c:ptCount val="9"/>
                <c:pt idx="0">
                  <c:v>1.03</c:v>
                </c:pt>
                <c:pt idx="1">
                  <c:v>1.64</c:v>
                </c:pt>
                <c:pt idx="2">
                  <c:v>2.53</c:v>
                </c:pt>
                <c:pt idx="3">
                  <c:v>9.4</c:v>
                </c:pt>
                <c:pt idx="4">
                  <c:v>7.04</c:v>
                </c:pt>
                <c:pt idx="5">
                  <c:v>12.16</c:v>
                </c:pt>
                <c:pt idx="6">
                  <c:v>12.17</c:v>
                </c:pt>
                <c:pt idx="7">
                  <c:v>13.91</c:v>
                </c:pt>
                <c:pt idx="8">
                  <c:v>14.42</c:v>
                </c:pt>
              </c:numCache>
            </c:numRef>
          </c:yVal>
          <c:smooth val="1"/>
        </c:ser>
        <c:ser>
          <c:idx val="1"/>
          <c:order val="1"/>
          <c:tx>
            <c:strRef>
              <c:f>Sheet1!$A$3</c:f>
              <c:strCache>
                <c:ptCount val="1"/>
                <c:pt idx="0">
                  <c:v>2</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Sheet1!$B$1:$J$1</c:f>
              <c:numCache>
                <c:formatCode>General</c:formatCode>
                <c:ptCount val="9"/>
                <c:pt idx="0">
                  <c:v>6.0</c:v>
                </c:pt>
                <c:pt idx="1">
                  <c:v>8.0</c:v>
                </c:pt>
                <c:pt idx="2">
                  <c:v>12.0</c:v>
                </c:pt>
                <c:pt idx="3">
                  <c:v>68.0</c:v>
                </c:pt>
                <c:pt idx="4">
                  <c:v>130.0</c:v>
                </c:pt>
                <c:pt idx="5">
                  <c:v>518.0</c:v>
                </c:pt>
                <c:pt idx="6">
                  <c:v>1015.0</c:v>
                </c:pt>
                <c:pt idx="7">
                  <c:v>5187.0</c:v>
                </c:pt>
                <c:pt idx="8">
                  <c:v>9437.0</c:v>
                </c:pt>
              </c:numCache>
            </c:numRef>
          </c:xVal>
          <c:yVal>
            <c:numRef>
              <c:f>Sheet1!$B$3:$J$3</c:f>
              <c:numCache>
                <c:formatCode>General</c:formatCode>
                <c:ptCount val="9"/>
                <c:pt idx="0">
                  <c:v>0.21</c:v>
                </c:pt>
                <c:pt idx="1">
                  <c:v>0.39</c:v>
                </c:pt>
                <c:pt idx="2">
                  <c:v>0.73</c:v>
                </c:pt>
                <c:pt idx="3">
                  <c:v>8.26</c:v>
                </c:pt>
                <c:pt idx="4">
                  <c:v>12.02</c:v>
                </c:pt>
                <c:pt idx="5">
                  <c:v>19.99</c:v>
                </c:pt>
                <c:pt idx="6">
                  <c:v>25.78</c:v>
                </c:pt>
                <c:pt idx="7">
                  <c:v>27.5</c:v>
                </c:pt>
                <c:pt idx="8">
                  <c:v>27.68</c:v>
                </c:pt>
              </c:numCache>
            </c:numRef>
          </c:yVal>
          <c:smooth val="1"/>
        </c:ser>
        <c:ser>
          <c:idx val="2"/>
          <c:order val="2"/>
          <c:tx>
            <c:strRef>
              <c:f>Sheet1!$A$4</c:f>
              <c:strCache>
                <c:ptCount val="1"/>
                <c:pt idx="0">
                  <c:v>4</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Sheet1!$B$1:$J$1</c:f>
              <c:numCache>
                <c:formatCode>General</c:formatCode>
                <c:ptCount val="9"/>
                <c:pt idx="0">
                  <c:v>6.0</c:v>
                </c:pt>
                <c:pt idx="1">
                  <c:v>8.0</c:v>
                </c:pt>
                <c:pt idx="2">
                  <c:v>12.0</c:v>
                </c:pt>
                <c:pt idx="3">
                  <c:v>68.0</c:v>
                </c:pt>
                <c:pt idx="4">
                  <c:v>130.0</c:v>
                </c:pt>
                <c:pt idx="5">
                  <c:v>518.0</c:v>
                </c:pt>
                <c:pt idx="6">
                  <c:v>1015.0</c:v>
                </c:pt>
                <c:pt idx="7">
                  <c:v>5187.0</c:v>
                </c:pt>
                <c:pt idx="8">
                  <c:v>9437.0</c:v>
                </c:pt>
              </c:numCache>
            </c:numRef>
          </c:xVal>
          <c:yVal>
            <c:numRef>
              <c:f>Sheet1!$B$4:$J$4</c:f>
              <c:numCache>
                <c:formatCode>General</c:formatCode>
                <c:ptCount val="9"/>
                <c:pt idx="0">
                  <c:v>0.13</c:v>
                </c:pt>
                <c:pt idx="1">
                  <c:v>0.29</c:v>
                </c:pt>
                <c:pt idx="2">
                  <c:v>0.54</c:v>
                </c:pt>
                <c:pt idx="3">
                  <c:v>7.689999999999999</c:v>
                </c:pt>
                <c:pt idx="4">
                  <c:v>11.05</c:v>
                </c:pt>
                <c:pt idx="5">
                  <c:v>25.36</c:v>
                </c:pt>
                <c:pt idx="6">
                  <c:v>29.45</c:v>
                </c:pt>
                <c:pt idx="7">
                  <c:v>31.78</c:v>
                </c:pt>
                <c:pt idx="8">
                  <c:v>32.39</c:v>
                </c:pt>
              </c:numCache>
            </c:numRef>
          </c:yVal>
          <c:smooth val="1"/>
        </c:ser>
        <c:dLbls>
          <c:showLegendKey val="0"/>
          <c:showVal val="0"/>
          <c:showCatName val="0"/>
          <c:showSerName val="0"/>
          <c:showPercent val="0"/>
          <c:showBubbleSize val="0"/>
        </c:dLbls>
        <c:axId val="-840758608"/>
        <c:axId val="-838926080"/>
      </c:scatterChart>
      <c:valAx>
        <c:axId val="-84075860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a:p>
                <a:pPr>
                  <a:defRPr/>
                </a:pPr>
                <a:r>
                  <a:rPr lang="en-US"/>
                  <a:t>Number of Nodes</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38926080"/>
        <c:crosses val="autoZero"/>
        <c:crossBetween val="midCat"/>
      </c:valAx>
      <c:valAx>
        <c:axId val="-83892608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Performance</a:t>
                </a:r>
                <a:r>
                  <a:rPr lang="en-US" baseline="0"/>
                  <a:t> (Megamults/sec)</a:t>
                </a:r>
                <a:endParaRPr lang="en-US"/>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40758608"/>
        <c:crosses val="autoZero"/>
        <c:crossBetween val="midCat"/>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Project #1 Chart #1</a:t>
            </a:r>
          </a:p>
        </c:rich>
      </c:tx>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c:f>
              <c:strCache>
                <c:ptCount val="1"/>
                <c:pt idx="0">
                  <c:v>1</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Sheet1!$B$1:$J$1</c:f>
              <c:numCache>
                <c:formatCode>General</c:formatCode>
                <c:ptCount val="9"/>
                <c:pt idx="0">
                  <c:v>6.0</c:v>
                </c:pt>
                <c:pt idx="1">
                  <c:v>8.0</c:v>
                </c:pt>
                <c:pt idx="2">
                  <c:v>12.0</c:v>
                </c:pt>
                <c:pt idx="3">
                  <c:v>68.0</c:v>
                </c:pt>
                <c:pt idx="4">
                  <c:v>130.0</c:v>
                </c:pt>
                <c:pt idx="5">
                  <c:v>518.0</c:v>
                </c:pt>
                <c:pt idx="6">
                  <c:v>1015.0</c:v>
                </c:pt>
                <c:pt idx="7">
                  <c:v>5187.0</c:v>
                </c:pt>
                <c:pt idx="8">
                  <c:v>9437.0</c:v>
                </c:pt>
              </c:numCache>
            </c:numRef>
          </c:xVal>
          <c:yVal>
            <c:numRef>
              <c:f>Sheet1!$B$2:$J$2</c:f>
              <c:numCache>
                <c:formatCode>General</c:formatCode>
                <c:ptCount val="9"/>
                <c:pt idx="0">
                  <c:v>1.03</c:v>
                </c:pt>
                <c:pt idx="1">
                  <c:v>1.64</c:v>
                </c:pt>
                <c:pt idx="2">
                  <c:v>2.53</c:v>
                </c:pt>
                <c:pt idx="3">
                  <c:v>9.4</c:v>
                </c:pt>
                <c:pt idx="4">
                  <c:v>7.04</c:v>
                </c:pt>
                <c:pt idx="5">
                  <c:v>12.16</c:v>
                </c:pt>
                <c:pt idx="6">
                  <c:v>12.17</c:v>
                </c:pt>
                <c:pt idx="7">
                  <c:v>13.91</c:v>
                </c:pt>
                <c:pt idx="8">
                  <c:v>14.42</c:v>
                </c:pt>
              </c:numCache>
            </c:numRef>
          </c:yVal>
          <c:smooth val="1"/>
        </c:ser>
        <c:ser>
          <c:idx val="1"/>
          <c:order val="1"/>
          <c:tx>
            <c:strRef>
              <c:f>Sheet1!$A$3</c:f>
              <c:strCache>
                <c:ptCount val="1"/>
                <c:pt idx="0">
                  <c:v>2</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Sheet1!$B$1:$J$1</c:f>
              <c:numCache>
                <c:formatCode>General</c:formatCode>
                <c:ptCount val="9"/>
                <c:pt idx="0">
                  <c:v>6.0</c:v>
                </c:pt>
                <c:pt idx="1">
                  <c:v>8.0</c:v>
                </c:pt>
                <c:pt idx="2">
                  <c:v>12.0</c:v>
                </c:pt>
                <c:pt idx="3">
                  <c:v>68.0</c:v>
                </c:pt>
                <c:pt idx="4">
                  <c:v>130.0</c:v>
                </c:pt>
                <c:pt idx="5">
                  <c:v>518.0</c:v>
                </c:pt>
                <c:pt idx="6">
                  <c:v>1015.0</c:v>
                </c:pt>
                <c:pt idx="7">
                  <c:v>5187.0</c:v>
                </c:pt>
                <c:pt idx="8">
                  <c:v>9437.0</c:v>
                </c:pt>
              </c:numCache>
            </c:numRef>
          </c:xVal>
          <c:yVal>
            <c:numRef>
              <c:f>Sheet1!$B$3:$J$3</c:f>
              <c:numCache>
                <c:formatCode>General</c:formatCode>
                <c:ptCount val="9"/>
                <c:pt idx="0">
                  <c:v>0.21</c:v>
                </c:pt>
                <c:pt idx="1">
                  <c:v>0.39</c:v>
                </c:pt>
                <c:pt idx="2">
                  <c:v>0.73</c:v>
                </c:pt>
                <c:pt idx="3">
                  <c:v>8.26</c:v>
                </c:pt>
                <c:pt idx="4">
                  <c:v>12.02</c:v>
                </c:pt>
                <c:pt idx="5">
                  <c:v>19.99</c:v>
                </c:pt>
                <c:pt idx="6">
                  <c:v>25.78</c:v>
                </c:pt>
                <c:pt idx="7">
                  <c:v>27.5</c:v>
                </c:pt>
                <c:pt idx="8">
                  <c:v>27.68</c:v>
                </c:pt>
              </c:numCache>
            </c:numRef>
          </c:yVal>
          <c:smooth val="1"/>
        </c:ser>
        <c:ser>
          <c:idx val="2"/>
          <c:order val="2"/>
          <c:tx>
            <c:strRef>
              <c:f>Sheet1!$A$4</c:f>
              <c:strCache>
                <c:ptCount val="1"/>
                <c:pt idx="0">
                  <c:v>4</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Sheet1!$B$1:$J$1</c:f>
              <c:numCache>
                <c:formatCode>General</c:formatCode>
                <c:ptCount val="9"/>
                <c:pt idx="0">
                  <c:v>6.0</c:v>
                </c:pt>
                <c:pt idx="1">
                  <c:v>8.0</c:v>
                </c:pt>
                <c:pt idx="2">
                  <c:v>12.0</c:v>
                </c:pt>
                <c:pt idx="3">
                  <c:v>68.0</c:v>
                </c:pt>
                <c:pt idx="4">
                  <c:v>130.0</c:v>
                </c:pt>
                <c:pt idx="5">
                  <c:v>518.0</c:v>
                </c:pt>
                <c:pt idx="6">
                  <c:v>1015.0</c:v>
                </c:pt>
                <c:pt idx="7">
                  <c:v>5187.0</c:v>
                </c:pt>
                <c:pt idx="8">
                  <c:v>9437.0</c:v>
                </c:pt>
              </c:numCache>
            </c:numRef>
          </c:xVal>
          <c:yVal>
            <c:numRef>
              <c:f>Sheet1!$B$4:$J$4</c:f>
              <c:numCache>
                <c:formatCode>General</c:formatCode>
                <c:ptCount val="9"/>
                <c:pt idx="0">
                  <c:v>0.13</c:v>
                </c:pt>
                <c:pt idx="1">
                  <c:v>0.29</c:v>
                </c:pt>
                <c:pt idx="2">
                  <c:v>0.54</c:v>
                </c:pt>
                <c:pt idx="3">
                  <c:v>7.689999999999999</c:v>
                </c:pt>
                <c:pt idx="4">
                  <c:v>11.05</c:v>
                </c:pt>
                <c:pt idx="5">
                  <c:v>25.36</c:v>
                </c:pt>
                <c:pt idx="6">
                  <c:v>29.45</c:v>
                </c:pt>
                <c:pt idx="7">
                  <c:v>31.78</c:v>
                </c:pt>
                <c:pt idx="8">
                  <c:v>32.39</c:v>
                </c:pt>
              </c:numCache>
            </c:numRef>
          </c:yVal>
          <c:smooth val="1"/>
        </c:ser>
        <c:ser>
          <c:idx val="3"/>
          <c:order val="3"/>
          <c:tx>
            <c:strRef>
              <c:f>Sheet1!$A$5</c:f>
              <c:strCache>
                <c:ptCount val="1"/>
                <c:pt idx="0">
                  <c:v>8</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Sheet1!$B$1:$J$1</c:f>
              <c:numCache>
                <c:formatCode>General</c:formatCode>
                <c:ptCount val="9"/>
                <c:pt idx="0">
                  <c:v>6.0</c:v>
                </c:pt>
                <c:pt idx="1">
                  <c:v>8.0</c:v>
                </c:pt>
                <c:pt idx="2">
                  <c:v>12.0</c:v>
                </c:pt>
                <c:pt idx="3">
                  <c:v>68.0</c:v>
                </c:pt>
                <c:pt idx="4">
                  <c:v>130.0</c:v>
                </c:pt>
                <c:pt idx="5">
                  <c:v>518.0</c:v>
                </c:pt>
                <c:pt idx="6">
                  <c:v>1015.0</c:v>
                </c:pt>
                <c:pt idx="7">
                  <c:v>5187.0</c:v>
                </c:pt>
                <c:pt idx="8">
                  <c:v>9437.0</c:v>
                </c:pt>
              </c:numCache>
            </c:numRef>
          </c:xVal>
          <c:yVal>
            <c:numRef>
              <c:f>Sheet1!$B$5:$J$5</c:f>
              <c:numCache>
                <c:formatCode>General</c:formatCode>
                <c:ptCount val="9"/>
                <c:pt idx="0">
                  <c:v>0.04</c:v>
                </c:pt>
                <c:pt idx="1">
                  <c:v>0.1</c:v>
                </c:pt>
                <c:pt idx="2">
                  <c:v>0.39</c:v>
                </c:pt>
                <c:pt idx="3">
                  <c:v>7.14</c:v>
                </c:pt>
                <c:pt idx="4">
                  <c:v>12.66</c:v>
                </c:pt>
                <c:pt idx="5">
                  <c:v>25.16</c:v>
                </c:pt>
                <c:pt idx="6">
                  <c:v>28.65</c:v>
                </c:pt>
                <c:pt idx="7">
                  <c:v>32.1</c:v>
                </c:pt>
                <c:pt idx="8">
                  <c:v>32.43</c:v>
                </c:pt>
              </c:numCache>
            </c:numRef>
          </c:yVal>
          <c:smooth val="1"/>
        </c:ser>
        <c:dLbls>
          <c:showLegendKey val="0"/>
          <c:showVal val="0"/>
          <c:showCatName val="0"/>
          <c:showSerName val="0"/>
          <c:showPercent val="0"/>
          <c:showBubbleSize val="0"/>
        </c:dLbls>
        <c:axId val="-842780080"/>
        <c:axId val="-846640768"/>
      </c:scatterChart>
      <c:valAx>
        <c:axId val="-84278008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a:p>
                <a:pPr>
                  <a:defRPr/>
                </a:pPr>
                <a:r>
                  <a:rPr lang="en-US"/>
                  <a:t>Number of Nodes</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46640768"/>
        <c:crosses val="autoZero"/>
        <c:crossBetween val="midCat"/>
      </c:valAx>
      <c:valAx>
        <c:axId val="-84664076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Performance</a:t>
                </a:r>
                <a:r>
                  <a:rPr lang="en-US" baseline="0"/>
                  <a:t> (Megamults/sec)</a:t>
                </a:r>
                <a:endParaRPr lang="en-US"/>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42780080"/>
        <c:crosses val="autoZero"/>
        <c:crossBetween val="midCat"/>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Project #1 Chart #2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6</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Sheet1!$A$4:$A$7</c:f>
              <c:numCache>
                <c:formatCode>General</c:formatCode>
                <c:ptCount val="4"/>
                <c:pt idx="0">
                  <c:v>1.0</c:v>
                </c:pt>
                <c:pt idx="1">
                  <c:v>2.0</c:v>
                </c:pt>
                <c:pt idx="2">
                  <c:v>4.0</c:v>
                </c:pt>
                <c:pt idx="3">
                  <c:v>8.0</c:v>
                </c:pt>
              </c:numCache>
            </c:numRef>
          </c:xVal>
          <c:yVal>
            <c:numRef>
              <c:f>Sheet1!$B$4:$B$7</c:f>
              <c:numCache>
                <c:formatCode>General</c:formatCode>
                <c:ptCount val="4"/>
                <c:pt idx="0">
                  <c:v>1.03</c:v>
                </c:pt>
                <c:pt idx="1">
                  <c:v>0.21</c:v>
                </c:pt>
                <c:pt idx="2">
                  <c:v>0.13</c:v>
                </c:pt>
                <c:pt idx="3">
                  <c:v>0.04</c:v>
                </c:pt>
              </c:numCache>
            </c:numRef>
          </c:yVal>
          <c:smooth val="1"/>
        </c:ser>
        <c:ser>
          <c:idx val="1"/>
          <c:order val="1"/>
          <c:tx>
            <c:strRef>
              <c:f>Sheet1!$C$2</c:f>
              <c:strCache>
                <c:ptCount val="1"/>
                <c:pt idx="0">
                  <c:v>8</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Sheet1!$A$4:$A$7</c:f>
              <c:numCache>
                <c:formatCode>General</c:formatCode>
                <c:ptCount val="4"/>
                <c:pt idx="0">
                  <c:v>1.0</c:v>
                </c:pt>
                <c:pt idx="1">
                  <c:v>2.0</c:v>
                </c:pt>
                <c:pt idx="2">
                  <c:v>4.0</c:v>
                </c:pt>
                <c:pt idx="3">
                  <c:v>8.0</c:v>
                </c:pt>
              </c:numCache>
            </c:numRef>
          </c:xVal>
          <c:yVal>
            <c:numRef>
              <c:f>Sheet1!$C$4:$C$7</c:f>
              <c:numCache>
                <c:formatCode>General</c:formatCode>
                <c:ptCount val="4"/>
                <c:pt idx="0">
                  <c:v>1.64</c:v>
                </c:pt>
                <c:pt idx="1">
                  <c:v>0.39</c:v>
                </c:pt>
                <c:pt idx="2">
                  <c:v>0.29</c:v>
                </c:pt>
                <c:pt idx="3">
                  <c:v>0.1</c:v>
                </c:pt>
              </c:numCache>
            </c:numRef>
          </c:yVal>
          <c:smooth val="1"/>
        </c:ser>
        <c:ser>
          <c:idx val="2"/>
          <c:order val="2"/>
          <c:tx>
            <c:strRef>
              <c:f>Sheet1!$D$2</c:f>
              <c:strCache>
                <c:ptCount val="1"/>
                <c:pt idx="0">
                  <c:v>12</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Sheet1!$A$4:$A$7</c:f>
              <c:numCache>
                <c:formatCode>General</c:formatCode>
                <c:ptCount val="4"/>
                <c:pt idx="0">
                  <c:v>1.0</c:v>
                </c:pt>
                <c:pt idx="1">
                  <c:v>2.0</c:v>
                </c:pt>
                <c:pt idx="2">
                  <c:v>4.0</c:v>
                </c:pt>
                <c:pt idx="3">
                  <c:v>8.0</c:v>
                </c:pt>
              </c:numCache>
            </c:numRef>
          </c:xVal>
          <c:yVal>
            <c:numRef>
              <c:f>Sheet1!$D$4:$D$7</c:f>
              <c:numCache>
                <c:formatCode>General</c:formatCode>
                <c:ptCount val="4"/>
                <c:pt idx="0">
                  <c:v>2.53</c:v>
                </c:pt>
                <c:pt idx="1">
                  <c:v>0.73</c:v>
                </c:pt>
                <c:pt idx="2">
                  <c:v>0.54</c:v>
                </c:pt>
                <c:pt idx="3">
                  <c:v>0.39</c:v>
                </c:pt>
              </c:numCache>
            </c:numRef>
          </c:yVal>
          <c:smooth val="1"/>
        </c:ser>
        <c:ser>
          <c:idx val="3"/>
          <c:order val="3"/>
          <c:tx>
            <c:strRef>
              <c:f>Sheet1!$E$2</c:f>
              <c:strCache>
                <c:ptCount val="1"/>
                <c:pt idx="0">
                  <c:v>68</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Sheet1!$A$4:$A$7</c:f>
              <c:numCache>
                <c:formatCode>General</c:formatCode>
                <c:ptCount val="4"/>
                <c:pt idx="0">
                  <c:v>1.0</c:v>
                </c:pt>
                <c:pt idx="1">
                  <c:v>2.0</c:v>
                </c:pt>
                <c:pt idx="2">
                  <c:v>4.0</c:v>
                </c:pt>
                <c:pt idx="3">
                  <c:v>8.0</c:v>
                </c:pt>
              </c:numCache>
            </c:numRef>
          </c:xVal>
          <c:yVal>
            <c:numRef>
              <c:f>Sheet1!$E$4:$E$7</c:f>
              <c:numCache>
                <c:formatCode>General</c:formatCode>
                <c:ptCount val="4"/>
                <c:pt idx="0">
                  <c:v>9.4</c:v>
                </c:pt>
                <c:pt idx="1">
                  <c:v>8.26</c:v>
                </c:pt>
                <c:pt idx="2">
                  <c:v>7.689999999999999</c:v>
                </c:pt>
                <c:pt idx="3">
                  <c:v>7.14</c:v>
                </c:pt>
              </c:numCache>
            </c:numRef>
          </c:yVal>
          <c:smooth val="1"/>
        </c:ser>
        <c:ser>
          <c:idx val="4"/>
          <c:order val="4"/>
          <c:tx>
            <c:strRef>
              <c:f>Sheet1!$F$2</c:f>
              <c:strCache>
                <c:ptCount val="1"/>
                <c:pt idx="0">
                  <c:v>130</c:v>
                </c:pt>
              </c:strCache>
            </c:strRef>
          </c:tx>
          <c:spPr>
            <a:ln w="22225" cap="rnd">
              <a:solidFill>
                <a:schemeClr val="accent5"/>
              </a:solid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Sheet1!$A$4:$A$7</c:f>
              <c:numCache>
                <c:formatCode>General</c:formatCode>
                <c:ptCount val="4"/>
                <c:pt idx="0">
                  <c:v>1.0</c:v>
                </c:pt>
                <c:pt idx="1">
                  <c:v>2.0</c:v>
                </c:pt>
                <c:pt idx="2">
                  <c:v>4.0</c:v>
                </c:pt>
                <c:pt idx="3">
                  <c:v>8.0</c:v>
                </c:pt>
              </c:numCache>
            </c:numRef>
          </c:xVal>
          <c:yVal>
            <c:numRef>
              <c:f>Sheet1!$F$4:$F$7</c:f>
              <c:numCache>
                <c:formatCode>General</c:formatCode>
                <c:ptCount val="4"/>
                <c:pt idx="0">
                  <c:v>7.04</c:v>
                </c:pt>
                <c:pt idx="1">
                  <c:v>12.02</c:v>
                </c:pt>
                <c:pt idx="2">
                  <c:v>11.05</c:v>
                </c:pt>
                <c:pt idx="3">
                  <c:v>12.66</c:v>
                </c:pt>
              </c:numCache>
            </c:numRef>
          </c:yVal>
          <c:smooth val="1"/>
        </c:ser>
        <c:ser>
          <c:idx val="5"/>
          <c:order val="5"/>
          <c:tx>
            <c:strRef>
              <c:f>Sheet1!$G$2</c:f>
              <c:strCache>
                <c:ptCount val="1"/>
                <c:pt idx="0">
                  <c:v>518</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Sheet1!$A$4:$A$7</c:f>
              <c:numCache>
                <c:formatCode>General</c:formatCode>
                <c:ptCount val="4"/>
                <c:pt idx="0">
                  <c:v>1.0</c:v>
                </c:pt>
                <c:pt idx="1">
                  <c:v>2.0</c:v>
                </c:pt>
                <c:pt idx="2">
                  <c:v>4.0</c:v>
                </c:pt>
                <c:pt idx="3">
                  <c:v>8.0</c:v>
                </c:pt>
              </c:numCache>
            </c:numRef>
          </c:xVal>
          <c:yVal>
            <c:numRef>
              <c:f>Sheet1!$G$4:$G$7</c:f>
              <c:numCache>
                <c:formatCode>General</c:formatCode>
                <c:ptCount val="4"/>
                <c:pt idx="0">
                  <c:v>12.16</c:v>
                </c:pt>
                <c:pt idx="1">
                  <c:v>19.99</c:v>
                </c:pt>
                <c:pt idx="2">
                  <c:v>25.36</c:v>
                </c:pt>
                <c:pt idx="3">
                  <c:v>25.16</c:v>
                </c:pt>
              </c:numCache>
            </c:numRef>
          </c:yVal>
          <c:smooth val="1"/>
        </c:ser>
        <c:ser>
          <c:idx val="6"/>
          <c:order val="6"/>
          <c:tx>
            <c:strRef>
              <c:f>Sheet1!$H$2</c:f>
              <c:strCache>
                <c:ptCount val="1"/>
                <c:pt idx="0">
                  <c:v>1015</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circle"/>
            <c:size val="3"/>
            <c:spPr>
              <a:solidFill>
                <a:schemeClr val="accent1">
                  <a:lumMod val="60000"/>
                  <a:lumMod val="60000"/>
                  <a:lumOff val="40000"/>
                </a:schemeClr>
              </a:solidFill>
              <a:ln>
                <a:noFill/>
              </a:ln>
              <a:effectLst>
                <a:glow rad="63500">
                  <a:schemeClr val="accent1">
                    <a:lumMod val="60000"/>
                    <a:satMod val="175000"/>
                    <a:alpha val="25000"/>
                  </a:schemeClr>
                </a:glow>
              </a:effectLst>
            </c:spPr>
          </c:marker>
          <c:xVal>
            <c:numRef>
              <c:f>Sheet1!$A$4:$A$7</c:f>
              <c:numCache>
                <c:formatCode>General</c:formatCode>
                <c:ptCount val="4"/>
                <c:pt idx="0">
                  <c:v>1.0</c:v>
                </c:pt>
                <c:pt idx="1">
                  <c:v>2.0</c:v>
                </c:pt>
                <c:pt idx="2">
                  <c:v>4.0</c:v>
                </c:pt>
                <c:pt idx="3">
                  <c:v>8.0</c:v>
                </c:pt>
              </c:numCache>
            </c:numRef>
          </c:xVal>
          <c:yVal>
            <c:numRef>
              <c:f>Sheet1!$H$4:$H$7</c:f>
              <c:numCache>
                <c:formatCode>General</c:formatCode>
                <c:ptCount val="4"/>
                <c:pt idx="0">
                  <c:v>12.17</c:v>
                </c:pt>
                <c:pt idx="1">
                  <c:v>25.78</c:v>
                </c:pt>
                <c:pt idx="2">
                  <c:v>29.45</c:v>
                </c:pt>
                <c:pt idx="3">
                  <c:v>28.65</c:v>
                </c:pt>
              </c:numCache>
            </c:numRef>
          </c:yVal>
          <c:smooth val="1"/>
        </c:ser>
        <c:ser>
          <c:idx val="7"/>
          <c:order val="7"/>
          <c:tx>
            <c:strRef>
              <c:f>Sheet1!$I$2</c:f>
              <c:strCache>
                <c:ptCount val="1"/>
                <c:pt idx="0">
                  <c:v>5187</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circle"/>
            <c:size val="3"/>
            <c:spPr>
              <a:solidFill>
                <a:schemeClr val="accent2">
                  <a:lumMod val="60000"/>
                  <a:lumMod val="60000"/>
                  <a:lumOff val="40000"/>
                </a:schemeClr>
              </a:solidFill>
              <a:ln>
                <a:noFill/>
              </a:ln>
              <a:effectLst>
                <a:glow rad="63500">
                  <a:schemeClr val="accent2">
                    <a:lumMod val="60000"/>
                    <a:satMod val="175000"/>
                    <a:alpha val="25000"/>
                  </a:schemeClr>
                </a:glow>
              </a:effectLst>
            </c:spPr>
          </c:marker>
          <c:xVal>
            <c:numRef>
              <c:f>Sheet1!$A$4:$A$7</c:f>
              <c:numCache>
                <c:formatCode>General</c:formatCode>
                <c:ptCount val="4"/>
                <c:pt idx="0">
                  <c:v>1.0</c:v>
                </c:pt>
                <c:pt idx="1">
                  <c:v>2.0</c:v>
                </c:pt>
                <c:pt idx="2">
                  <c:v>4.0</c:v>
                </c:pt>
                <c:pt idx="3">
                  <c:v>8.0</c:v>
                </c:pt>
              </c:numCache>
            </c:numRef>
          </c:xVal>
          <c:yVal>
            <c:numRef>
              <c:f>Sheet1!$I$4:$I$7</c:f>
              <c:numCache>
                <c:formatCode>General</c:formatCode>
                <c:ptCount val="4"/>
                <c:pt idx="0">
                  <c:v>13.91</c:v>
                </c:pt>
                <c:pt idx="1">
                  <c:v>27.5</c:v>
                </c:pt>
                <c:pt idx="2">
                  <c:v>31.78</c:v>
                </c:pt>
                <c:pt idx="3">
                  <c:v>32.1</c:v>
                </c:pt>
              </c:numCache>
            </c:numRef>
          </c:yVal>
          <c:smooth val="1"/>
        </c:ser>
        <c:ser>
          <c:idx val="8"/>
          <c:order val="8"/>
          <c:tx>
            <c:strRef>
              <c:f>Sheet1!$J$2</c:f>
              <c:strCache>
                <c:ptCount val="1"/>
                <c:pt idx="0">
                  <c:v>9437</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circle"/>
            <c:size val="3"/>
            <c:spPr>
              <a:solidFill>
                <a:schemeClr val="accent3">
                  <a:lumMod val="60000"/>
                  <a:lumMod val="60000"/>
                  <a:lumOff val="40000"/>
                </a:schemeClr>
              </a:solidFill>
              <a:ln>
                <a:noFill/>
              </a:ln>
              <a:effectLst>
                <a:glow rad="63500">
                  <a:schemeClr val="accent3">
                    <a:lumMod val="60000"/>
                    <a:satMod val="175000"/>
                    <a:alpha val="25000"/>
                  </a:schemeClr>
                </a:glow>
              </a:effectLst>
            </c:spPr>
          </c:marker>
          <c:xVal>
            <c:numRef>
              <c:f>Sheet1!$A$4:$A$7</c:f>
              <c:numCache>
                <c:formatCode>General</c:formatCode>
                <c:ptCount val="4"/>
                <c:pt idx="0">
                  <c:v>1.0</c:v>
                </c:pt>
                <c:pt idx="1">
                  <c:v>2.0</c:v>
                </c:pt>
                <c:pt idx="2">
                  <c:v>4.0</c:v>
                </c:pt>
                <c:pt idx="3">
                  <c:v>8.0</c:v>
                </c:pt>
              </c:numCache>
            </c:numRef>
          </c:xVal>
          <c:yVal>
            <c:numRef>
              <c:f>Sheet1!$J$4:$J$7</c:f>
              <c:numCache>
                <c:formatCode>General</c:formatCode>
                <c:ptCount val="4"/>
                <c:pt idx="0">
                  <c:v>14.42</c:v>
                </c:pt>
                <c:pt idx="1">
                  <c:v>27.68</c:v>
                </c:pt>
                <c:pt idx="2">
                  <c:v>32.39</c:v>
                </c:pt>
                <c:pt idx="3">
                  <c:v>32.43</c:v>
                </c:pt>
              </c:numCache>
            </c:numRef>
          </c:yVal>
          <c:smooth val="1"/>
        </c:ser>
        <c:dLbls>
          <c:showLegendKey val="0"/>
          <c:showVal val="0"/>
          <c:showCatName val="0"/>
          <c:showSerName val="0"/>
          <c:showPercent val="0"/>
          <c:showBubbleSize val="0"/>
        </c:dLbls>
        <c:axId val="-829407104"/>
        <c:axId val="-839999104"/>
      </c:scatterChart>
      <c:valAx>
        <c:axId val="-82940710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a:p>
                <a:pPr>
                  <a:defRPr/>
                </a:pPr>
                <a:r>
                  <a:rPr lang="en-US"/>
                  <a:t>Number of Nodes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39999104"/>
        <c:crosses val="autoZero"/>
        <c:crossBetween val="midCat"/>
      </c:valAx>
      <c:valAx>
        <c:axId val="-83999910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Performance</a:t>
                </a:r>
                <a:r>
                  <a:rPr lang="en-US" baseline="0"/>
                  <a:t> (Megamults/sec)</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2940710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221</Words>
  <Characters>1265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Khemani</dc:creator>
  <cp:keywords/>
  <dc:description/>
  <cp:lastModifiedBy>Tanya Khemani</cp:lastModifiedBy>
  <cp:revision>24</cp:revision>
  <dcterms:created xsi:type="dcterms:W3CDTF">2017-04-21T04:05:00Z</dcterms:created>
  <dcterms:modified xsi:type="dcterms:W3CDTF">2017-04-21T06:40:00Z</dcterms:modified>
</cp:coreProperties>
</file>