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41131C" w:rsidP="00CD4CB1">
      <w:pPr>
        <w:jc w:val="center"/>
      </w:pPr>
      <w:r>
        <w:rPr>
          <w:noProof/>
        </w:rPr>
        <w:drawing>
          <wp:inline distT="0" distB="0" distL="0" distR="0">
            <wp:extent cx="4762500" cy="1419225"/>
            <wp:effectExtent l="19050" t="0" r="0" b="0"/>
            <wp:docPr id="2" name="图片 1" descr="门道科技-WEB版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门道科技-WEB版本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41131C" w:rsidRDefault="002E236D" w:rsidP="00CD4CB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Linux</w:t>
      </w:r>
      <w:r w:rsidR="00913C12">
        <w:rPr>
          <w:rFonts w:hint="eastAsia"/>
          <w:sz w:val="52"/>
          <w:szCs w:val="52"/>
        </w:rPr>
        <w:t xml:space="preserve"> - </w:t>
      </w:r>
      <w:r w:rsidR="00913C12">
        <w:rPr>
          <w:rFonts w:hint="eastAsia"/>
          <w:sz w:val="52"/>
          <w:szCs w:val="52"/>
        </w:rPr>
        <w:t>源码安装</w:t>
      </w: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Pr="00CD4CB1" w:rsidRDefault="00CD4CB1" w:rsidP="00CD4CB1">
      <w:pPr>
        <w:jc w:val="center"/>
        <w:rPr>
          <w:rFonts w:asciiTheme="minorEastAsia" w:hAnsiTheme="minorEastAsia"/>
          <w:szCs w:val="21"/>
        </w:rPr>
      </w:pPr>
      <w:r w:rsidRPr="00CD4CB1">
        <w:rPr>
          <w:rFonts w:asciiTheme="minorEastAsia" w:hAnsiTheme="minorEastAsia" w:hint="eastAsia"/>
          <w:b/>
          <w:bCs/>
          <w:szCs w:val="21"/>
        </w:rPr>
        <w:t xml:space="preserve">深 圳 市 门 道 信 息 咨 询 有 限 公 司 </w:t>
      </w:r>
    </w:p>
    <w:p w:rsidR="00CD4CB1" w:rsidRPr="00CD4CB1" w:rsidRDefault="00CD4CB1" w:rsidP="00CD4CB1">
      <w:pPr>
        <w:jc w:val="center"/>
        <w:rPr>
          <w:rFonts w:asciiTheme="minorEastAsia" w:hAnsiTheme="minorEastAsia"/>
          <w:szCs w:val="21"/>
        </w:rPr>
      </w:pPr>
      <w:r w:rsidRPr="00CD4CB1">
        <w:rPr>
          <w:rFonts w:asciiTheme="minorEastAsia" w:hAnsiTheme="minorEastAsia" w:hint="eastAsia"/>
          <w:szCs w:val="21"/>
        </w:rPr>
        <w:t>Shenzhen  MT  Information  Consulting  Co . , LTD</w:t>
      </w:r>
      <w:r w:rsidRPr="00CD4CB1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CD4CB1" w:rsidRPr="00CD4CB1" w:rsidRDefault="00CD4CB1" w:rsidP="00CD4CB1">
      <w:pPr>
        <w:jc w:val="center"/>
        <w:rPr>
          <w:sz w:val="52"/>
          <w:szCs w:val="52"/>
        </w:rPr>
      </w:pPr>
      <w:r w:rsidRPr="00CD4CB1">
        <w:rPr>
          <w:rFonts w:asciiTheme="minorEastAsia" w:hAnsiTheme="minorEastAsia" w:hint="eastAsia"/>
          <w:b/>
          <w:bCs/>
          <w:szCs w:val="21"/>
        </w:rPr>
        <w:t>版权所有.侵权必究</w:t>
      </w:r>
      <w:r w:rsidRPr="00CD4CB1">
        <w:rPr>
          <w:rFonts w:hint="eastAsia"/>
          <w:b/>
          <w:bCs/>
          <w:sz w:val="52"/>
          <w:szCs w:val="52"/>
        </w:rPr>
        <w:t xml:space="preserve"> </w:t>
      </w:r>
    </w:p>
    <w:p w:rsidR="00CD4CB1" w:rsidRDefault="0041131C" w:rsidP="0041131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273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7801" w:rsidRDefault="00077801">
          <w:pPr>
            <w:pStyle w:val="TOC"/>
          </w:pPr>
          <w:r>
            <w:rPr>
              <w:lang w:val="zh-CN"/>
            </w:rPr>
            <w:t>目录</w:t>
          </w:r>
        </w:p>
        <w:p w:rsidR="000B4D0C" w:rsidRDefault="00EB67C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EB67C8">
            <w:fldChar w:fldCharType="begin"/>
          </w:r>
          <w:r w:rsidR="00077801">
            <w:instrText xml:space="preserve"> TOC \o "1-3" \h \z \u </w:instrText>
          </w:r>
          <w:r w:rsidRPr="00EB67C8">
            <w:fldChar w:fldCharType="separate"/>
          </w:r>
          <w:hyperlink w:anchor="_Toc25827574" w:history="1">
            <w:r w:rsidR="000B4D0C" w:rsidRPr="006752FB">
              <w:rPr>
                <w:rStyle w:val="a8"/>
                <w:noProof/>
              </w:rPr>
              <w:t>1.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前言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75" w:history="1">
            <w:r w:rsidR="000B4D0C" w:rsidRPr="006752FB">
              <w:rPr>
                <w:rStyle w:val="a8"/>
                <w:noProof/>
              </w:rPr>
              <w:t>2.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源码安装简介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78" w:history="1">
            <w:r w:rsidR="000B4D0C" w:rsidRPr="006752FB">
              <w:rPr>
                <w:rStyle w:val="a8"/>
                <w:noProof/>
              </w:rPr>
              <w:t>2.1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简介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79" w:history="1">
            <w:r w:rsidR="000B4D0C" w:rsidRPr="006752FB">
              <w:rPr>
                <w:rStyle w:val="a8"/>
                <w:noProof/>
              </w:rPr>
              <w:t>2.2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编译过程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0" w:history="1">
            <w:r w:rsidR="000B4D0C" w:rsidRPr="006752FB">
              <w:rPr>
                <w:rStyle w:val="a8"/>
                <w:noProof/>
              </w:rPr>
              <w:t>2.3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安装步骤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1" w:history="1">
            <w:r w:rsidR="000B4D0C" w:rsidRPr="006752FB">
              <w:rPr>
                <w:rStyle w:val="a8"/>
                <w:noProof/>
              </w:rPr>
              <w:t>3.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案例分析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3" w:history="1">
            <w:r w:rsidR="000B4D0C" w:rsidRPr="006752FB">
              <w:rPr>
                <w:rStyle w:val="a8"/>
                <w:noProof/>
              </w:rPr>
              <w:t>3.1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进入</w:t>
            </w:r>
            <w:r w:rsidR="000B4D0C" w:rsidRPr="006752FB">
              <w:rPr>
                <w:rStyle w:val="a8"/>
                <w:noProof/>
              </w:rPr>
              <w:t>/usr/local/</w:t>
            </w:r>
            <w:r w:rsidR="000B4D0C" w:rsidRPr="006752FB">
              <w:rPr>
                <w:rStyle w:val="a8"/>
                <w:rFonts w:hint="eastAsia"/>
                <w:noProof/>
              </w:rPr>
              <w:t>，并创建</w:t>
            </w:r>
            <w:r w:rsidR="000B4D0C" w:rsidRPr="006752FB">
              <w:rPr>
                <w:rStyle w:val="a8"/>
                <w:noProof/>
              </w:rPr>
              <w:t>nginx</w:t>
            </w:r>
            <w:r w:rsidR="000B4D0C" w:rsidRPr="006752FB">
              <w:rPr>
                <w:rStyle w:val="a8"/>
                <w:rFonts w:hint="eastAsia"/>
                <w:noProof/>
              </w:rPr>
              <w:t>目录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4" w:history="1">
            <w:r w:rsidR="000B4D0C" w:rsidRPr="006752FB">
              <w:rPr>
                <w:rStyle w:val="a8"/>
                <w:noProof/>
              </w:rPr>
              <w:t>3.2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下载</w:t>
            </w:r>
            <w:r w:rsidR="000B4D0C" w:rsidRPr="006752FB">
              <w:rPr>
                <w:rStyle w:val="a8"/>
                <w:noProof/>
              </w:rPr>
              <w:t>nginx</w:t>
            </w:r>
            <w:r w:rsidR="000B4D0C" w:rsidRPr="006752FB">
              <w:rPr>
                <w:rStyle w:val="a8"/>
                <w:rFonts w:hint="eastAsia"/>
                <w:noProof/>
              </w:rPr>
              <w:t>的源码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5" w:history="1">
            <w:r w:rsidR="000B4D0C" w:rsidRPr="006752FB">
              <w:rPr>
                <w:rStyle w:val="a8"/>
                <w:noProof/>
              </w:rPr>
              <w:t>3.3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解压源码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6" w:history="1">
            <w:r w:rsidR="000B4D0C" w:rsidRPr="006752FB">
              <w:rPr>
                <w:rStyle w:val="a8"/>
                <w:noProof/>
              </w:rPr>
              <w:t>3.4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进入目录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7" w:history="1">
            <w:r w:rsidR="000B4D0C" w:rsidRPr="006752FB">
              <w:rPr>
                <w:rStyle w:val="a8"/>
                <w:noProof/>
              </w:rPr>
              <w:t>3.5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执行</w:t>
            </w:r>
            <w:r w:rsidR="000B4D0C" w:rsidRPr="006752FB">
              <w:rPr>
                <w:rStyle w:val="a8"/>
                <w:noProof/>
              </w:rPr>
              <w:t>configure</w:t>
            </w:r>
            <w:r w:rsidR="000B4D0C" w:rsidRPr="006752FB">
              <w:rPr>
                <w:rStyle w:val="a8"/>
                <w:rFonts w:hint="eastAsia"/>
                <w:noProof/>
              </w:rPr>
              <w:t>，生成</w:t>
            </w:r>
            <w:r w:rsidR="000B4D0C" w:rsidRPr="006752FB">
              <w:rPr>
                <w:rStyle w:val="a8"/>
                <w:noProof/>
              </w:rPr>
              <w:t>Makefile</w:t>
            </w:r>
            <w:r w:rsidR="000B4D0C" w:rsidRPr="006752FB">
              <w:rPr>
                <w:rStyle w:val="a8"/>
                <w:rFonts w:hint="eastAsia"/>
                <w:noProof/>
              </w:rPr>
              <w:t>文件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8" w:history="1">
            <w:r w:rsidR="000B4D0C" w:rsidRPr="006752FB">
              <w:rPr>
                <w:rStyle w:val="a8"/>
                <w:noProof/>
              </w:rPr>
              <w:t>3.6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执行</w:t>
            </w:r>
            <w:r w:rsidR="000B4D0C" w:rsidRPr="006752FB">
              <w:rPr>
                <w:rStyle w:val="a8"/>
                <w:noProof/>
              </w:rPr>
              <w:t>make</w:t>
            </w:r>
            <w:r w:rsidR="000B4D0C" w:rsidRPr="006752FB">
              <w:rPr>
                <w:rStyle w:val="a8"/>
                <w:rFonts w:hint="eastAsia"/>
                <w:noProof/>
              </w:rPr>
              <w:t>，从</w:t>
            </w:r>
            <w:r w:rsidR="000B4D0C" w:rsidRPr="006752FB">
              <w:rPr>
                <w:rStyle w:val="a8"/>
                <w:noProof/>
              </w:rPr>
              <w:t>Makefile</w:t>
            </w:r>
            <w:r w:rsidR="000B4D0C" w:rsidRPr="006752FB">
              <w:rPr>
                <w:rStyle w:val="a8"/>
                <w:rFonts w:hint="eastAsia"/>
                <w:noProof/>
              </w:rPr>
              <w:t>中读取指令，编译源码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89" w:history="1">
            <w:r w:rsidR="000B4D0C" w:rsidRPr="006752FB">
              <w:rPr>
                <w:rStyle w:val="a8"/>
                <w:noProof/>
              </w:rPr>
              <w:t>3.7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执行</w:t>
            </w:r>
            <w:r w:rsidR="000B4D0C" w:rsidRPr="006752FB">
              <w:rPr>
                <w:rStyle w:val="a8"/>
                <w:noProof/>
              </w:rPr>
              <w:t>make install</w:t>
            </w:r>
            <w:r w:rsidR="000B4D0C" w:rsidRPr="006752FB">
              <w:rPr>
                <w:rStyle w:val="a8"/>
                <w:rFonts w:hint="eastAsia"/>
                <w:noProof/>
              </w:rPr>
              <w:t>，将软件安装至指定目录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90" w:history="1">
            <w:r w:rsidR="000B4D0C" w:rsidRPr="006752FB">
              <w:rPr>
                <w:rStyle w:val="a8"/>
                <w:noProof/>
              </w:rPr>
              <w:t>4.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如果</w:t>
            </w:r>
            <w:r w:rsidR="000B4D0C" w:rsidRPr="006752FB">
              <w:rPr>
                <w:rStyle w:val="a8"/>
                <w:noProof/>
              </w:rPr>
              <w:t>make</w:t>
            </w:r>
            <w:r w:rsidR="000B4D0C" w:rsidRPr="006752FB">
              <w:rPr>
                <w:rStyle w:val="a8"/>
                <w:rFonts w:hint="eastAsia"/>
                <w:noProof/>
              </w:rPr>
              <w:t>报错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91" w:history="1">
            <w:r w:rsidR="000B4D0C" w:rsidRPr="006752FB">
              <w:rPr>
                <w:rStyle w:val="a8"/>
                <w:noProof/>
              </w:rPr>
              <w:t>5.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配置相关详情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D0C" w:rsidRDefault="00EB67C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27592" w:history="1">
            <w:r w:rsidR="000B4D0C" w:rsidRPr="006752FB">
              <w:rPr>
                <w:rStyle w:val="a8"/>
                <w:noProof/>
              </w:rPr>
              <w:t>6.</w:t>
            </w:r>
            <w:r w:rsidR="000B4D0C">
              <w:rPr>
                <w:noProof/>
                <w:kern w:val="2"/>
                <w:sz w:val="21"/>
              </w:rPr>
              <w:tab/>
            </w:r>
            <w:r w:rsidR="000B4D0C" w:rsidRPr="006752FB">
              <w:rPr>
                <w:rStyle w:val="a8"/>
                <w:rFonts w:hint="eastAsia"/>
                <w:noProof/>
              </w:rPr>
              <w:t>源码包卸载</w:t>
            </w:r>
            <w:r w:rsidR="000B4D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D0C">
              <w:rPr>
                <w:noProof/>
                <w:webHidden/>
              </w:rPr>
              <w:instrText xml:space="preserve"> PAGEREF _Toc25827592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D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01" w:rsidRDefault="00EB67C8">
          <w:r>
            <w:fldChar w:fldCharType="end"/>
          </w:r>
        </w:p>
      </w:sdtContent>
    </w:sdt>
    <w:p w:rsidR="00077801" w:rsidRDefault="00077801">
      <w:pPr>
        <w:widowControl/>
        <w:jc w:val="left"/>
      </w:pPr>
      <w:r>
        <w:br w:type="page"/>
      </w:r>
    </w:p>
    <w:p w:rsidR="00765613" w:rsidRPr="0007354B" w:rsidRDefault="00A33D32" w:rsidP="00A33D32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0" w:name="_Toc25827574"/>
      <w:r w:rsidRPr="00546D29">
        <w:rPr>
          <w:rFonts w:hint="eastAsia"/>
          <w:b w:val="0"/>
        </w:rPr>
        <w:lastRenderedPageBreak/>
        <w:t>前言</w:t>
      </w:r>
      <w:bookmarkEnd w:id="0"/>
    </w:p>
    <w:p w:rsidR="00765613" w:rsidRPr="00326EA5" w:rsidRDefault="00326EA5" w:rsidP="00A33D32">
      <w:r>
        <w:rPr>
          <w:rFonts w:hint="eastAsia"/>
        </w:rPr>
        <w:t>必须具备起码的命令知识</w:t>
      </w:r>
    </w:p>
    <w:p w:rsidR="00A33D32" w:rsidRPr="00451C82" w:rsidRDefault="00A33D32" w:rsidP="00A33D3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A33D32" w:rsidRPr="00451C82" w:rsidRDefault="00A33D32" w:rsidP="00987D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1" w:name="_Toc25827575"/>
      <w:r>
        <w:rPr>
          <w:rFonts w:hint="eastAsia"/>
          <w:b w:val="0"/>
        </w:rPr>
        <w:t>源码安装</w:t>
      </w:r>
      <w:r w:rsidRPr="00451C82">
        <w:rPr>
          <w:rFonts w:hint="eastAsia"/>
          <w:b w:val="0"/>
        </w:rPr>
        <w:t>简介</w:t>
      </w:r>
      <w:bookmarkEnd w:id="1"/>
    </w:p>
    <w:p w:rsidR="00253BD1" w:rsidRPr="00253BD1" w:rsidRDefault="00253BD1" w:rsidP="00253BD1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2" w:name="_Toc25594747"/>
      <w:bookmarkStart w:id="3" w:name="_Toc25595175"/>
      <w:bookmarkStart w:id="4" w:name="_Toc25595298"/>
      <w:bookmarkStart w:id="5" w:name="_Toc25815032"/>
      <w:bookmarkStart w:id="6" w:name="_Toc25827576"/>
      <w:bookmarkEnd w:id="2"/>
      <w:bookmarkEnd w:id="3"/>
      <w:bookmarkEnd w:id="4"/>
      <w:bookmarkEnd w:id="5"/>
      <w:bookmarkEnd w:id="6"/>
    </w:p>
    <w:p w:rsidR="00253BD1" w:rsidRPr="00253BD1" w:rsidRDefault="00253BD1" w:rsidP="00253BD1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7" w:name="_Toc25595299"/>
      <w:bookmarkStart w:id="8" w:name="_Toc25815033"/>
      <w:bookmarkStart w:id="9" w:name="_Toc25827577"/>
      <w:bookmarkEnd w:id="7"/>
      <w:bookmarkEnd w:id="8"/>
      <w:bookmarkEnd w:id="9"/>
    </w:p>
    <w:p w:rsidR="00A33D32" w:rsidRDefault="00A33D32" w:rsidP="00253BD1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0" w:name="_Toc25827578"/>
      <w:r>
        <w:rPr>
          <w:rFonts w:hint="eastAsia"/>
          <w:b w:val="0"/>
        </w:rPr>
        <w:t>简介</w:t>
      </w:r>
      <w:bookmarkEnd w:id="10"/>
    </w:p>
    <w:p w:rsidR="00A33D32" w:rsidRPr="002A6B88" w:rsidRDefault="00A33D32" w:rsidP="009A177D">
      <w:pPr>
        <w:pStyle w:val="a6"/>
        <w:numPr>
          <w:ilvl w:val="0"/>
          <w:numId w:val="4"/>
        </w:numPr>
        <w:ind w:firstLineChars="0"/>
        <w:rPr>
          <w:sz w:val="24"/>
        </w:rPr>
      </w:pPr>
      <w:r w:rsidRPr="002A6B88">
        <w:rPr>
          <w:rFonts w:ascii="Verdana" w:hAnsi="Verdana"/>
          <w:color w:val="000000"/>
          <w:szCs w:val="18"/>
          <w:shd w:val="clear" w:color="auto" w:fill="F5FAFE"/>
        </w:rPr>
        <w:t>Linux</w:t>
      </w:r>
      <w:r w:rsidRPr="002A6B88">
        <w:rPr>
          <w:rFonts w:ascii="Verdana" w:hAnsi="Verdana"/>
          <w:color w:val="000000"/>
          <w:szCs w:val="18"/>
          <w:shd w:val="clear" w:color="auto" w:fill="F5FAFE"/>
        </w:rPr>
        <w:t>上几乎所有的软件都经过了</w:t>
      </w:r>
      <w:r w:rsidRPr="002A6B88">
        <w:rPr>
          <w:rFonts w:ascii="Verdana" w:hAnsi="Verdana"/>
          <w:szCs w:val="18"/>
          <w:shd w:val="clear" w:color="auto" w:fill="F5FAFE"/>
        </w:rPr>
        <w:t>GPL</w:t>
      </w:r>
      <w:r w:rsidRPr="002A6B88">
        <w:rPr>
          <w:rFonts w:ascii="Verdana" w:hAnsi="Verdana"/>
          <w:szCs w:val="18"/>
          <w:shd w:val="clear" w:color="auto" w:fill="F5FAFE"/>
        </w:rPr>
        <w:t>授权</w:t>
      </w:r>
      <w:r w:rsidRPr="002A6B88">
        <w:rPr>
          <w:rFonts w:ascii="Verdana" w:hAnsi="Verdana"/>
          <w:color w:val="000000"/>
          <w:szCs w:val="18"/>
          <w:shd w:val="clear" w:color="auto" w:fill="F5FAFE"/>
        </w:rPr>
        <w:t>，因此几乎所有的软件都会提供源码。</w:t>
      </w:r>
      <w:r w:rsidRPr="002A6B88">
        <w:rPr>
          <w:rFonts w:ascii="Verdana" w:hAnsi="Verdana"/>
          <w:color w:val="000000"/>
          <w:szCs w:val="18"/>
          <w:shd w:val="clear" w:color="auto" w:fill="F5FAFE"/>
        </w:rPr>
        <w:t> </w:t>
      </w:r>
    </w:p>
    <w:p w:rsidR="00A33D32" w:rsidRPr="002A6B88" w:rsidRDefault="00A33D32" w:rsidP="009A177D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2A6B88">
        <w:rPr>
          <w:rFonts w:ascii="Verdana" w:hAnsi="Verdana"/>
          <w:color w:val="000000"/>
          <w:szCs w:val="18"/>
          <w:shd w:val="clear" w:color="auto" w:fill="F5FAFE"/>
        </w:rPr>
        <w:t>而一个软件要在</w:t>
      </w:r>
      <w:r w:rsidRPr="002A6B88">
        <w:rPr>
          <w:rFonts w:ascii="Verdana" w:hAnsi="Verdana"/>
          <w:color w:val="000000"/>
          <w:szCs w:val="18"/>
          <w:shd w:val="clear" w:color="auto" w:fill="F5FAFE"/>
        </w:rPr>
        <w:t>Linux</w:t>
      </w:r>
      <w:r w:rsidRPr="002A6B88">
        <w:rPr>
          <w:rFonts w:ascii="Verdana" w:hAnsi="Verdana"/>
          <w:color w:val="000000"/>
          <w:szCs w:val="18"/>
          <w:shd w:val="clear" w:color="auto" w:fill="F5FAFE"/>
        </w:rPr>
        <w:t>上执行，必须是二进制文件，因此</w:t>
      </w:r>
      <w:r w:rsidRPr="002A6B88">
        <w:rPr>
          <w:rFonts w:ascii="Verdana" w:hAnsi="Verdana"/>
          <w:color w:val="FF0000"/>
          <w:szCs w:val="18"/>
          <w:shd w:val="clear" w:color="auto" w:fill="F5FAFE"/>
        </w:rPr>
        <w:t>当我们拿到软件源码后，需要将它编译成二进制文件才能在</w:t>
      </w:r>
      <w:r w:rsidRPr="002A6B88">
        <w:rPr>
          <w:rFonts w:ascii="Verdana" w:hAnsi="Verdana"/>
          <w:color w:val="FF0000"/>
          <w:szCs w:val="18"/>
          <w:shd w:val="clear" w:color="auto" w:fill="F5FAFE"/>
        </w:rPr>
        <w:t>Linux</w:t>
      </w:r>
      <w:r w:rsidRPr="002A6B88">
        <w:rPr>
          <w:rFonts w:ascii="Verdana" w:hAnsi="Verdana"/>
          <w:color w:val="FF0000"/>
          <w:szCs w:val="18"/>
          <w:shd w:val="clear" w:color="auto" w:fill="F5FAFE"/>
        </w:rPr>
        <w:t>上运行</w:t>
      </w:r>
      <w:r w:rsidRPr="002A6B88">
        <w:rPr>
          <w:rFonts w:ascii="Verdana" w:hAnsi="Verdana"/>
          <w:color w:val="FF0000"/>
          <w:sz w:val="18"/>
          <w:szCs w:val="18"/>
          <w:shd w:val="clear" w:color="auto" w:fill="F5FAFE"/>
        </w:rPr>
        <w:t>。</w:t>
      </w:r>
    </w:p>
    <w:p w:rsidR="00A33D32" w:rsidRDefault="00A33D32" w:rsidP="009A177D">
      <w:pPr>
        <w:pStyle w:val="2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bookmarkStart w:id="11" w:name="_Toc25827579"/>
      <w:r>
        <w:rPr>
          <w:rFonts w:hint="eastAsia"/>
          <w:b w:val="0"/>
        </w:rPr>
        <w:t>编译过程</w:t>
      </w:r>
      <w:bookmarkEnd w:id="11"/>
    </w:p>
    <w:p w:rsidR="00A33D32" w:rsidRPr="002A6B88" w:rsidRDefault="00A33D32" w:rsidP="009A177D">
      <w:pPr>
        <w:pStyle w:val="ae"/>
        <w:numPr>
          <w:ilvl w:val="0"/>
          <w:numId w:val="5"/>
        </w:numPr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21"/>
          <w:szCs w:val="16"/>
        </w:rPr>
      </w:pPr>
      <w:r w:rsidRPr="002A6B88">
        <w:rPr>
          <w:rFonts w:ascii="Verdana" w:hAnsi="Verdana"/>
          <w:color w:val="000000"/>
          <w:sz w:val="21"/>
          <w:szCs w:val="16"/>
        </w:rPr>
        <w:t>将源码编译成可供</w:t>
      </w:r>
      <w:r w:rsidRPr="002A6B88">
        <w:rPr>
          <w:rFonts w:ascii="Verdana" w:hAnsi="Verdana"/>
          <w:color w:val="000000"/>
          <w:sz w:val="21"/>
          <w:szCs w:val="16"/>
        </w:rPr>
        <w:t>Linux</w:t>
      </w:r>
      <w:r w:rsidRPr="002A6B88">
        <w:rPr>
          <w:rFonts w:ascii="Verdana" w:hAnsi="Verdana"/>
          <w:color w:val="000000"/>
          <w:sz w:val="21"/>
          <w:szCs w:val="16"/>
        </w:rPr>
        <w:t>运行的二进制文件一共需要两步：</w:t>
      </w:r>
      <w:r w:rsidRPr="002A6B88">
        <w:rPr>
          <w:rFonts w:ascii="Verdana" w:hAnsi="Verdana"/>
          <w:color w:val="000000"/>
          <w:sz w:val="21"/>
          <w:szCs w:val="16"/>
        </w:rPr>
        <w:t> </w:t>
      </w:r>
      <w:r w:rsidRPr="002A6B88">
        <w:rPr>
          <w:rFonts w:ascii="Verdana" w:hAnsi="Verdana"/>
          <w:color w:val="000000"/>
          <w:sz w:val="21"/>
          <w:szCs w:val="16"/>
        </w:rPr>
        <w:br/>
        <w:t xml:space="preserve">1. </w:t>
      </w:r>
      <w:r w:rsidRPr="002A6B88">
        <w:rPr>
          <w:rFonts w:ascii="Verdana" w:hAnsi="Verdana"/>
          <w:color w:val="000000"/>
          <w:sz w:val="21"/>
          <w:szCs w:val="16"/>
        </w:rPr>
        <w:t>使用</w:t>
      </w:r>
      <w:r w:rsidRPr="002A6B88">
        <w:rPr>
          <w:rFonts w:ascii="Verdana" w:hAnsi="Verdana"/>
          <w:color w:val="000000"/>
          <w:sz w:val="21"/>
          <w:szCs w:val="16"/>
        </w:rPr>
        <w:t>gcc</w:t>
      </w:r>
      <w:r w:rsidRPr="002A6B88">
        <w:rPr>
          <w:rFonts w:ascii="Verdana" w:hAnsi="Verdana"/>
          <w:color w:val="000000"/>
          <w:sz w:val="21"/>
          <w:szCs w:val="16"/>
        </w:rPr>
        <w:t>编译器将源码编译成目标文件</w:t>
      </w:r>
      <w:r w:rsidRPr="002A6B88">
        <w:rPr>
          <w:rFonts w:ascii="Verdana" w:hAnsi="Verdana"/>
          <w:color w:val="000000"/>
          <w:sz w:val="21"/>
          <w:szCs w:val="16"/>
        </w:rPr>
        <w:t> </w:t>
      </w:r>
      <w:r w:rsidRPr="002A6B88">
        <w:rPr>
          <w:rFonts w:ascii="Verdana" w:hAnsi="Verdana"/>
          <w:color w:val="000000"/>
          <w:sz w:val="21"/>
          <w:szCs w:val="16"/>
        </w:rPr>
        <w:br/>
        <w:t xml:space="preserve">2. </w:t>
      </w:r>
      <w:r w:rsidRPr="002A6B88">
        <w:rPr>
          <w:rFonts w:ascii="Verdana" w:hAnsi="Verdana"/>
          <w:color w:val="000000"/>
          <w:sz w:val="21"/>
          <w:szCs w:val="16"/>
        </w:rPr>
        <w:t>再次使用</w:t>
      </w:r>
      <w:r w:rsidRPr="002A6B88">
        <w:rPr>
          <w:rFonts w:ascii="Verdana" w:hAnsi="Verdana"/>
          <w:color w:val="000000"/>
          <w:sz w:val="21"/>
          <w:szCs w:val="16"/>
        </w:rPr>
        <w:t>gcc</w:t>
      </w:r>
      <w:r w:rsidRPr="002A6B88">
        <w:rPr>
          <w:rFonts w:ascii="Verdana" w:hAnsi="Verdana"/>
          <w:color w:val="000000"/>
          <w:sz w:val="21"/>
          <w:szCs w:val="16"/>
        </w:rPr>
        <w:t>编译器将目标文件链接成二进制文件</w:t>
      </w:r>
    </w:p>
    <w:p w:rsidR="00A33D32" w:rsidRPr="002A6B88" w:rsidRDefault="00A33D32" w:rsidP="009A177D">
      <w:pPr>
        <w:pStyle w:val="ae"/>
        <w:numPr>
          <w:ilvl w:val="0"/>
          <w:numId w:val="5"/>
        </w:numPr>
        <w:shd w:val="clear" w:color="auto" w:fill="F5FAFE"/>
        <w:spacing w:before="136" w:beforeAutospacing="0" w:after="136" w:afterAutospacing="0"/>
        <w:rPr>
          <w:rFonts w:ascii="Verdana" w:hAnsi="Verdana"/>
          <w:color w:val="000000"/>
          <w:sz w:val="21"/>
          <w:szCs w:val="16"/>
        </w:rPr>
      </w:pPr>
      <w:r w:rsidRPr="002A6B88">
        <w:rPr>
          <w:rFonts w:ascii="Verdana" w:hAnsi="Verdana"/>
          <w:color w:val="000000"/>
          <w:sz w:val="21"/>
          <w:szCs w:val="16"/>
        </w:rPr>
        <w:t>这过程看似简单，实则不然。一个软件的源代码往往被封装在多个源文件中，此外这些文件有错综复杂的依赖关</w:t>
      </w:r>
      <w:r>
        <w:rPr>
          <w:rFonts w:ascii="Verdana" w:hAnsi="Verdana"/>
          <w:color w:val="000000"/>
          <w:sz w:val="21"/>
          <w:szCs w:val="16"/>
        </w:rPr>
        <w:t>系，编译需要严格按照指定的顺序进行，这无疑增加了编译的难度。</w:t>
      </w:r>
      <w:r>
        <w:rPr>
          <w:rFonts w:ascii="Verdana" w:hAnsi="Verdana" w:hint="eastAsia"/>
          <w:color w:val="000000"/>
          <w:sz w:val="21"/>
          <w:szCs w:val="16"/>
        </w:rPr>
        <w:t>而</w:t>
      </w:r>
      <w:r w:rsidRPr="002A6B88">
        <w:rPr>
          <w:rFonts w:ascii="Verdana" w:hAnsi="Verdana"/>
          <w:color w:val="000000"/>
          <w:sz w:val="21"/>
          <w:szCs w:val="16"/>
        </w:rPr>
        <w:t>make</w:t>
      </w:r>
      <w:r w:rsidRPr="002A6B88">
        <w:rPr>
          <w:rFonts w:ascii="Verdana" w:hAnsi="Verdana"/>
          <w:color w:val="000000"/>
          <w:sz w:val="21"/>
          <w:szCs w:val="16"/>
        </w:rPr>
        <w:t>命令可以帮助我们简化编译过程。</w:t>
      </w:r>
    </w:p>
    <w:p w:rsidR="00A33D32" w:rsidRPr="002A6B88" w:rsidRDefault="00A33D32" w:rsidP="009A177D">
      <w:pPr>
        <w:pStyle w:val="ae"/>
        <w:numPr>
          <w:ilvl w:val="0"/>
          <w:numId w:val="5"/>
        </w:numPr>
        <w:shd w:val="clear" w:color="auto" w:fill="F5FAFE"/>
        <w:spacing w:before="0" w:beforeAutospacing="0" w:after="0" w:afterAutospacing="0"/>
        <w:rPr>
          <w:rFonts w:ascii="Verdana" w:hAnsi="Verdana"/>
          <w:color w:val="000000"/>
          <w:sz w:val="21"/>
          <w:szCs w:val="16"/>
        </w:rPr>
      </w:pPr>
      <w:r w:rsidRPr="002A6B88">
        <w:rPr>
          <w:rFonts w:ascii="Verdana" w:hAnsi="Verdana"/>
          <w:color w:val="000000"/>
          <w:sz w:val="21"/>
          <w:szCs w:val="16"/>
        </w:rPr>
        <w:t>整个编译过程被浓缩在</w:t>
      </w:r>
      <w:r w:rsidRPr="002A6B88">
        <w:rPr>
          <w:rFonts w:ascii="Verdana" w:hAnsi="Verdana"/>
          <w:color w:val="000000"/>
          <w:sz w:val="21"/>
          <w:szCs w:val="16"/>
        </w:rPr>
        <w:t>Makefile</w:t>
      </w:r>
      <w:r w:rsidRPr="002A6B88">
        <w:rPr>
          <w:rFonts w:ascii="Verdana" w:hAnsi="Verdana"/>
          <w:color w:val="000000"/>
          <w:sz w:val="21"/>
          <w:szCs w:val="16"/>
        </w:rPr>
        <w:t>文件中</w:t>
      </w:r>
      <w:r w:rsidRPr="002A6B88">
        <w:rPr>
          <w:rFonts w:ascii="Verdana" w:hAnsi="Verdana"/>
          <w:color w:val="000000"/>
          <w:sz w:val="21"/>
          <w:szCs w:val="16"/>
        </w:rPr>
        <w:t>(</w:t>
      </w:r>
      <w:r w:rsidRPr="002A6B88">
        <w:rPr>
          <w:rFonts w:ascii="Verdana" w:hAnsi="Verdana"/>
          <w:color w:val="FF0000"/>
          <w:sz w:val="21"/>
          <w:szCs w:val="16"/>
        </w:rPr>
        <w:t>告诉</w:t>
      </w:r>
      <w:r w:rsidRPr="002A6B88">
        <w:rPr>
          <w:rFonts w:ascii="Verdana" w:hAnsi="Verdana"/>
          <w:color w:val="FF0000"/>
          <w:sz w:val="21"/>
          <w:szCs w:val="16"/>
        </w:rPr>
        <w:t>make</w:t>
      </w:r>
      <w:r w:rsidRPr="002A6B88">
        <w:rPr>
          <w:rFonts w:ascii="Verdana" w:hAnsi="Verdana"/>
          <w:color w:val="FF0000"/>
          <w:sz w:val="21"/>
          <w:szCs w:val="16"/>
        </w:rPr>
        <w:t>命令需要怎么去编译和链接程序</w:t>
      </w:r>
      <w:r w:rsidRPr="002A6B88">
        <w:rPr>
          <w:rFonts w:ascii="Verdana" w:hAnsi="Verdana"/>
          <w:color w:val="000000"/>
          <w:sz w:val="21"/>
          <w:szCs w:val="16"/>
        </w:rPr>
        <w:t>)</w:t>
      </w:r>
      <w:r w:rsidRPr="002A6B88">
        <w:rPr>
          <w:rFonts w:ascii="Verdana" w:hAnsi="Verdana"/>
          <w:color w:val="000000"/>
          <w:sz w:val="21"/>
          <w:szCs w:val="16"/>
        </w:rPr>
        <w:t>，当执行</w:t>
      </w:r>
      <w:r w:rsidRPr="002A6B88">
        <w:rPr>
          <w:rFonts w:ascii="Verdana" w:hAnsi="Verdana"/>
          <w:color w:val="000000"/>
          <w:sz w:val="21"/>
          <w:szCs w:val="16"/>
        </w:rPr>
        <w:t>make</w:t>
      </w:r>
      <w:r w:rsidRPr="002A6B88">
        <w:rPr>
          <w:rFonts w:ascii="Verdana" w:hAnsi="Verdana"/>
          <w:color w:val="000000"/>
          <w:sz w:val="21"/>
          <w:szCs w:val="16"/>
        </w:rPr>
        <w:t>命令时，</w:t>
      </w:r>
      <w:r w:rsidRPr="002A6B88">
        <w:rPr>
          <w:rFonts w:ascii="Verdana" w:hAnsi="Verdana"/>
          <w:color w:val="000000"/>
          <w:sz w:val="21"/>
          <w:szCs w:val="16"/>
        </w:rPr>
        <w:t>make</w:t>
      </w:r>
      <w:r w:rsidRPr="002A6B88">
        <w:rPr>
          <w:rFonts w:ascii="Verdana" w:hAnsi="Verdana"/>
          <w:color w:val="000000"/>
          <w:sz w:val="21"/>
          <w:szCs w:val="16"/>
        </w:rPr>
        <w:t>会去当前目录中寻找</w:t>
      </w:r>
      <w:r w:rsidRPr="002A6B88">
        <w:rPr>
          <w:rFonts w:ascii="Verdana" w:hAnsi="Verdana"/>
          <w:color w:val="000000"/>
          <w:sz w:val="21"/>
          <w:szCs w:val="16"/>
        </w:rPr>
        <w:t>Makefile</w:t>
      </w:r>
      <w:r w:rsidRPr="002A6B88">
        <w:rPr>
          <w:rFonts w:ascii="Verdana" w:hAnsi="Verdana"/>
          <w:color w:val="000000"/>
          <w:sz w:val="21"/>
          <w:szCs w:val="16"/>
        </w:rPr>
        <w:t>文件，并根据该文件中的要求完成整个编译过程。</w:t>
      </w:r>
    </w:p>
    <w:p w:rsidR="00A33D32" w:rsidRPr="002A6B88" w:rsidRDefault="00A33D32" w:rsidP="009A177D">
      <w:pPr>
        <w:pStyle w:val="ae"/>
        <w:numPr>
          <w:ilvl w:val="0"/>
          <w:numId w:val="5"/>
        </w:numPr>
        <w:shd w:val="clear" w:color="auto" w:fill="F5FAFE"/>
        <w:spacing w:before="136" w:beforeAutospacing="0" w:after="136" w:afterAutospacing="0"/>
        <w:rPr>
          <w:rFonts w:ascii="Verdana" w:hAnsi="Verdana"/>
          <w:color w:val="000000"/>
          <w:sz w:val="21"/>
          <w:szCs w:val="16"/>
        </w:rPr>
      </w:pPr>
      <w:r w:rsidRPr="002A6B88">
        <w:rPr>
          <w:rFonts w:ascii="Verdana" w:hAnsi="Verdana"/>
          <w:color w:val="000000"/>
          <w:sz w:val="21"/>
          <w:szCs w:val="16"/>
        </w:rPr>
        <w:t>而</w:t>
      </w:r>
      <w:r w:rsidRPr="002A6B88">
        <w:rPr>
          <w:rFonts w:ascii="Verdana" w:hAnsi="Verdana"/>
          <w:color w:val="000000"/>
          <w:sz w:val="21"/>
          <w:szCs w:val="16"/>
        </w:rPr>
        <w:t>Makefile</w:t>
      </w:r>
      <w:r w:rsidRPr="002A6B88">
        <w:rPr>
          <w:rFonts w:ascii="Verdana" w:hAnsi="Verdana"/>
          <w:color w:val="000000"/>
          <w:sz w:val="21"/>
          <w:szCs w:val="16"/>
        </w:rPr>
        <w:t>文件由</w:t>
      </w:r>
      <w:r w:rsidRPr="002A6B88">
        <w:rPr>
          <w:rFonts w:ascii="Verdana" w:hAnsi="Verdana"/>
          <w:color w:val="000000"/>
          <w:sz w:val="21"/>
          <w:szCs w:val="16"/>
        </w:rPr>
        <w:t>configure</w:t>
      </w:r>
      <w:r w:rsidRPr="002A6B88">
        <w:rPr>
          <w:rFonts w:ascii="Verdana" w:hAnsi="Verdana"/>
          <w:color w:val="000000"/>
          <w:sz w:val="21"/>
          <w:szCs w:val="16"/>
        </w:rPr>
        <w:t>命令产生。当执行</w:t>
      </w:r>
      <w:r w:rsidRPr="002A6B88">
        <w:rPr>
          <w:rFonts w:ascii="Verdana" w:hAnsi="Verdana"/>
          <w:color w:val="000000"/>
          <w:sz w:val="21"/>
          <w:szCs w:val="16"/>
        </w:rPr>
        <w:t>configure</w:t>
      </w:r>
      <w:r w:rsidRPr="002A6B88">
        <w:rPr>
          <w:rFonts w:ascii="Verdana" w:hAnsi="Verdana"/>
          <w:color w:val="000000"/>
          <w:sz w:val="21"/>
          <w:szCs w:val="16"/>
        </w:rPr>
        <w:t>命令时，</w:t>
      </w:r>
      <w:r w:rsidRPr="002A6B88">
        <w:rPr>
          <w:rFonts w:ascii="Verdana" w:hAnsi="Verdana"/>
          <w:color w:val="000000"/>
          <w:sz w:val="21"/>
          <w:szCs w:val="16"/>
        </w:rPr>
        <w:t>configure</w:t>
      </w:r>
      <w:r w:rsidRPr="002A6B88">
        <w:rPr>
          <w:rFonts w:ascii="Verdana" w:hAnsi="Verdana"/>
          <w:color w:val="000000"/>
          <w:sz w:val="21"/>
          <w:szCs w:val="16"/>
        </w:rPr>
        <w:t>会根据当前系统环境动态生成一个适合本系统的</w:t>
      </w:r>
      <w:r w:rsidRPr="002A6B88">
        <w:rPr>
          <w:rFonts w:ascii="Verdana" w:hAnsi="Verdana"/>
          <w:color w:val="000000"/>
          <w:sz w:val="21"/>
          <w:szCs w:val="16"/>
        </w:rPr>
        <w:t>Makefile</w:t>
      </w:r>
      <w:r w:rsidRPr="002A6B88">
        <w:rPr>
          <w:rFonts w:ascii="Verdana" w:hAnsi="Verdana"/>
          <w:color w:val="000000"/>
          <w:sz w:val="21"/>
          <w:szCs w:val="16"/>
        </w:rPr>
        <w:t>文件，供</w:t>
      </w:r>
      <w:r w:rsidRPr="002A6B88">
        <w:rPr>
          <w:rFonts w:ascii="Verdana" w:hAnsi="Verdana"/>
          <w:color w:val="000000"/>
          <w:sz w:val="21"/>
          <w:szCs w:val="16"/>
        </w:rPr>
        <w:t>make</w:t>
      </w:r>
      <w:r w:rsidRPr="002A6B88">
        <w:rPr>
          <w:rFonts w:ascii="Verdana" w:hAnsi="Verdana"/>
          <w:color w:val="000000"/>
          <w:sz w:val="21"/>
          <w:szCs w:val="16"/>
        </w:rPr>
        <w:t>命令使用。</w:t>
      </w:r>
    </w:p>
    <w:p w:rsidR="00A33D32" w:rsidRDefault="00A33D32" w:rsidP="00A33D32"/>
    <w:p w:rsidR="00A33D32" w:rsidRDefault="00A33D32" w:rsidP="009A177D">
      <w:pPr>
        <w:pStyle w:val="2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bookmarkStart w:id="12" w:name="_Toc25827580"/>
      <w:r w:rsidRPr="002A6B88">
        <w:rPr>
          <w:rFonts w:hint="eastAsia"/>
          <w:b w:val="0"/>
        </w:rPr>
        <w:t>安装步骤</w:t>
      </w:r>
      <w:bookmarkEnd w:id="12"/>
    </w:p>
    <w:p w:rsidR="00A33D32" w:rsidRDefault="00A33D32" w:rsidP="00A33D32"/>
    <w:p w:rsidR="00A33D32" w:rsidRDefault="00A33D32" w:rsidP="009A177D">
      <w:pPr>
        <w:widowControl/>
        <w:numPr>
          <w:ilvl w:val="0"/>
          <w:numId w:val="6"/>
        </w:numPr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Cs w:val="16"/>
        </w:rPr>
      </w:pPr>
      <w:r w:rsidRPr="002A6B88">
        <w:rPr>
          <w:rFonts w:ascii="Verdana" w:eastAsia="宋体" w:hAnsi="Verdana" w:cs="宋体"/>
          <w:color w:val="000000"/>
          <w:kern w:val="0"/>
          <w:szCs w:val="16"/>
        </w:rPr>
        <w:t>获取源码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 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br/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将软件的源码下载至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/usr/local/</w:t>
      </w:r>
      <w:r>
        <w:rPr>
          <w:rFonts w:ascii="Verdana" w:eastAsia="宋体" w:hAnsi="Verdana" w:cs="宋体"/>
          <w:color w:val="000000"/>
          <w:kern w:val="0"/>
          <w:szCs w:val="16"/>
        </w:rPr>
        <w:t>，并解压</w:t>
      </w:r>
    </w:p>
    <w:p w:rsidR="00A33D32" w:rsidRPr="002A6B88" w:rsidRDefault="00A33D32" w:rsidP="00A33D32">
      <w:pPr>
        <w:widowControl/>
        <w:shd w:val="clear" w:color="auto" w:fill="F5FAFE"/>
        <w:ind w:left="360"/>
        <w:jc w:val="left"/>
        <w:rPr>
          <w:rFonts w:ascii="Verdana" w:eastAsia="宋体" w:hAnsi="Verdana" w:cs="宋体"/>
          <w:color w:val="000000"/>
          <w:kern w:val="0"/>
          <w:szCs w:val="16"/>
        </w:rPr>
      </w:pPr>
    </w:p>
    <w:p w:rsidR="00A33D32" w:rsidRDefault="00A33D32" w:rsidP="009A177D">
      <w:pPr>
        <w:widowControl/>
        <w:numPr>
          <w:ilvl w:val="0"/>
          <w:numId w:val="6"/>
        </w:numPr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Cs w:val="16"/>
        </w:rPr>
      </w:pPr>
      <w:r w:rsidRPr="002A6B88">
        <w:rPr>
          <w:rFonts w:ascii="Verdana" w:eastAsia="宋体" w:hAnsi="Verdana" w:cs="宋体"/>
          <w:color w:val="000000"/>
          <w:kern w:val="0"/>
          <w:szCs w:val="16"/>
        </w:rPr>
        <w:t>查看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INSTALL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与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README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文件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 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br/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解压后查看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INSTALL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与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README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文件，这两个文件中详细介绍了本软件的安装方法和注意事项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。</w:t>
      </w:r>
    </w:p>
    <w:p w:rsidR="00A33D32" w:rsidRPr="002A6B88" w:rsidRDefault="00A33D32" w:rsidP="00A33D32">
      <w:pPr>
        <w:widowControl/>
        <w:shd w:val="clear" w:color="auto" w:fill="F5FAFE"/>
        <w:ind w:left="360"/>
        <w:jc w:val="left"/>
        <w:rPr>
          <w:rFonts w:ascii="Verdana" w:eastAsia="宋体" w:hAnsi="Verdana" w:cs="宋体"/>
          <w:color w:val="000000"/>
          <w:kern w:val="0"/>
          <w:szCs w:val="16"/>
        </w:rPr>
      </w:pPr>
    </w:p>
    <w:p w:rsidR="00A33D32" w:rsidRDefault="00A33D32" w:rsidP="009A177D">
      <w:pPr>
        <w:widowControl/>
        <w:numPr>
          <w:ilvl w:val="0"/>
          <w:numId w:val="6"/>
        </w:numPr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Cs w:val="16"/>
        </w:rPr>
      </w:pPr>
      <w:r w:rsidRPr="002A6B88">
        <w:rPr>
          <w:rFonts w:ascii="Verdana" w:eastAsia="宋体" w:hAnsi="Verdana" w:cs="宋体"/>
          <w:color w:val="000000"/>
          <w:kern w:val="0"/>
          <w:szCs w:val="16"/>
        </w:rPr>
        <w:t>创建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Makefile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文件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 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br/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执行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configure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命令，生成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Makefile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文件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。</w:t>
      </w:r>
    </w:p>
    <w:p w:rsidR="00A33D32" w:rsidRPr="002A6B88" w:rsidRDefault="00A33D32" w:rsidP="00A33D32">
      <w:pPr>
        <w:widowControl/>
        <w:shd w:val="clear" w:color="auto" w:fill="F5FAFE"/>
        <w:ind w:left="360"/>
        <w:jc w:val="left"/>
        <w:rPr>
          <w:rFonts w:ascii="Verdana" w:eastAsia="宋体" w:hAnsi="Verdana" w:cs="宋体"/>
          <w:color w:val="000000"/>
          <w:kern w:val="0"/>
          <w:szCs w:val="16"/>
        </w:rPr>
      </w:pPr>
    </w:p>
    <w:p w:rsidR="00A33D32" w:rsidRPr="002A6B88" w:rsidRDefault="00A33D32" w:rsidP="009A177D">
      <w:pPr>
        <w:widowControl/>
        <w:numPr>
          <w:ilvl w:val="0"/>
          <w:numId w:val="6"/>
        </w:numPr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Cs w:val="16"/>
        </w:rPr>
      </w:pPr>
      <w:r w:rsidRPr="002A6B88">
        <w:rPr>
          <w:rFonts w:ascii="Verdana" w:eastAsia="宋体" w:hAnsi="Verdana" w:cs="宋体"/>
          <w:color w:val="000000"/>
          <w:kern w:val="0"/>
          <w:szCs w:val="16"/>
        </w:rPr>
        <w:t>编译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 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br/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执行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make clean;make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命令将源码编译成二进制文件。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 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br/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PS:make clean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命令用来清除上一次编译生成的目标文件。这个步骤可有可无，但为了确保编译的成功，还是加上为好。防止由于软件中含有残留的目标文件导致编译失败。</w:t>
      </w:r>
    </w:p>
    <w:p w:rsidR="00A33D32" w:rsidRPr="002A6B88" w:rsidRDefault="00A33D32" w:rsidP="00A33D32">
      <w:pPr>
        <w:widowControl/>
        <w:shd w:val="clear" w:color="auto" w:fill="F5FAFE"/>
        <w:ind w:left="360"/>
        <w:jc w:val="left"/>
        <w:rPr>
          <w:rFonts w:ascii="Verdana" w:eastAsia="宋体" w:hAnsi="Verdana" w:cs="宋体"/>
          <w:color w:val="000000"/>
          <w:kern w:val="0"/>
          <w:szCs w:val="16"/>
        </w:rPr>
      </w:pPr>
    </w:p>
    <w:p w:rsidR="00A33D32" w:rsidRPr="002A6B88" w:rsidRDefault="00A33D32" w:rsidP="009A177D">
      <w:pPr>
        <w:widowControl/>
        <w:numPr>
          <w:ilvl w:val="0"/>
          <w:numId w:val="6"/>
        </w:numPr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Cs w:val="16"/>
        </w:rPr>
      </w:pPr>
      <w:r w:rsidRPr="002A6B88">
        <w:rPr>
          <w:rFonts w:ascii="Verdana" w:eastAsia="宋体" w:hAnsi="Verdana" w:cs="宋体"/>
          <w:color w:val="000000"/>
          <w:kern w:val="0"/>
          <w:szCs w:val="16"/>
        </w:rPr>
        <w:t>安装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t> </w:t>
      </w:r>
      <w:r w:rsidRPr="002A6B88">
        <w:rPr>
          <w:rFonts w:ascii="Verdana" w:eastAsia="宋体" w:hAnsi="Verdana" w:cs="宋体"/>
          <w:color w:val="000000"/>
          <w:kern w:val="0"/>
          <w:szCs w:val="16"/>
        </w:rPr>
        <w:br/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执行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make install</w:t>
      </w:r>
      <w:r w:rsidRPr="002A6B88">
        <w:rPr>
          <w:rFonts w:ascii="Verdana" w:eastAsia="宋体" w:hAnsi="Verdana" w:cs="宋体"/>
          <w:color w:val="FF0000"/>
          <w:kern w:val="0"/>
          <w:szCs w:val="16"/>
        </w:rPr>
        <w:t>命令将上一步编译好的二进制文件安装到指定的目录中去。</w:t>
      </w:r>
    </w:p>
    <w:p w:rsidR="00A33D32" w:rsidRDefault="00A33D32" w:rsidP="00A33D32"/>
    <w:p w:rsidR="00A33D32" w:rsidRDefault="00A33D32" w:rsidP="00987D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13" w:name="_Toc25827581"/>
      <w:r w:rsidRPr="00352EF5">
        <w:rPr>
          <w:rFonts w:hint="eastAsia"/>
          <w:b w:val="0"/>
        </w:rPr>
        <w:t>案例分析</w:t>
      </w:r>
      <w:bookmarkEnd w:id="13"/>
    </w:p>
    <w:p w:rsidR="00A33D32" w:rsidRPr="00747D82" w:rsidRDefault="00A33D32" w:rsidP="009A177D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14" w:name="_Toc25594752"/>
      <w:bookmarkStart w:id="15" w:name="_Toc25595180"/>
      <w:bookmarkStart w:id="16" w:name="_Toc25595304"/>
      <w:bookmarkStart w:id="17" w:name="_Toc25815038"/>
      <w:bookmarkStart w:id="18" w:name="_Toc25827582"/>
      <w:bookmarkEnd w:id="14"/>
      <w:bookmarkEnd w:id="15"/>
      <w:bookmarkEnd w:id="16"/>
      <w:bookmarkEnd w:id="17"/>
      <w:bookmarkEnd w:id="18"/>
    </w:p>
    <w:p w:rsidR="00A33D32" w:rsidRDefault="00A33D32" w:rsidP="009A177D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9" w:name="_Toc25827583"/>
      <w:r w:rsidRPr="00352EF5">
        <w:rPr>
          <w:b w:val="0"/>
        </w:rPr>
        <w:t>进入</w:t>
      </w:r>
      <w:r w:rsidRPr="00352EF5">
        <w:rPr>
          <w:b w:val="0"/>
        </w:rPr>
        <w:t>/usr/local/</w:t>
      </w:r>
      <w:r w:rsidRPr="00352EF5">
        <w:rPr>
          <w:b w:val="0"/>
        </w:rPr>
        <w:t>，并创建</w:t>
      </w:r>
      <w:r>
        <w:rPr>
          <w:rFonts w:hint="eastAsia"/>
          <w:b w:val="0"/>
        </w:rPr>
        <w:t>nginx</w:t>
      </w:r>
      <w:r>
        <w:rPr>
          <w:b w:val="0"/>
        </w:rPr>
        <w:t>目录</w:t>
      </w:r>
      <w:bookmarkEnd w:id="19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D164E5" w:rsidRDefault="00A33D32" w:rsidP="00D164E5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747D82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cd /usr/local/</w:t>
            </w:r>
          </w:p>
        </w:tc>
      </w:tr>
    </w:tbl>
    <w:p w:rsidR="00A33D32" w:rsidRDefault="00A33D32" w:rsidP="00A33D32">
      <w:pPr>
        <w:rPr>
          <w:rFonts w:asciiTheme="minorEastAsia" w:hAnsiTheme="minorEastAsia" w:cs="宋体"/>
          <w:color w:val="000000"/>
          <w:kern w:val="0"/>
          <w:szCs w:val="16"/>
        </w:rPr>
      </w:pPr>
    </w:p>
    <w:p w:rsidR="00A33D32" w:rsidRDefault="00A33D32" w:rsidP="009A177D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20" w:name="_Toc25827584"/>
      <w:r w:rsidRPr="00352EF5">
        <w:rPr>
          <w:b w:val="0"/>
        </w:rPr>
        <w:t>下载</w:t>
      </w:r>
      <w:r>
        <w:rPr>
          <w:rFonts w:hint="eastAsia"/>
          <w:b w:val="0"/>
        </w:rPr>
        <w:t>nginx</w:t>
      </w:r>
      <w:r w:rsidRPr="00352EF5">
        <w:rPr>
          <w:b w:val="0"/>
        </w:rPr>
        <w:t>的源码</w:t>
      </w:r>
      <w:bookmarkEnd w:id="20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747D82" w:rsidRDefault="00A33D32" w:rsidP="00696110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47D82">
              <w:rPr>
                <w:rFonts w:ascii="Verdana" w:hAnsi="Verdana"/>
                <w:color w:val="000000"/>
                <w:szCs w:val="18"/>
                <w:shd w:val="clear" w:color="auto" w:fill="F5FAFE"/>
              </w:rPr>
              <w:t xml:space="preserve">wget </w:t>
            </w:r>
            <w:hyperlink r:id="rId9" w:history="1">
              <w:r w:rsidRPr="00366926">
                <w:rPr>
                  <w:rFonts w:ascii="Verdana" w:hAnsi="Verdana"/>
                  <w:color w:val="000000"/>
                  <w:szCs w:val="18"/>
                  <w:shd w:val="clear" w:color="auto" w:fill="F5FAFE"/>
                </w:rPr>
                <w:t>https://nginx.org/download/</w:t>
              </w:r>
            </w:hyperlink>
            <w:r w:rsidRPr="004C482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nginx-1.9.9.tar.gz</w:t>
            </w:r>
          </w:p>
        </w:tc>
      </w:tr>
    </w:tbl>
    <w:p w:rsidR="00A33D32" w:rsidRPr="00747D82" w:rsidRDefault="00A33D32" w:rsidP="00A33D32"/>
    <w:p w:rsidR="00A33D32" w:rsidRDefault="00A33D32" w:rsidP="009A177D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21" w:name="_Toc25827585"/>
      <w:r w:rsidRPr="00352EF5">
        <w:rPr>
          <w:b w:val="0"/>
        </w:rPr>
        <w:t>解压源码</w:t>
      </w:r>
      <w:bookmarkEnd w:id="21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4C4825" w:rsidRDefault="00A33D32" w:rsidP="00696110">
            <w:pPr>
              <w:pStyle w:val="HTML"/>
              <w:rPr>
                <w:rFonts w:ascii="Verdana" w:eastAsiaTheme="minorEastAsia" w:hAnsi="Verdana" w:cstheme="minorBidi"/>
                <w:color w:val="000000"/>
                <w:kern w:val="2"/>
                <w:sz w:val="21"/>
                <w:szCs w:val="18"/>
                <w:shd w:val="clear" w:color="auto" w:fill="F5FAFE"/>
              </w:rPr>
            </w:pPr>
            <w:r>
              <w:rPr>
                <w:rFonts w:ascii="Verdana" w:eastAsiaTheme="minorEastAsia" w:hAnsi="Verdana" w:cstheme="minorBidi"/>
                <w:color w:val="000000"/>
                <w:kern w:val="2"/>
                <w:sz w:val="21"/>
                <w:szCs w:val="18"/>
                <w:shd w:val="clear" w:color="auto" w:fill="F5FAFE"/>
              </w:rPr>
              <w:t xml:space="preserve">tar </w:t>
            </w:r>
            <w:r w:rsidRPr="004C4825">
              <w:rPr>
                <w:rFonts w:ascii="Verdana" w:eastAsiaTheme="minorEastAsia" w:hAnsi="Verdana" w:cstheme="minorBidi"/>
                <w:color w:val="000000"/>
                <w:kern w:val="2"/>
                <w:sz w:val="21"/>
                <w:szCs w:val="18"/>
                <w:shd w:val="clear" w:color="auto" w:fill="F5FAFE"/>
              </w:rPr>
              <w:t>zxvf nginx-1.9.9.tar.gz</w:t>
            </w:r>
          </w:p>
        </w:tc>
      </w:tr>
    </w:tbl>
    <w:p w:rsidR="00A33D32" w:rsidRPr="00747D82" w:rsidRDefault="00A33D32" w:rsidP="00A33D32"/>
    <w:p w:rsidR="00A33D32" w:rsidRDefault="00A33D32" w:rsidP="009A177D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22" w:name="_Toc25827586"/>
      <w:r w:rsidRPr="00747D82">
        <w:rPr>
          <w:rFonts w:hint="eastAsia"/>
          <w:b w:val="0"/>
        </w:rPr>
        <w:t>进入目录</w:t>
      </w:r>
      <w:bookmarkEnd w:id="22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747D82" w:rsidRDefault="00A33D32" w:rsidP="00696110">
            <w:pPr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47D82">
              <w:rPr>
                <w:rFonts w:ascii="Verdana" w:hAnsi="Verdana" w:hint="eastAsia"/>
                <w:color w:val="000000"/>
                <w:szCs w:val="18"/>
                <w:shd w:val="clear" w:color="auto" w:fill="F5FAFE"/>
              </w:rPr>
              <w:t xml:space="preserve">cd </w:t>
            </w:r>
            <w:r w:rsidRPr="004C482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nginx-1.9.9</w:t>
            </w:r>
          </w:p>
        </w:tc>
      </w:tr>
    </w:tbl>
    <w:p w:rsidR="00A33D32" w:rsidRPr="00747D82" w:rsidRDefault="00A33D32" w:rsidP="00A33D32"/>
    <w:p w:rsidR="00A33D32" w:rsidRPr="00352EF5" w:rsidRDefault="00A33D32" w:rsidP="009A177D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23" w:name="_Toc25827587"/>
      <w:r w:rsidRPr="00352EF5">
        <w:rPr>
          <w:b w:val="0"/>
        </w:rPr>
        <w:t>执行</w:t>
      </w:r>
      <w:r w:rsidRPr="00352EF5">
        <w:rPr>
          <w:b w:val="0"/>
        </w:rPr>
        <w:t>configure</w:t>
      </w:r>
      <w:r w:rsidRPr="00352EF5">
        <w:rPr>
          <w:b w:val="0"/>
        </w:rPr>
        <w:t>，生成</w:t>
      </w:r>
      <w:r w:rsidRPr="00352EF5">
        <w:rPr>
          <w:b w:val="0"/>
        </w:rPr>
        <w:t>Makefile</w:t>
      </w:r>
      <w:r w:rsidRPr="00352EF5">
        <w:rPr>
          <w:b w:val="0"/>
        </w:rPr>
        <w:t>文件</w:t>
      </w:r>
      <w:bookmarkEnd w:id="23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352EF5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747D82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./configure --prefix=/usr/local/</w:t>
            </w:r>
            <w:r>
              <w:rPr>
                <w:rFonts w:ascii="Verdana" w:hAnsi="Verdana" w:hint="eastAsia"/>
                <w:color w:val="000000"/>
                <w:szCs w:val="18"/>
                <w:shd w:val="clear" w:color="auto" w:fill="F5FAFE"/>
              </w:rPr>
              <w:t>nginx</w:t>
            </w:r>
            <w:r w:rsidRPr="00747D82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/</w:t>
            </w:r>
            <w:r>
              <w:rPr>
                <w:rFonts w:ascii="Verdana" w:hAnsi="Verdana" w:hint="eastAsia"/>
                <w:color w:val="000000"/>
                <w:szCs w:val="18"/>
                <w:shd w:val="clear" w:color="auto" w:fill="F5FAFE"/>
              </w:rPr>
              <w:t xml:space="preserve"> --with-http_ssl_module</w:t>
            </w:r>
          </w:p>
          <w:p w:rsidR="00A33D32" w:rsidRPr="00747D82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</w:p>
          <w:p w:rsidR="00A33D32" w:rsidRPr="00747D82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此时当前目录下将会生成一个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Makefile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文件。</w:t>
            </w:r>
          </w:p>
          <w:p w:rsidR="00A33D32" w:rsidRPr="00747D82" w:rsidRDefault="00A33D32" w:rsidP="00696110">
            <w:pPr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注意：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–prefix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参数指定软件安装目录。当执行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make install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命令时，会将软件安装在此路径中。</w:t>
            </w:r>
          </w:p>
        </w:tc>
      </w:tr>
    </w:tbl>
    <w:p w:rsidR="00A33D32" w:rsidRDefault="00A33D32" w:rsidP="00A33D32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33D32" w:rsidRPr="00352EF5" w:rsidRDefault="00A33D32" w:rsidP="009A177D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24" w:name="_Toc25827588"/>
      <w:r w:rsidRPr="00352EF5">
        <w:rPr>
          <w:b w:val="0"/>
        </w:rPr>
        <w:t>执行</w:t>
      </w:r>
      <w:r w:rsidRPr="00352EF5">
        <w:rPr>
          <w:b w:val="0"/>
        </w:rPr>
        <w:t>make</w:t>
      </w:r>
      <w:r w:rsidRPr="00352EF5">
        <w:rPr>
          <w:b w:val="0"/>
        </w:rPr>
        <w:t>，从</w:t>
      </w:r>
      <w:r w:rsidRPr="00352EF5">
        <w:rPr>
          <w:b w:val="0"/>
        </w:rPr>
        <w:t>Makefile</w:t>
      </w:r>
      <w:r w:rsidRPr="00352EF5">
        <w:rPr>
          <w:b w:val="0"/>
        </w:rPr>
        <w:t>中读取指令，编译源码</w:t>
      </w:r>
      <w:bookmarkEnd w:id="24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352EF5" w:rsidRDefault="00A33D32" w:rsidP="00696110">
            <w:pPr>
              <w:widowControl/>
              <w:shd w:val="clear" w:color="auto" w:fill="F5FA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5A5D36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make</w:t>
            </w:r>
          </w:p>
          <w:p w:rsidR="00A33D32" w:rsidRPr="000662C9" w:rsidRDefault="00A33D32" w:rsidP="00696110">
            <w:pPr>
              <w:widowControl/>
              <w:shd w:val="clear" w:color="auto" w:fill="F5FAFE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此时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make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会读取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Makefile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文件，将源码编译成二进制文件，并存放在当前目录下。</w:t>
            </w:r>
          </w:p>
        </w:tc>
      </w:tr>
    </w:tbl>
    <w:p w:rsidR="00A33D32" w:rsidRPr="00352EF5" w:rsidRDefault="00A33D32" w:rsidP="00A33D32">
      <w:pPr>
        <w:widowControl/>
        <w:shd w:val="clear" w:color="auto" w:fill="F5FAFE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33D32" w:rsidRDefault="00A33D32" w:rsidP="009A177D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25" w:name="_Toc25827589"/>
      <w:r w:rsidRPr="00352EF5">
        <w:rPr>
          <w:b w:val="0"/>
        </w:rPr>
        <w:t>执行</w:t>
      </w:r>
      <w:r w:rsidRPr="00352EF5">
        <w:rPr>
          <w:b w:val="0"/>
        </w:rPr>
        <w:t>make install</w:t>
      </w:r>
      <w:r w:rsidRPr="00352EF5">
        <w:rPr>
          <w:b w:val="0"/>
        </w:rPr>
        <w:t>，将软件安装至指定目录</w:t>
      </w:r>
      <w:bookmarkEnd w:id="25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352EF5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0662C9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make install</w:t>
            </w:r>
          </w:p>
          <w:p w:rsidR="00A33D32" w:rsidRPr="000662C9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此时二进制文件会被安装到先前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configure prefix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参数设置的路径中去。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 </w:t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br/>
            </w:r>
            <w:r w:rsidRPr="00352EF5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安装完成！</w:t>
            </w:r>
          </w:p>
        </w:tc>
      </w:tr>
    </w:tbl>
    <w:p w:rsidR="00A33D32" w:rsidRPr="000662C9" w:rsidRDefault="00A33D32" w:rsidP="00987D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26" w:name="_Toc25827590"/>
      <w:r w:rsidRPr="000662C9">
        <w:rPr>
          <w:rFonts w:hint="eastAsia"/>
          <w:b w:val="0"/>
        </w:rPr>
        <w:t>如果</w:t>
      </w:r>
      <w:r w:rsidRPr="000662C9">
        <w:rPr>
          <w:rFonts w:hint="eastAsia"/>
          <w:b w:val="0"/>
        </w:rPr>
        <w:t>make</w:t>
      </w:r>
      <w:r w:rsidRPr="000662C9">
        <w:rPr>
          <w:rFonts w:hint="eastAsia"/>
          <w:b w:val="0"/>
        </w:rPr>
        <w:t>报错</w:t>
      </w:r>
      <w:bookmarkEnd w:id="26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747D82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747D82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yum -y install gcc gcc-c++ autoconf automake</w:t>
            </w:r>
          </w:p>
          <w:p w:rsidR="00A33D32" w:rsidRPr="004C4825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747D82">
              <w:rPr>
                <w:rFonts w:ascii="Verdana" w:hAnsi="Verdana"/>
                <w:color w:val="000000"/>
                <w:szCs w:val="18"/>
                <w:shd w:val="clear" w:color="auto" w:fill="F5FAFE"/>
              </w:rPr>
              <w:lastRenderedPageBreak/>
              <w:t>yum -y install zlib zlib-devel openssl openssl-devel pcre pcre-devel</w:t>
            </w:r>
          </w:p>
        </w:tc>
      </w:tr>
    </w:tbl>
    <w:p w:rsidR="00A33D32" w:rsidRDefault="00A33D32" w:rsidP="00A33D32">
      <w:r>
        <w:rPr>
          <w:rFonts w:hint="eastAsia"/>
        </w:rPr>
        <w:lastRenderedPageBreak/>
        <w:t>如果出错</w:t>
      </w:r>
      <w:r w:rsidRPr="004C4825">
        <w:rPr>
          <w:rFonts w:ascii="Verdana" w:hAnsi="Verdana" w:hint="eastAsia"/>
          <w:color w:val="000000"/>
          <w:szCs w:val="18"/>
          <w:shd w:val="clear" w:color="auto" w:fill="F5FAFE"/>
        </w:rPr>
        <w:t>，忽略</w:t>
      </w:r>
      <w:r w:rsidRPr="004C4825">
        <w:rPr>
          <w:rFonts w:ascii="Verdana" w:hAnsi="Verdana"/>
          <w:b/>
          <w:color w:val="FF0000"/>
          <w:szCs w:val="18"/>
          <w:shd w:val="clear" w:color="auto" w:fill="F5FAFE"/>
        </w:rPr>
        <w:t>yum -y install * --nogpgcheck</w:t>
      </w:r>
    </w:p>
    <w:p w:rsidR="00A33D32" w:rsidRDefault="00A33D32" w:rsidP="00A33D32"/>
    <w:p w:rsidR="001213BD" w:rsidRPr="004C4825" w:rsidRDefault="001213BD" w:rsidP="00A33D32"/>
    <w:p w:rsidR="00A33D32" w:rsidRDefault="00A33D32" w:rsidP="00987D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27" w:name="_Toc25827591"/>
      <w:r>
        <w:rPr>
          <w:rFonts w:hint="eastAsia"/>
          <w:b w:val="0"/>
        </w:rPr>
        <w:t>配置相关详情</w:t>
      </w:r>
      <w:bookmarkEnd w:id="27"/>
    </w:p>
    <w:tbl>
      <w:tblPr>
        <w:tblStyle w:val="a7"/>
        <w:tblW w:w="0" w:type="auto"/>
        <w:tblLook w:val="04A0"/>
      </w:tblPr>
      <w:tblGrid>
        <w:gridCol w:w="8522"/>
      </w:tblGrid>
      <w:tr w:rsidR="00A33D32" w:rsidTr="00696110">
        <w:tc>
          <w:tcPr>
            <w:tcW w:w="8522" w:type="dxa"/>
          </w:tcPr>
          <w:p w:rsidR="00A33D32" w:rsidRPr="000662C9" w:rsidRDefault="00A33D32" w:rsidP="00696110">
            <w:pPr>
              <w:rPr>
                <w:rFonts w:ascii="Verdana" w:hAnsi="Verdana"/>
                <w:color w:val="000000"/>
                <w:szCs w:val="18"/>
                <w:shd w:val="clear" w:color="auto" w:fill="F5FAFE"/>
              </w:rPr>
            </w:pPr>
            <w:r w:rsidRPr="000662C9">
              <w:rPr>
                <w:rFonts w:ascii="Verdana" w:hAnsi="Verdana" w:hint="eastAsia"/>
                <w:color w:val="000000"/>
                <w:szCs w:val="18"/>
                <w:shd w:val="clear" w:color="auto" w:fill="F5FAFE"/>
              </w:rPr>
              <w:t>通过</w:t>
            </w:r>
            <w:r w:rsidRPr="000662C9">
              <w:rPr>
                <w:rFonts w:ascii="Verdana" w:hAnsi="Verdana"/>
                <w:color w:val="000000"/>
                <w:szCs w:val="18"/>
                <w:shd w:val="clear" w:color="auto" w:fill="F5FAFE"/>
              </w:rPr>
              <w:t>./configure --help</w:t>
            </w:r>
            <w:r w:rsidRPr="000662C9">
              <w:rPr>
                <w:rFonts w:ascii="Verdana" w:hAnsi="Verdana" w:hint="eastAsia"/>
                <w:color w:val="000000"/>
                <w:szCs w:val="18"/>
                <w:shd w:val="clear" w:color="auto" w:fill="F5FAFE"/>
              </w:rPr>
              <w:t>查看具体的配置帮助</w:t>
            </w:r>
          </w:p>
        </w:tc>
      </w:tr>
    </w:tbl>
    <w:p w:rsidR="00A33D32" w:rsidRDefault="00A33D32" w:rsidP="00A33D32"/>
    <w:p w:rsidR="00A33D32" w:rsidRDefault="00A33D32" w:rsidP="00987D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28" w:name="_Toc25827592"/>
      <w:r w:rsidRPr="000662C9">
        <w:rPr>
          <w:b w:val="0"/>
        </w:rPr>
        <w:t>源码包卸载</w:t>
      </w:r>
      <w:bookmarkEnd w:id="28"/>
    </w:p>
    <w:p w:rsidR="00A33D32" w:rsidRPr="000662C9" w:rsidRDefault="00A33D32" w:rsidP="00A33D32">
      <w:pPr>
        <w:rPr>
          <w:shd w:val="clear" w:color="auto" w:fill="F5FAFE"/>
        </w:rPr>
      </w:pPr>
      <w:r w:rsidRPr="000662C9">
        <w:rPr>
          <w:shd w:val="clear" w:color="auto" w:fill="F5FAFE"/>
        </w:rPr>
        <w:t>源码包不需要额外的卸载命令，直接删除安装目录即可，不会有任何的垃圾文件遗留。</w:t>
      </w:r>
    </w:p>
    <w:p w:rsidR="00A33D32" w:rsidRPr="00352EF5" w:rsidRDefault="00A33D32" w:rsidP="00A33D32"/>
    <w:p w:rsidR="00A33D32" w:rsidRPr="00352EF5" w:rsidRDefault="00A33D32" w:rsidP="00A33D32"/>
    <w:p w:rsidR="005B46D6" w:rsidRPr="00F6297F" w:rsidRDefault="005B46D6" w:rsidP="00F6297F"/>
    <w:sectPr w:rsidR="005B46D6" w:rsidRPr="00F6297F" w:rsidSect="0041131C"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5CA" w:rsidRDefault="003B55CA" w:rsidP="00175594">
      <w:r>
        <w:separator/>
      </w:r>
    </w:p>
  </w:endnote>
  <w:endnote w:type="continuationSeparator" w:id="1">
    <w:p w:rsidR="003B55CA" w:rsidRDefault="003B55CA" w:rsidP="0017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5CA" w:rsidRDefault="003B55CA" w:rsidP="00175594">
      <w:r>
        <w:separator/>
      </w:r>
    </w:p>
  </w:footnote>
  <w:footnote w:type="continuationSeparator" w:id="1">
    <w:p w:rsidR="003B55CA" w:rsidRDefault="003B55CA" w:rsidP="00175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45B" w:rsidRDefault="0091345B">
    <w:pPr>
      <w:pStyle w:val="a3"/>
    </w:pPr>
    <w:r>
      <w:rPr>
        <w:noProof/>
      </w:rPr>
      <w:drawing>
        <wp:inline distT="0" distB="0" distL="0" distR="0">
          <wp:extent cx="5274310" cy="450850"/>
          <wp:effectExtent l="19050" t="0" r="2540" b="0"/>
          <wp:docPr id="1" name="图片 0" descr="Logo-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0D0"/>
    <w:multiLevelType w:val="hybridMultilevel"/>
    <w:tmpl w:val="165E6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9022B2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8758A"/>
    <w:multiLevelType w:val="multilevel"/>
    <w:tmpl w:val="1564E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28106C8"/>
    <w:multiLevelType w:val="multilevel"/>
    <w:tmpl w:val="9E1C216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6143ED"/>
    <w:multiLevelType w:val="hybridMultilevel"/>
    <w:tmpl w:val="36AA9E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8374DB"/>
    <w:multiLevelType w:val="hybridMultilevel"/>
    <w:tmpl w:val="A870822C"/>
    <w:lvl w:ilvl="0" w:tplc="28EC73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594"/>
    <w:rsid w:val="00000F8B"/>
    <w:rsid w:val="00041B00"/>
    <w:rsid w:val="0004742D"/>
    <w:rsid w:val="000509BF"/>
    <w:rsid w:val="0005435F"/>
    <w:rsid w:val="00055B6F"/>
    <w:rsid w:val="0007354B"/>
    <w:rsid w:val="00077801"/>
    <w:rsid w:val="000A0874"/>
    <w:rsid w:val="000B0D80"/>
    <w:rsid w:val="000B4D0C"/>
    <w:rsid w:val="000D2DD4"/>
    <w:rsid w:val="000E5759"/>
    <w:rsid w:val="00100BEF"/>
    <w:rsid w:val="001213BD"/>
    <w:rsid w:val="001371C8"/>
    <w:rsid w:val="00150817"/>
    <w:rsid w:val="00175594"/>
    <w:rsid w:val="001A4A0B"/>
    <w:rsid w:val="001D4ACE"/>
    <w:rsid w:val="001F1043"/>
    <w:rsid w:val="001F291A"/>
    <w:rsid w:val="0020379D"/>
    <w:rsid w:val="002148D4"/>
    <w:rsid w:val="002168D6"/>
    <w:rsid w:val="00244A91"/>
    <w:rsid w:val="00253BD1"/>
    <w:rsid w:val="0026741F"/>
    <w:rsid w:val="00267BFF"/>
    <w:rsid w:val="00293073"/>
    <w:rsid w:val="002B619F"/>
    <w:rsid w:val="002C10B5"/>
    <w:rsid w:val="002E236D"/>
    <w:rsid w:val="00326EA5"/>
    <w:rsid w:val="0032778B"/>
    <w:rsid w:val="003454C2"/>
    <w:rsid w:val="003644AF"/>
    <w:rsid w:val="003656E1"/>
    <w:rsid w:val="003B41C0"/>
    <w:rsid w:val="003B55CA"/>
    <w:rsid w:val="003D6B5D"/>
    <w:rsid w:val="0041131C"/>
    <w:rsid w:val="00423969"/>
    <w:rsid w:val="00443B7E"/>
    <w:rsid w:val="00444913"/>
    <w:rsid w:val="00472FFF"/>
    <w:rsid w:val="004A19BA"/>
    <w:rsid w:val="004A5C1C"/>
    <w:rsid w:val="004C49E3"/>
    <w:rsid w:val="005450EB"/>
    <w:rsid w:val="00561993"/>
    <w:rsid w:val="00567CC0"/>
    <w:rsid w:val="0057003C"/>
    <w:rsid w:val="005B46D6"/>
    <w:rsid w:val="005C647F"/>
    <w:rsid w:val="005D1E79"/>
    <w:rsid w:val="005D568B"/>
    <w:rsid w:val="006078F6"/>
    <w:rsid w:val="00633F1F"/>
    <w:rsid w:val="006379C3"/>
    <w:rsid w:val="00655D72"/>
    <w:rsid w:val="00656905"/>
    <w:rsid w:val="00657632"/>
    <w:rsid w:val="00662E77"/>
    <w:rsid w:val="006871C8"/>
    <w:rsid w:val="006A0C0D"/>
    <w:rsid w:val="006D2A5C"/>
    <w:rsid w:val="006F2446"/>
    <w:rsid w:val="00720575"/>
    <w:rsid w:val="00725FD7"/>
    <w:rsid w:val="0073263E"/>
    <w:rsid w:val="00740AE5"/>
    <w:rsid w:val="00741283"/>
    <w:rsid w:val="0075067D"/>
    <w:rsid w:val="00765613"/>
    <w:rsid w:val="007A254A"/>
    <w:rsid w:val="007A4733"/>
    <w:rsid w:val="007B2410"/>
    <w:rsid w:val="00807EAB"/>
    <w:rsid w:val="008175F0"/>
    <w:rsid w:val="00820F64"/>
    <w:rsid w:val="0082160C"/>
    <w:rsid w:val="00867A51"/>
    <w:rsid w:val="00883F8A"/>
    <w:rsid w:val="008A7BB5"/>
    <w:rsid w:val="008C6873"/>
    <w:rsid w:val="00902017"/>
    <w:rsid w:val="00903B8F"/>
    <w:rsid w:val="00906B94"/>
    <w:rsid w:val="0091345B"/>
    <w:rsid w:val="00913C12"/>
    <w:rsid w:val="00944080"/>
    <w:rsid w:val="0095522B"/>
    <w:rsid w:val="00983B66"/>
    <w:rsid w:val="0098511F"/>
    <w:rsid w:val="00987D95"/>
    <w:rsid w:val="00995C5F"/>
    <w:rsid w:val="009A177D"/>
    <w:rsid w:val="009A4EB5"/>
    <w:rsid w:val="009A7103"/>
    <w:rsid w:val="009C518C"/>
    <w:rsid w:val="009C6038"/>
    <w:rsid w:val="009E384B"/>
    <w:rsid w:val="009F33C0"/>
    <w:rsid w:val="00A02B03"/>
    <w:rsid w:val="00A33D32"/>
    <w:rsid w:val="00A35122"/>
    <w:rsid w:val="00A93892"/>
    <w:rsid w:val="00AA157D"/>
    <w:rsid w:val="00AA3247"/>
    <w:rsid w:val="00B1192E"/>
    <w:rsid w:val="00B55A7D"/>
    <w:rsid w:val="00B64898"/>
    <w:rsid w:val="00B7047E"/>
    <w:rsid w:val="00B728F1"/>
    <w:rsid w:val="00B92D4E"/>
    <w:rsid w:val="00C0602F"/>
    <w:rsid w:val="00C3163D"/>
    <w:rsid w:val="00C83A1F"/>
    <w:rsid w:val="00CD3FC2"/>
    <w:rsid w:val="00CD4CB1"/>
    <w:rsid w:val="00D078A2"/>
    <w:rsid w:val="00D164E5"/>
    <w:rsid w:val="00D25910"/>
    <w:rsid w:val="00D368BE"/>
    <w:rsid w:val="00D4020D"/>
    <w:rsid w:val="00D43409"/>
    <w:rsid w:val="00D4480B"/>
    <w:rsid w:val="00D81A12"/>
    <w:rsid w:val="00DD5C82"/>
    <w:rsid w:val="00DF1DFF"/>
    <w:rsid w:val="00DF5A21"/>
    <w:rsid w:val="00E20B70"/>
    <w:rsid w:val="00E42265"/>
    <w:rsid w:val="00E6486B"/>
    <w:rsid w:val="00E7534F"/>
    <w:rsid w:val="00E81F70"/>
    <w:rsid w:val="00EB21FE"/>
    <w:rsid w:val="00EB39D0"/>
    <w:rsid w:val="00EB67C8"/>
    <w:rsid w:val="00EC4424"/>
    <w:rsid w:val="00ED7BAC"/>
    <w:rsid w:val="00EE0068"/>
    <w:rsid w:val="00EE3CFD"/>
    <w:rsid w:val="00F14E14"/>
    <w:rsid w:val="00F168B8"/>
    <w:rsid w:val="00F52D68"/>
    <w:rsid w:val="00F6297F"/>
    <w:rsid w:val="00F64E41"/>
    <w:rsid w:val="00F67295"/>
    <w:rsid w:val="00F70727"/>
    <w:rsid w:val="00F9535E"/>
    <w:rsid w:val="00FD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5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55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5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B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B7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44AF"/>
    <w:pPr>
      <w:ind w:firstLineChars="200" w:firstLine="420"/>
    </w:pPr>
  </w:style>
  <w:style w:type="table" w:styleId="a7">
    <w:name w:val="Table Grid"/>
    <w:basedOn w:val="a1"/>
    <w:uiPriority w:val="59"/>
    <w:rsid w:val="00E20B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778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07780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168B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168B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168B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168B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168B8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EB39D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EB39D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EB39D0"/>
    <w:pPr>
      <w:widowControl w:val="0"/>
      <w:jc w:val="both"/>
    </w:pPr>
  </w:style>
  <w:style w:type="paragraph" w:styleId="ae">
    <w:name w:val="Normal (Web)"/>
    <w:basedOn w:val="a"/>
    <w:uiPriority w:val="99"/>
    <w:semiHidden/>
    <w:unhideWhenUsed/>
    <w:rsid w:val="00EB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B3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39D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672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ginx.org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60B0A-0E85-4A99-A350-5893C9B9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445</Words>
  <Characters>2543</Characters>
  <Application>Microsoft Office Word</Application>
  <DocSecurity>0</DocSecurity>
  <Lines>21</Lines>
  <Paragraphs>5</Paragraphs>
  <ScaleCrop>false</ScaleCrop>
  <Manager>张元礼</Manager>
  <Company>深圳市门道信息咨询有限公司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门道科技</dc:title>
  <dc:subject>门道科技</dc:subject>
  <dc:creator>门道科技</dc:creator>
  <cp:keywords/>
  <dc:description/>
  <cp:lastModifiedBy>Administrator</cp:lastModifiedBy>
  <cp:revision>182</cp:revision>
  <dcterms:created xsi:type="dcterms:W3CDTF">2018-01-04T07:06:00Z</dcterms:created>
  <dcterms:modified xsi:type="dcterms:W3CDTF">2020-03-30T06:44:00Z</dcterms:modified>
</cp:coreProperties>
</file>