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A543B" w14:textId="77777777" w:rsidR="003043B2" w:rsidRDefault="003043B2" w:rsidP="003043B2">
      <w:pPr>
        <w:jc w:val="center"/>
      </w:pPr>
      <w:r>
        <w:t>Бокий Владимир Павлович</w:t>
      </w:r>
    </w:p>
    <w:p w14:paraId="01BE33DA" w14:textId="77777777" w:rsidR="003043B2" w:rsidRDefault="003043B2" w:rsidP="003043B2">
      <w:pPr>
        <w:jc w:val="center"/>
      </w:pPr>
      <w:r>
        <w:t>4 курс, 13а группа, кафедра ТП</w:t>
      </w:r>
    </w:p>
    <w:p w14:paraId="78D7F28E" w14:textId="77777777" w:rsidR="003043B2" w:rsidRPr="00176A75" w:rsidRDefault="003043B2" w:rsidP="003043B2">
      <w:pPr>
        <w:jc w:val="center"/>
        <w:rPr>
          <w:b/>
          <w:bCs/>
        </w:rPr>
      </w:pPr>
      <w:r w:rsidRPr="00176A75">
        <w:rPr>
          <w:b/>
          <w:bCs/>
        </w:rPr>
        <w:t>Лабораторные занятия 11, 12, 13</w:t>
      </w:r>
    </w:p>
    <w:p w14:paraId="0F8132EB" w14:textId="77777777" w:rsidR="003043B2" w:rsidRDefault="003043B2" w:rsidP="003043B2"/>
    <w:p w14:paraId="6A8B1931" w14:textId="3D60103C" w:rsidR="003043B2" w:rsidRPr="00032B03" w:rsidRDefault="003043B2" w:rsidP="003043B2">
      <w:pPr>
        <w:jc w:val="center"/>
        <w:rPr>
          <w:b/>
          <w:bCs/>
        </w:rPr>
      </w:pPr>
      <w:r w:rsidRPr="00032B03">
        <w:rPr>
          <w:b/>
          <w:bCs/>
        </w:rPr>
        <w:t>№</w:t>
      </w:r>
      <w:r>
        <w:rPr>
          <w:b/>
          <w:bCs/>
        </w:rPr>
        <w:t>2</w:t>
      </w:r>
    </w:p>
    <w:p w14:paraId="60186157" w14:textId="1E31D8FE" w:rsidR="007C79F5" w:rsidRDefault="007C79F5" w:rsidP="007C79F5">
      <w:pPr>
        <w:rPr>
          <w:i/>
          <w:iCs/>
          <w:lang w:val="en-US"/>
        </w:rPr>
      </w:pPr>
      <w:r>
        <w:rPr>
          <w:i/>
          <w:iCs/>
        </w:rPr>
        <w:t xml:space="preserve">Исходный текст находится в </w:t>
      </w:r>
      <w:r>
        <w:rPr>
          <w:i/>
          <w:iCs/>
          <w:lang w:val="en-US"/>
        </w:rPr>
        <w:t>selfdel</w:t>
      </w:r>
      <w:r>
        <w:rPr>
          <w:i/>
          <w:iCs/>
          <w:lang w:val="en-US"/>
        </w:rPr>
        <w:t>2</w:t>
      </w:r>
      <w:r>
        <w:rPr>
          <w:i/>
          <w:iCs/>
        </w:rPr>
        <w:t>.</w:t>
      </w:r>
      <w:r>
        <w:rPr>
          <w:i/>
          <w:iCs/>
          <w:lang w:val="en-US"/>
        </w:rPr>
        <w:t>asm</w:t>
      </w:r>
    </w:p>
    <w:p w14:paraId="75D7FC1C" w14:textId="77777777" w:rsidR="007C79F5" w:rsidRDefault="007C79F5" w:rsidP="003043B2"/>
    <w:p w14:paraId="7188FDA7" w14:textId="1D8AEDF8" w:rsidR="003043B2" w:rsidRDefault="003043B2" w:rsidP="003043B2">
      <w:r>
        <w:t xml:space="preserve">Закомментирую теперь не те процедуры, которые изничтожают файл, а ту, которая его удаляет (т.е. </w:t>
      </w:r>
      <w:r>
        <w:rPr>
          <w:lang w:val="en-US"/>
        </w:rPr>
        <w:t>DELETE</w:t>
      </w:r>
      <w:r w:rsidRPr="00EC7413">
        <w:t>_</w:t>
      </w:r>
      <w:r>
        <w:rPr>
          <w:lang w:val="en-US"/>
        </w:rPr>
        <w:t>FILE</w:t>
      </w:r>
      <w:r>
        <w:t>).</w:t>
      </w:r>
      <w:r w:rsidRPr="00EC7413">
        <w:t xml:space="preserve"> </w:t>
      </w:r>
    </w:p>
    <w:p w14:paraId="2F77DA4B" w14:textId="77777777" w:rsidR="003043B2" w:rsidRDefault="003043B2" w:rsidP="003043B2">
      <w:r>
        <w:t>Содержимое исполнимого модуля до запуска:</w:t>
      </w:r>
    </w:p>
    <w:p w14:paraId="23FE3502" w14:textId="77777777" w:rsidR="003043B2" w:rsidRDefault="003043B2" w:rsidP="003043B2">
      <w:r>
        <w:rPr>
          <w:noProof/>
        </w:rPr>
        <w:drawing>
          <wp:inline distT="0" distB="0" distL="0" distR="0" wp14:anchorId="68594531" wp14:editId="43C0622F">
            <wp:extent cx="3863851" cy="3002280"/>
            <wp:effectExtent l="0" t="0" r="3810" b="7620"/>
            <wp:docPr id="39022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8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2049" cy="30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4552" w14:textId="77777777" w:rsidR="003043B2" w:rsidRDefault="003043B2" w:rsidP="003043B2">
      <w:r>
        <w:t>После запуска:</w:t>
      </w:r>
    </w:p>
    <w:p w14:paraId="3F1382E7" w14:textId="77777777" w:rsidR="003043B2" w:rsidRDefault="003043B2" w:rsidP="003043B2">
      <w:r>
        <w:rPr>
          <w:noProof/>
        </w:rPr>
        <w:lastRenderedPageBreak/>
        <w:drawing>
          <wp:inline distT="0" distB="0" distL="0" distR="0" wp14:anchorId="468388CE" wp14:editId="3F24179C">
            <wp:extent cx="4128295" cy="3276600"/>
            <wp:effectExtent l="0" t="0" r="5715" b="0"/>
            <wp:docPr id="198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990" cy="32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EED2" w14:textId="59F8F673" w:rsidR="003043B2" w:rsidRDefault="003043B2" w:rsidP="003043B2">
      <w:r>
        <w:t xml:space="preserve">Как и было обещано процедурой </w:t>
      </w:r>
      <w:r>
        <w:rPr>
          <w:lang w:val="en-US"/>
        </w:rPr>
        <w:t>CLEAR</w:t>
      </w:r>
      <w:r w:rsidRPr="00153C94">
        <w:t>_</w:t>
      </w:r>
      <w:r>
        <w:rPr>
          <w:lang w:val="en-US"/>
        </w:rPr>
        <w:t>FILE</w:t>
      </w:r>
      <w:r w:rsidRPr="00153C94">
        <w:t xml:space="preserve">, </w:t>
      </w:r>
      <w:r>
        <w:t>файл заполнен нулями:</w:t>
      </w:r>
    </w:p>
    <w:p w14:paraId="3006B972" w14:textId="77777777" w:rsidR="003043B2" w:rsidRDefault="003043B2" w:rsidP="003043B2">
      <w:r>
        <w:rPr>
          <w:noProof/>
        </w:rPr>
        <w:drawing>
          <wp:inline distT="0" distB="0" distL="0" distR="0" wp14:anchorId="66AA8E2A" wp14:editId="381CE0F0">
            <wp:extent cx="3943350" cy="3609975"/>
            <wp:effectExtent l="0" t="0" r="0" b="9525"/>
            <wp:docPr id="77000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03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0503" w14:textId="77777777" w:rsidR="003043B2" w:rsidRDefault="003043B2" w:rsidP="003043B2">
      <w:r>
        <w:t>А сам исполнимый модуль остается в каталоге:</w:t>
      </w:r>
    </w:p>
    <w:p w14:paraId="149DF938" w14:textId="77777777" w:rsidR="003043B2" w:rsidRDefault="003043B2" w:rsidP="003043B2">
      <w:r>
        <w:rPr>
          <w:noProof/>
        </w:rPr>
        <w:lastRenderedPageBreak/>
        <w:drawing>
          <wp:inline distT="0" distB="0" distL="0" distR="0" wp14:anchorId="46EE1E72" wp14:editId="3812CB4A">
            <wp:extent cx="3629025" cy="3762375"/>
            <wp:effectExtent l="0" t="0" r="9525" b="9525"/>
            <wp:docPr id="26767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4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8482" w14:textId="77777777" w:rsidR="003043B2" w:rsidRDefault="003043B2" w:rsidP="003043B2"/>
    <w:p w14:paraId="29DE1451" w14:textId="77777777" w:rsidR="003043B2" w:rsidRDefault="003043B2" w:rsidP="003043B2"/>
    <w:p w14:paraId="24A95103" w14:textId="77777777" w:rsidR="007E0D0B" w:rsidRDefault="007E0D0B"/>
    <w:sectPr w:rsidR="007E0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38"/>
    <w:rsid w:val="003043B2"/>
    <w:rsid w:val="0038292F"/>
    <w:rsid w:val="007C79F5"/>
    <w:rsid w:val="007E0D0B"/>
    <w:rsid w:val="0095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357AD"/>
  <w15:chartTrackingRefBased/>
  <w15:docId w15:val="{A13A8CCA-809C-408A-A49F-694CD795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3B2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Павлович Бокий</dc:creator>
  <cp:keywords/>
  <dc:description/>
  <cp:lastModifiedBy>Владимир Павлович Бокий</cp:lastModifiedBy>
  <cp:revision>3</cp:revision>
  <dcterms:created xsi:type="dcterms:W3CDTF">2023-11-29T18:43:00Z</dcterms:created>
  <dcterms:modified xsi:type="dcterms:W3CDTF">2023-11-29T18:52:00Z</dcterms:modified>
</cp:coreProperties>
</file>