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327" w:rsidRDefault="00FC6C67">
      <w:r>
        <w:t xml:space="preserve">Замечание: на лекции приходить со своим ноутбуком, так как они будут использоваться в течение лекции. В частности, будут несколько </w:t>
      </w:r>
      <w:proofErr w:type="spellStart"/>
      <w:r>
        <w:t>квестов</w:t>
      </w:r>
      <w:proofErr w:type="spellEnd"/>
      <w:r>
        <w:t xml:space="preserve">. Лекция будет в качестве изложения материала, а потом будут задания по этому материалу. </w:t>
      </w:r>
    </w:p>
    <w:p w:rsidR="0042346C" w:rsidRDefault="00FC6C67">
      <w:r>
        <w:t>Будет формироваться лекционный рейтинг по аналогии с лабораторным рейтингом. На что он влияет? В начале лекции будут 2-3 вопроса, на которые надо будет отвечать</w:t>
      </w:r>
      <w:r w:rsidR="008D0A85">
        <w:br/>
        <w:t xml:space="preserve">В конце семестра на ряду с лекционным рейтингом и лабораторным рейтингом каждый из вас будет иметь ещё так называемый преподавательский рейтинг, который базируется на мнении преподавателя. На ряду с этим, в конце семестра каждому из вас будет предложено заполнить табличку по строкам в которой будут записаны ФИО студентов вашей группы и напротив фамилии поставить оценку от 0 до 10(оценить студентов). Эти 4 оценки будут сложены и найдена оценка «рейтинг к экзамену». На основании этого рейтинга к экзамену, будет сделано следующее: к экзамену не будут допускаться студенты, которые будут иметь отрицательный рейтинг = сумме лекционного и лабораторного рейтинга. Студенты, которые будут иметь суммарный лабораторный и лекционный рейтинг выше, чем средний рейтинг группы, за вычетом отрицательного рейтинга, могут претендовать на автомат. Те же студенты, у который суммарный рейтинг ниже, чем средний рейтинг, сдают экзамен по полной программе. Экзамен предполагает следующее: сдаётся по билетам, билеты прошлого года будут высланы после того, как будут все адреса почты. Билет состоит из двух частей. Первая часть – «теоретическая». Это </w:t>
      </w:r>
      <w:r w:rsidR="000334DF">
        <w:t>вопрос,</w:t>
      </w:r>
      <w:r w:rsidR="008D0A85">
        <w:t xml:space="preserve"> относящийся к тематике БИС. По этим вопросам нужно будет сформировать то, что называется «электронная бомба», а именно – ответ на соответствующий вопрос билета. С этой бомбой вы должны прийти на экзамен. Второй вопрос – практическая часть. Он представляет собой вопрос, ответ на который вы даёте с помощью бомбы. А именно, на экзамен вы приходите с </w:t>
      </w:r>
      <w:proofErr w:type="spellStart"/>
      <w:r w:rsidR="008D0A85">
        <w:t>флешкой</w:t>
      </w:r>
      <w:proofErr w:type="spellEnd"/>
      <w:r w:rsidR="008D0A85">
        <w:t xml:space="preserve">, на которой у вас есть все необходимые Программные Средства и все необходимые вопросы билетов и все необходимые решения задач из практической части. На экзамен вставляем </w:t>
      </w:r>
      <w:proofErr w:type="spellStart"/>
      <w:r w:rsidR="008D0A85">
        <w:t>флешку</w:t>
      </w:r>
      <w:proofErr w:type="spellEnd"/>
      <w:r w:rsidR="008D0A85">
        <w:t xml:space="preserve"> в компьютер преподавателя и отвечаем на билет. На основании этого ответа выставляется оценка тем, кто будет сдавать экзамен. Для тех, кому грозит автомат, экзамен будет проходить следующим образом: при заходе в аудиторию, студент будет спрошен, какую оценку он бы хотел получить или как вы думаете, на какую оценку вы знаете курс БИС. Если это оценка совпадает с рейтингом к экзамену и совпадает с возможностями преподавателя, если же нет – экзамен сдаётся полностью. </w:t>
      </w:r>
    </w:p>
    <w:p w:rsidR="0042346C" w:rsidRDefault="0042346C">
      <w:r>
        <w:t xml:space="preserve">Замечание: в процессе проведения лекции будут предлагаться к решению домашние задания. Выполнить это домашнее задание до 24:00 09.09.2024. В виде указания даты и времени окончания выполнения задания в документе, который вы должны будете сдать, 10.09.2024 в рамках лекции. Документ представляет следующее: необходимо отобразить процесс получения адреса электронной почты </w:t>
      </w:r>
      <w:r>
        <w:rPr>
          <w:lang w:val="en-US"/>
        </w:rPr>
        <w:t>mail</w:t>
      </w:r>
      <w:r w:rsidRPr="0042346C">
        <w:t>.</w:t>
      </w:r>
      <w:proofErr w:type="spellStart"/>
      <w:r>
        <w:rPr>
          <w:lang w:val="en-US"/>
        </w:rPr>
        <w:t>ru</w:t>
      </w:r>
      <w:proofErr w:type="spellEnd"/>
      <w:r>
        <w:t xml:space="preserve">, о чём шла речь на лабораторной работе. А именно, описать процесс, каким образом вы этот ящик заводили, какие </w:t>
      </w:r>
      <w:proofErr w:type="spellStart"/>
      <w:r>
        <w:t>экранчики</w:t>
      </w:r>
      <w:proofErr w:type="spellEnd"/>
      <w:r>
        <w:t xml:space="preserve"> появлялись, что вы </w:t>
      </w:r>
      <w:proofErr w:type="spellStart"/>
      <w:r>
        <w:t>тапали</w:t>
      </w:r>
      <w:proofErr w:type="spellEnd"/>
      <w:r w:rsidR="00DA7392">
        <w:t>(ХОМЯКА)</w:t>
      </w:r>
      <w:r>
        <w:t xml:space="preserve">. При этом, этот документ должен содержать следующее: используя то, что предоставляет почта </w:t>
      </w:r>
      <w:r>
        <w:rPr>
          <w:lang w:val="en-US"/>
        </w:rPr>
        <w:t>mail</w:t>
      </w:r>
      <w:r w:rsidRPr="0042346C">
        <w:t>.</w:t>
      </w:r>
      <w:proofErr w:type="spellStart"/>
      <w:r>
        <w:rPr>
          <w:lang w:val="en-US"/>
        </w:rPr>
        <w:t>ru</w:t>
      </w:r>
      <w:proofErr w:type="spellEnd"/>
      <w:r>
        <w:t xml:space="preserve"> или ИИ необходимо:</w:t>
      </w:r>
    </w:p>
    <w:p w:rsidR="0042346C" w:rsidRDefault="0042346C" w:rsidP="0042346C">
      <w:pPr>
        <w:pStyle w:val="a3"/>
        <w:numPr>
          <w:ilvl w:val="0"/>
          <w:numId w:val="1"/>
        </w:numPr>
      </w:pPr>
      <w:r>
        <w:t>Задать вопрос по поводу того, что такое БИС, сформировать советующую заметку, отобразить заметку в печатном документе</w:t>
      </w:r>
    </w:p>
    <w:p w:rsidR="0042346C" w:rsidRDefault="0042346C" w:rsidP="0042346C">
      <w:pPr>
        <w:pStyle w:val="a3"/>
        <w:numPr>
          <w:ilvl w:val="0"/>
          <w:numId w:val="1"/>
        </w:numPr>
      </w:pPr>
      <w:r>
        <w:t>Попросить у ИИ темы к обсуждению, добавить в отчёт</w:t>
      </w:r>
    </w:p>
    <w:p w:rsidR="0042346C" w:rsidRDefault="0042346C" w:rsidP="0042346C">
      <w:pPr>
        <w:pStyle w:val="a3"/>
        <w:numPr>
          <w:ilvl w:val="0"/>
          <w:numId w:val="1"/>
        </w:numPr>
      </w:pPr>
      <w:r>
        <w:t xml:space="preserve">Выбрать </w:t>
      </w:r>
      <w:r w:rsidR="000334DF">
        <w:t>из перечня,</w:t>
      </w:r>
      <w:r>
        <w:t xml:space="preserve"> предложенного </w:t>
      </w:r>
      <w:r>
        <w:rPr>
          <w:lang w:val="en-US"/>
        </w:rPr>
        <w:t>mail</w:t>
      </w:r>
      <w:r w:rsidRPr="0042346C">
        <w:t>.</w:t>
      </w:r>
      <w:proofErr w:type="spellStart"/>
      <w:r>
        <w:rPr>
          <w:lang w:val="en-US"/>
        </w:rPr>
        <w:t>ru</w:t>
      </w:r>
      <w:proofErr w:type="spellEnd"/>
      <w:r w:rsidRPr="0042346C">
        <w:t xml:space="preserve"> </w:t>
      </w:r>
      <w:r>
        <w:t>идей какой-либо из идей(понравится) и обосновать, почему именно эта идея запала вам в душу в виде небольшого абзаца из 3-5 предложений</w:t>
      </w:r>
    </w:p>
    <w:p w:rsidR="0042346C" w:rsidRDefault="0042346C" w:rsidP="0042346C">
      <w:pPr>
        <w:pStyle w:val="a3"/>
        <w:numPr>
          <w:ilvl w:val="0"/>
          <w:numId w:val="1"/>
        </w:numPr>
      </w:pPr>
      <w:r>
        <w:t>Распечатать документ, указать дату и время окончания и 10.09.2024 в 19:10 положить на стол</w:t>
      </w:r>
    </w:p>
    <w:p w:rsidR="0042346C" w:rsidRDefault="0042346C">
      <w:bookmarkStart w:id="0" w:name="_GoBack"/>
      <w:bookmarkEnd w:id="0"/>
    </w:p>
    <w:sectPr w:rsidR="00423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F1AE6"/>
    <w:multiLevelType w:val="hybridMultilevel"/>
    <w:tmpl w:val="582AC45E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67"/>
    <w:rsid w:val="000334DF"/>
    <w:rsid w:val="000657C8"/>
    <w:rsid w:val="0042346C"/>
    <w:rsid w:val="008D0A85"/>
    <w:rsid w:val="00923327"/>
    <w:rsid w:val="00DA7392"/>
    <w:rsid w:val="00F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D72F"/>
  <w15:chartTrackingRefBased/>
  <w15:docId w15:val="{3CB28E2A-A141-459A-9A97-99429018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4</cp:revision>
  <dcterms:created xsi:type="dcterms:W3CDTF">2024-09-03T16:16:00Z</dcterms:created>
  <dcterms:modified xsi:type="dcterms:W3CDTF">2024-09-07T17:46:00Z</dcterms:modified>
</cp:coreProperties>
</file>