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EF" w:rsidRPr="002129EF" w:rsidRDefault="00A46605">
      <w:pPr>
        <w:rPr>
          <w:rFonts w:ascii="Times New Roman" w:hAnsi="Times New Roman" w:cs="Times New Roman"/>
          <w:b/>
          <w:sz w:val="28"/>
          <w:szCs w:val="28"/>
        </w:rPr>
      </w:pPr>
      <w:r w:rsidRPr="002129EF">
        <w:rPr>
          <w:rFonts w:ascii="Times New Roman" w:hAnsi="Times New Roman" w:cs="Times New Roman"/>
          <w:b/>
          <w:sz w:val="28"/>
          <w:szCs w:val="28"/>
        </w:rPr>
        <w:t>1 вопрос:</w:t>
      </w:r>
      <w:r w:rsidR="002533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33E0">
        <w:rPr>
          <w:rFonts w:ascii="Arial" w:hAnsi="Arial" w:cs="Arial"/>
          <w:color w:val="2F6473"/>
          <w:sz w:val="23"/>
          <w:szCs w:val="23"/>
          <w:shd w:val="clear" w:color="auto" w:fill="DEF2F8"/>
        </w:rPr>
        <w:t>Концепции виртуализации и контейнеризации</w:t>
      </w:r>
    </w:p>
    <w:p w:rsidR="00223DB2" w:rsidRPr="00223DB2" w:rsidRDefault="00223DB2" w:rsidP="0022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Начнём с определения виртуальная машина (ВМ) - компьютерная система, эмулирующая возможности каких-либо вычислительных комплексов гостевых платформ на аппаратно-программном обеспечении хост-</w:t>
      </w:r>
      <w:proofErr w:type="spellStart"/>
      <w:r w:rsidRPr="00223DB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плаформы</w:t>
      </w:r>
      <w:proofErr w:type="spellEnd"/>
      <w:r w:rsidRPr="00223DB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. </w:t>
      </w:r>
      <w:r w:rsidRPr="00223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Виртуализация - создание среды, где приложения гарантированно работают, а влияние на ресурсы соседней виртуальной машины минимально.</w:t>
      </w: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223DB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Визуализация делится на аппаратную и программную.</w:t>
      </w: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223DB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Уровни виртуализации:</w:t>
      </w: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операционные системы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программное обеспечение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аппаратные ресурсы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рабочие столы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сети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данные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системы хранения данных</w:t>
      </w:r>
    </w:p>
    <w:p w:rsidR="00223DB2" w:rsidRPr="00223DB2" w:rsidRDefault="00223DB2" w:rsidP="002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центры обработки данных</w:t>
      </w:r>
    </w:p>
    <w:p w:rsidR="00223DB2" w:rsidRPr="00223DB2" w:rsidRDefault="00223DB2" w:rsidP="00223DB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Контейнеризация - метод, с помощью которого программный код упаковывается в единый исполняемый файл вместе с библиотеками и зависимостями, чтобы обеспечить его корректный запуск.</w:t>
      </w:r>
    </w:p>
    <w:p w:rsidR="00223DB2" w:rsidRPr="00223DB2" w:rsidRDefault="00223DB2" w:rsidP="00223DB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Контейнер - формат пакетирования, который позволяет упаковать весь код и зависимости приложения в стандартный формат, чтобы приложение могло быстро и надёжно запускаться в разных вычислительных средах.</w:t>
      </w: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По сути, контейнер универсален - его можно развернуть в любой операционной системе независимы от настроек.</w:t>
      </w:r>
    </w:p>
    <w:p w:rsidR="00223DB2" w:rsidRPr="00223DB2" w:rsidRDefault="00223DB2" w:rsidP="00223DB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Существуют 2 </w:t>
      </w:r>
      <w:proofErr w:type="gramStart"/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типа  </w:t>
      </w:r>
      <w:proofErr w:type="spellStart"/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конйтенейров</w:t>
      </w:r>
      <w:proofErr w:type="spellEnd"/>
      <w:proofErr w:type="gramEnd"/>
      <w:r w:rsidRPr="00223D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223DB2" w:rsidRPr="00223DB2" w:rsidRDefault="00223DB2" w:rsidP="00223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контейнеры приложений - применяются для организации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горизонтальной масштабируемостью</w:t>
      </w:r>
    </w:p>
    <w:p w:rsidR="00223DB2" w:rsidRPr="00223DB2" w:rsidRDefault="00223DB2" w:rsidP="00223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операционной системы - применяются для хранения операционной системы и запуска нескольких процессов одновременно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история контейнеризации:</w:t>
      </w:r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1963 - </w:t>
      </w:r>
      <w:proofErr w:type="gram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proofErr w:type="gramEnd"/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 Mac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IBM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Multics.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Control Program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 Monitor System</w:t>
      </w:r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1979 - выход 7-ой версии UNIX и появление системного вызова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chroot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(почти 20 лет был единственным способом контейнеризации), который заменял корневую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директорую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и потомков на ту, что указана в параметрах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вызоа</w:t>
      </w:r>
      <w:proofErr w:type="spellEnd"/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появление механизма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Linux-VServer</w:t>
      </w:r>
      <w:proofErr w:type="spellEnd"/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2006 -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разрабатывает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2007 -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вызод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2011 - реализация проекта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инкубаторе Y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Combination</w:t>
      </w:r>
      <w:proofErr w:type="spellEnd"/>
    </w:p>
    <w:p w:rsidR="00223DB2" w:rsidRPr="00223DB2" w:rsidRDefault="00223DB2" w:rsidP="00223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2013 - компания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Foundry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Warden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выход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рынок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Вирутальные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машины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недоутилизируют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ресурсы сервера: процессор, память, диски выделяются на каждую ОС.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Контейнеры используют ресурсы и ядро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хостовой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(они делают это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оптимальнее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Docker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cgroups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23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namespaces: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Cgroups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технологии управления </w:t>
      </w:r>
      <w:proofErr w:type="gram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ресурсами системы</w:t>
      </w:r>
      <w:proofErr w:type="gram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они состоят из:</w:t>
      </w:r>
    </w:p>
    <w:p w:rsidR="00223DB2" w:rsidRPr="00223DB2" w:rsidRDefault="00223DB2" w:rsidP="00223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реализует иерархическую организацию процессов</w:t>
      </w:r>
    </w:p>
    <w:p w:rsidR="00223DB2" w:rsidRPr="00223DB2" w:rsidRDefault="00223DB2" w:rsidP="00223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отвечают за распространение ресурсов системы CPU,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223DB2" w:rsidRPr="00223DB2" w:rsidRDefault="00223DB2" w:rsidP="00223DB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механизм ядра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распространения ресурсов состоят:</w:t>
      </w:r>
    </w:p>
    <w:p w:rsidR="00223DB2" w:rsidRPr="00223DB2" w:rsidRDefault="00223DB2" w:rsidP="00223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имён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ползователей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</w:p>
    <w:p w:rsidR="00223DB2" w:rsidRPr="00223DB2" w:rsidRDefault="00223DB2" w:rsidP="00223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имё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индентификаторов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PID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</w:p>
    <w:p w:rsidR="00223DB2" w:rsidRPr="00223DB2" w:rsidRDefault="00223DB2" w:rsidP="00223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сетевой пространство имён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</w:p>
    <w:p w:rsidR="00223DB2" w:rsidRPr="00223DB2" w:rsidRDefault="00223DB2" w:rsidP="00223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имён точек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монтировнаия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</w:p>
    <w:p w:rsidR="00223DB2" w:rsidRPr="00223DB2" w:rsidRDefault="00223DB2" w:rsidP="00223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имён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interprocess</w:t>
      </w:r>
      <w:proofErr w:type="spellEnd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</w:t>
      </w:r>
      <w:proofErr w:type="spellEnd"/>
    </w:p>
    <w:p w:rsidR="00F40906" w:rsidRPr="009303C7" w:rsidRDefault="00223DB2" w:rsidP="0093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имён UNIX </w:t>
      </w:r>
      <w:proofErr w:type="spellStart"/>
      <w:r w:rsidRPr="00223DB2">
        <w:rPr>
          <w:rFonts w:ascii="Times New Roman" w:eastAsia="Times New Roman" w:hAnsi="Times New Roman" w:cs="Times New Roman"/>
          <w:sz w:val="24"/>
          <w:szCs w:val="24"/>
          <w:lang w:eastAsia="ru-RU"/>
        </w:rPr>
        <w:t>Time-Sharing</w:t>
      </w:r>
      <w:proofErr w:type="spellEnd"/>
      <w:r w:rsidR="00A46605" w:rsidRPr="009303C7">
        <w:rPr>
          <w:rFonts w:ascii="Times New Roman" w:hAnsi="Times New Roman" w:cs="Times New Roman"/>
          <w:sz w:val="28"/>
          <w:szCs w:val="28"/>
        </w:rPr>
        <w:br/>
      </w:r>
      <w:r w:rsidR="00A46605" w:rsidRPr="009303C7">
        <w:rPr>
          <w:rFonts w:ascii="Times New Roman" w:hAnsi="Times New Roman" w:cs="Times New Roman"/>
          <w:sz w:val="28"/>
          <w:szCs w:val="28"/>
        </w:rPr>
        <w:br/>
      </w:r>
      <w:r w:rsidR="00A46605" w:rsidRPr="009303C7">
        <w:rPr>
          <w:rFonts w:ascii="Times New Roman" w:hAnsi="Times New Roman" w:cs="Times New Roman"/>
          <w:b/>
          <w:sz w:val="28"/>
          <w:szCs w:val="28"/>
        </w:rPr>
        <w:t>2 вопрос:</w:t>
      </w:r>
      <w:r w:rsidR="009303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03C7">
        <w:rPr>
          <w:rFonts w:ascii="Arial" w:hAnsi="Arial" w:cs="Arial"/>
          <w:color w:val="2F6473"/>
          <w:sz w:val="23"/>
          <w:szCs w:val="23"/>
          <w:shd w:val="clear" w:color="auto" w:fill="DEF2F8"/>
        </w:rPr>
        <w:t xml:space="preserve">Развертывание и работа с объектами </w:t>
      </w:r>
      <w:proofErr w:type="spellStart"/>
      <w:r w:rsidR="009303C7">
        <w:rPr>
          <w:rFonts w:ascii="Arial" w:hAnsi="Arial" w:cs="Arial"/>
          <w:color w:val="2F6473"/>
          <w:sz w:val="23"/>
          <w:szCs w:val="23"/>
          <w:shd w:val="clear" w:color="auto" w:fill="DEF2F8"/>
        </w:rPr>
        <w:t>Kubernetes</w:t>
      </w:r>
      <w:proofErr w:type="spellEnd"/>
    </w:p>
    <w:p w:rsidR="009303C7" w:rsidRPr="009303C7" w:rsidRDefault="009303C7" w:rsidP="009303C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303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Объекты - сущности, которые в архитектуре </w:t>
      </w:r>
      <w:proofErr w:type="spellStart"/>
      <w:r w:rsidRPr="009303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Kubernets</w:t>
      </w:r>
      <w:proofErr w:type="spellEnd"/>
      <w:r w:rsidRPr="009303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используются для представления состояния кластера: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контейнеров или Поды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Контроллеры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Тома</w:t>
      </w:r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emptyDir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hostPath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cephfs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303C7" w:rsidRPr="009303C7" w:rsidRDefault="009303C7" w:rsidP="00930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 имён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ConfigMap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объект, позволяющий хранить и управлять конфигурационными данным приложения без изменения образов контейнеров. Применяется для хранения файлов конфигурации, переменных среды и других конфигурационных данных.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Secret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 это объект, используемый для хранения чувствительных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даннхы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пароли, ключи API или сертификаты.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Ingress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объект, обеспечивающий доступ к вашим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приложенияз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внешних сетей. Он контролируется внешние HTTP и HTTPS маршруты для приложений, работающих на кластере, и может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преоставлять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функции (SSL/TLS-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терминирование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, балансировка нагрузки и аутентификация).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Persistent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объект, представляющий собой абстракцию от физического хранилища данных в кластере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Независим от подключаемых хранилищ и определяет ресурсы хранения без деталей их использования.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Persistent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Claim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 заявка на использование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Persisntent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созданная разработчиком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преложения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Horizontal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Pod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Autoscale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объект, автоматически масштабирующий количество копий модулей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Pod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наблюдаемой загрузки CPU или пользовательских метрик.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Quota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объект, определяющий ограничения на количество ресурсов, которые могут быть использованы в определённом пространстве имён.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RBAC -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механзим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доступом в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ролей.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расшерения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разработанные для автоматизации управления,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машстрабирования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обновления составных приложений и служб.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утилита командной строки для работы с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позволяет управлять кластеров, создавать, обновлять и удалять различные ресурсы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множество команд для работы с различными ресурсами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такими как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Pods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Deployments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9303C7" w:rsidRPr="009303C7" w:rsidRDefault="009303C7" w:rsidP="0093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информации о ресурсах</w:t>
      </w:r>
    </w:p>
    <w:p w:rsidR="009303C7" w:rsidRPr="009303C7" w:rsidRDefault="009303C7" w:rsidP="0093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ресурса из файла конфигурации</w:t>
      </w:r>
    </w:p>
    <w:p w:rsidR="009303C7" w:rsidRPr="009303C7" w:rsidRDefault="009303C7" w:rsidP="0093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apply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создания или обновления ресурсов в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класете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Команда принимает файл или каталог с конфигурационными файлами YAML или JSON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Манифест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конфигурации, который может включать один или несколько вложенных файлов конфигурации объектов.</w:t>
      </w:r>
    </w:p>
    <w:p w:rsidR="009303C7" w:rsidRPr="009303C7" w:rsidRDefault="009303C7" w:rsidP="009303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команд:</w:t>
      </w:r>
    </w:p>
    <w:p w:rsidR="009303C7" w:rsidRPr="009303C7" w:rsidRDefault="009303C7" w:rsidP="00930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или обновить ресурсы, описанные в файле: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apply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-f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my-</w:t>
      </w:r>
      <w:proofErr w:type="gram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file.yaml</w:t>
      </w:r>
      <w:proofErr w:type="spellEnd"/>
      <w:proofErr w:type="gramEnd"/>
    </w:p>
    <w:p w:rsidR="009303C7" w:rsidRPr="009303C7" w:rsidRDefault="009303C7" w:rsidP="00930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ьили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обновить ресурсы, описанные во всех файлах в директории: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kubectl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apply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-f </w:t>
      </w:r>
      <w:proofErr w:type="spellStart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my-files-directory</w:t>
      </w:r>
      <w:proofErr w:type="spellEnd"/>
      <w:r w:rsidRPr="009303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1C36DD" w:rsidRPr="001C36DD" w:rsidRDefault="001C36DD" w:rsidP="001C36D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1C36D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Синтаксис файла манифеста:</w:t>
      </w:r>
    </w:p>
    <w:p w:rsidR="001C36DD" w:rsidRPr="001C36DD" w:rsidRDefault="001C36DD" w:rsidP="001C36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apiVersion</w:t>
      </w:r>
      <w:proofErr w:type="spellEnd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версия API </w:t>
      </w:r>
      <w:proofErr w:type="spellStart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используемая для создания этого объекта</w:t>
      </w:r>
    </w:p>
    <w:p w:rsidR="001C36DD" w:rsidRPr="001C36DD" w:rsidRDefault="001C36DD" w:rsidP="001C36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kind</w:t>
      </w:r>
      <w:proofErr w:type="spellEnd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создаваемый тип объекта</w:t>
      </w:r>
    </w:p>
    <w:p w:rsidR="001C36DD" w:rsidRPr="001C36DD" w:rsidRDefault="001C36DD" w:rsidP="001C36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metadata</w:t>
      </w:r>
      <w:proofErr w:type="spellEnd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данные, которые помогают однозначно идентифицировать объект, включая строку имени, UID и необязательно пространство имён</w:t>
      </w:r>
    </w:p>
    <w:p w:rsidR="001C36DD" w:rsidRPr="001C36DD" w:rsidRDefault="001C36DD" w:rsidP="001C36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1C3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состояние, настраиваемое для объекта  </w:t>
      </w:r>
    </w:p>
    <w:p w:rsidR="009303C7" w:rsidRPr="001C36DD" w:rsidRDefault="009303C7" w:rsidP="0093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46605" w:rsidRPr="002129EF" w:rsidRDefault="00A46605">
      <w:pPr>
        <w:rPr>
          <w:rFonts w:ascii="Times New Roman" w:hAnsi="Times New Roman" w:cs="Times New Roman"/>
          <w:sz w:val="28"/>
          <w:szCs w:val="28"/>
        </w:rPr>
      </w:pPr>
    </w:p>
    <w:sectPr w:rsidR="00A46605" w:rsidRPr="002129E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D3" w:rsidRDefault="009C51D3" w:rsidP="00207B6D">
      <w:pPr>
        <w:spacing w:after="0" w:line="240" w:lineRule="auto"/>
      </w:pPr>
      <w:r>
        <w:separator/>
      </w:r>
    </w:p>
  </w:endnote>
  <w:endnote w:type="continuationSeparator" w:id="0">
    <w:p w:rsidR="009C51D3" w:rsidRDefault="009C51D3" w:rsidP="0020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D3" w:rsidRDefault="009C51D3" w:rsidP="00207B6D">
      <w:pPr>
        <w:spacing w:after="0" w:line="240" w:lineRule="auto"/>
      </w:pPr>
      <w:r>
        <w:separator/>
      </w:r>
    </w:p>
  </w:footnote>
  <w:footnote w:type="continuationSeparator" w:id="0">
    <w:p w:rsidR="009C51D3" w:rsidRDefault="009C51D3" w:rsidP="0020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B6D" w:rsidRDefault="00207B6D">
    <w:pPr>
      <w:pStyle w:val="a3"/>
    </w:pPr>
    <w:r>
      <w:t>Шибко Татьяна, 4 курс 12 группа</w:t>
    </w:r>
  </w:p>
  <w:p w:rsidR="00207B6D" w:rsidRDefault="00207B6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302"/>
    <w:multiLevelType w:val="multilevel"/>
    <w:tmpl w:val="A40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9C2"/>
    <w:multiLevelType w:val="multilevel"/>
    <w:tmpl w:val="19B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757E0"/>
    <w:multiLevelType w:val="multilevel"/>
    <w:tmpl w:val="FFE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41B31"/>
    <w:multiLevelType w:val="multilevel"/>
    <w:tmpl w:val="C24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B15"/>
    <w:multiLevelType w:val="multilevel"/>
    <w:tmpl w:val="4646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B05AD"/>
    <w:multiLevelType w:val="multilevel"/>
    <w:tmpl w:val="009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C7708"/>
    <w:multiLevelType w:val="multilevel"/>
    <w:tmpl w:val="91E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6551"/>
    <w:multiLevelType w:val="multilevel"/>
    <w:tmpl w:val="635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D7386"/>
    <w:multiLevelType w:val="multilevel"/>
    <w:tmpl w:val="727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7D"/>
    <w:rsid w:val="001C36DD"/>
    <w:rsid w:val="00207B6D"/>
    <w:rsid w:val="002129EF"/>
    <w:rsid w:val="00223DB2"/>
    <w:rsid w:val="002533E0"/>
    <w:rsid w:val="009303C7"/>
    <w:rsid w:val="009C51D3"/>
    <w:rsid w:val="00A46605"/>
    <w:rsid w:val="00E34E7D"/>
    <w:rsid w:val="00F4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20CC"/>
  <w15:chartTrackingRefBased/>
  <w15:docId w15:val="{6F1E8724-9475-4B5C-81D5-422F19E1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B6D"/>
  </w:style>
  <w:style w:type="paragraph" w:styleId="a5">
    <w:name w:val="footer"/>
    <w:basedOn w:val="a"/>
    <w:link w:val="a6"/>
    <w:uiPriority w:val="99"/>
    <w:unhideWhenUsed/>
    <w:rsid w:val="00207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B6D"/>
  </w:style>
  <w:style w:type="paragraph" w:styleId="a7">
    <w:name w:val="Normal (Web)"/>
    <w:basedOn w:val="a"/>
    <w:uiPriority w:val="99"/>
    <w:semiHidden/>
    <w:unhideWhenUsed/>
    <w:rsid w:val="0022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8</cp:revision>
  <dcterms:created xsi:type="dcterms:W3CDTF">2024-10-26T06:54:00Z</dcterms:created>
  <dcterms:modified xsi:type="dcterms:W3CDTF">2024-10-26T07:59:00Z</dcterms:modified>
</cp:coreProperties>
</file>