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SWOT Analysis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 each of the below categories, list out the strengths, weaknesses, opportunities and threats you see for your application: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(Example of a threat would be competition from similar applications BUT your strength would be how your application is different or better than the competition.)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LIST A MINIMUM OF 3 ITEMS IN EACH CATEGORY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(This is based on research you have completed for your application.)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99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6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68"/>
                <w:shd w:fill="auto" w:val="clear"/>
              </w:rPr>
              <w:t xml:space="preserve">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Strengths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-Safer than current platforms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-Exclusive and selective of who's allowed access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Goal is to build porfolio and network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8e7cc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5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58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Weakness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-Without a large network, it can be difficult to start up at first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 Exclusivity will allow less users on app,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 Does not offer payment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aa84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6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60"/>
                <w:shd w:fill="auto" w:val="clear"/>
              </w:rPr>
              <w:t xml:space="preserve">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Opportunities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-Offers a safer pool of creatives who want to build a porfolio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 No payment- Afforable regardless of financial state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 Can network with established creatives based on location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-Exclusitivity will add more desire to join.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d85c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6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60"/>
                <w:shd w:fill="auto" w:val="clear"/>
              </w:rPr>
              <w:t xml:space="preserve">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Threats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 Competition from established apps like 'BackStage'.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 Reliable verification may be expensive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 Lack of compensation may drive skilled creatives away.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