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Pr="003A3522" w:rsidRDefault="00F153E9" w:rsidP="00F153E9">
      <w:pPr>
        <w:pStyle w:val="Heading2"/>
        <w:rPr>
          <w:highlight w:val="yellow"/>
        </w:rPr>
      </w:pPr>
      <w:r w:rsidRPr="003A3522">
        <w:rPr>
          <w:highlight w:val="yellow"/>
        </w:rP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 w:rsidRPr="001F79D5">
        <w:rPr>
          <w:highlight w:val="yellow"/>
        </w:rPr>
        <w:t xml:space="preserve">The </w:t>
      </w:r>
      <w:r w:rsidRPr="001F79D5">
        <w:rPr>
          <w:b/>
          <w:highlight w:val="yellow"/>
        </w:rPr>
        <w:t>user</w:t>
      </w:r>
      <w:r w:rsidRPr="001F79D5">
        <w:rPr>
          <w:highlight w:val="yellow"/>
        </w:rPr>
        <w:t xml:space="preserve"> has </w:t>
      </w:r>
      <w:r w:rsidRPr="001F79D5">
        <w:rPr>
          <w:b/>
          <w:highlight w:val="yellow"/>
        </w:rPr>
        <w:t>name</w:t>
      </w:r>
      <w:r w:rsidRPr="001F79D5">
        <w:rPr>
          <w:highlight w:val="yellow"/>
        </w:rPr>
        <w:t>,</w:t>
      </w:r>
      <w:r w:rsidR="00A20498" w:rsidRPr="001F79D5">
        <w:rPr>
          <w:highlight w:val="yellow"/>
        </w:rPr>
        <w:t xml:space="preserve"> </w:t>
      </w:r>
      <w:r w:rsidR="00A20498" w:rsidRPr="001F79D5">
        <w:rPr>
          <w:b/>
          <w:highlight w:val="yellow"/>
        </w:rPr>
        <w:t>username</w:t>
      </w:r>
      <w:r w:rsidR="00A20498" w:rsidRPr="001F79D5">
        <w:rPr>
          <w:highlight w:val="yellow"/>
        </w:rPr>
        <w:t xml:space="preserve">, </w:t>
      </w:r>
      <w:r w:rsidR="00A20498" w:rsidRPr="001F79D5">
        <w:rPr>
          <w:b/>
          <w:highlight w:val="yellow"/>
        </w:rPr>
        <w:t>password</w:t>
      </w:r>
      <w:r w:rsidR="00277815" w:rsidRPr="001F79D5">
        <w:rPr>
          <w:highlight w:val="yellow"/>
        </w:rPr>
        <w:t xml:space="preserve">, </w:t>
      </w:r>
      <w:r w:rsidR="00277815" w:rsidRPr="001F79D5">
        <w:rPr>
          <w:b/>
          <w:highlight w:val="yellow"/>
        </w:rPr>
        <w:t xml:space="preserve">date </w:t>
      </w:r>
      <w:r w:rsidR="00FF049D" w:rsidRPr="001F79D5">
        <w:rPr>
          <w:b/>
          <w:highlight w:val="yellow"/>
        </w:rPr>
        <w:t>of registration</w:t>
      </w:r>
      <w:r w:rsidR="00FF049D" w:rsidRPr="001F79D5">
        <w:rPr>
          <w:highlight w:val="yellow"/>
        </w:rPr>
        <w:t xml:space="preserve"> </w:t>
      </w:r>
      <w:r w:rsidR="00A20498" w:rsidRPr="001F79D5">
        <w:rPr>
          <w:highlight w:val="yellow"/>
        </w:rPr>
        <w:t xml:space="preserve">and a </w:t>
      </w:r>
      <w:r w:rsidR="00A20498" w:rsidRPr="001F79D5">
        <w:rPr>
          <w:b/>
          <w:highlight w:val="yellow"/>
        </w:rPr>
        <w:t>collection of orders</w:t>
      </w:r>
      <w:r w:rsidR="00A20498" w:rsidRPr="001F79D5">
        <w:rPr>
          <w:highlight w:val="yellow"/>
        </w:rPr>
        <w:t xml:space="preserve">. The </w:t>
      </w:r>
      <w:r w:rsidR="00A20498" w:rsidRPr="001F79D5">
        <w:rPr>
          <w:b/>
          <w:highlight w:val="yellow"/>
        </w:rPr>
        <w:t>order</w:t>
      </w:r>
      <w:r w:rsidR="00A20498" w:rsidRPr="001F79D5">
        <w:rPr>
          <w:highlight w:val="yellow"/>
        </w:rPr>
        <w:t xml:space="preserve"> has </w:t>
      </w:r>
      <w:r w:rsidR="00FF049D" w:rsidRPr="001F79D5">
        <w:rPr>
          <w:b/>
          <w:highlight w:val="yellow"/>
        </w:rPr>
        <w:t>date of creation</w:t>
      </w:r>
      <w:r w:rsidR="00FE000B" w:rsidRPr="001F79D5">
        <w:rPr>
          <w:highlight w:val="yellow"/>
        </w:rPr>
        <w:t xml:space="preserve"> and a </w:t>
      </w:r>
      <w:r w:rsidR="00FE000B" w:rsidRPr="001F79D5">
        <w:rPr>
          <w:b/>
          <w:highlight w:val="yellow"/>
        </w:rPr>
        <w:t>collection of products</w:t>
      </w:r>
      <w:r w:rsidR="00FE000B" w:rsidRPr="001F79D5">
        <w:rPr>
          <w:highlight w:val="yellow"/>
        </w:rPr>
        <w:t>.</w:t>
      </w:r>
      <w:r w:rsidR="0020510C" w:rsidRPr="001F79D5">
        <w:rPr>
          <w:highlight w:val="yellow"/>
        </w:rPr>
        <w:t xml:space="preserve"> The </w:t>
      </w:r>
      <w:r w:rsidR="0020510C" w:rsidRPr="001F79D5">
        <w:rPr>
          <w:b/>
          <w:highlight w:val="yellow"/>
        </w:rPr>
        <w:t>product</w:t>
      </w:r>
      <w:r w:rsidR="0020510C" w:rsidRPr="001F79D5">
        <w:rPr>
          <w:highlight w:val="yellow"/>
        </w:rPr>
        <w:t xml:space="preserve"> has </w:t>
      </w:r>
      <w:r w:rsidR="0020510C" w:rsidRPr="001F79D5">
        <w:rPr>
          <w:b/>
          <w:highlight w:val="yellow"/>
        </w:rPr>
        <w:t>name</w:t>
      </w:r>
      <w:r w:rsidR="0020510C" w:rsidRPr="001F79D5">
        <w:rPr>
          <w:highlight w:val="yellow"/>
        </w:rPr>
        <w:t xml:space="preserve">, </w:t>
      </w:r>
      <w:r w:rsidR="00FF049D" w:rsidRPr="001F79D5">
        <w:rPr>
          <w:b/>
          <w:highlight w:val="yellow"/>
        </w:rPr>
        <w:t>price</w:t>
      </w:r>
      <w:r w:rsidR="00FF049D" w:rsidRPr="001F79D5">
        <w:rPr>
          <w:highlight w:val="yellow"/>
        </w:rPr>
        <w:t xml:space="preserve"> </w:t>
      </w:r>
      <w:r w:rsidR="0020510C" w:rsidRPr="001F79D5">
        <w:rPr>
          <w:highlight w:val="yellow"/>
        </w:rPr>
        <w:t xml:space="preserve">and </w:t>
      </w:r>
      <w:r w:rsidR="0020510C" w:rsidRPr="001F79D5">
        <w:rPr>
          <w:b/>
          <w:highlight w:val="yellow"/>
        </w:rPr>
        <w:t>image URL</w:t>
      </w:r>
      <w:r w:rsidR="00FE000B" w:rsidRPr="001F79D5">
        <w:rPr>
          <w:highlight w:val="yellow"/>
        </w:rPr>
        <w:t xml:space="preserve">. </w:t>
      </w:r>
      <w:r w:rsidR="00FE000B" w:rsidRPr="001F79D5">
        <w:rPr>
          <w:b/>
          <w:highlight w:val="yellow"/>
        </w:rPr>
        <w:t>Each product</w:t>
      </w:r>
      <w:r w:rsidR="00FE000B" w:rsidRPr="001F79D5">
        <w:rPr>
          <w:highlight w:val="yellow"/>
        </w:rPr>
        <w:t xml:space="preserve"> can be part of </w:t>
      </w:r>
      <w:r w:rsidR="00FE000B" w:rsidRPr="001F79D5">
        <w:rPr>
          <w:b/>
          <w:highlight w:val="yellow"/>
        </w:rPr>
        <w:t>many orders</w:t>
      </w:r>
      <w:r w:rsidR="00FE000B" w:rsidRPr="001F79D5">
        <w:rPr>
          <w:highlight w:val="yellow"/>
        </w:rPr>
        <w:t>.</w:t>
      </w:r>
    </w:p>
    <w:p w:rsidR="00B8011C" w:rsidRPr="00D47C52" w:rsidRDefault="00B8011C" w:rsidP="00B8011C">
      <w:pPr>
        <w:pStyle w:val="Heading2"/>
        <w:rPr>
          <w:highlight w:val="yellow"/>
        </w:rPr>
      </w:pPr>
      <w:r w:rsidRPr="00D47C52">
        <w:rPr>
          <w:highlight w:val="yellow"/>
        </w:rP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rPr>
          <w:lang w:val="bg-BG" w:eastAsia="bg-BG"/>
        </w:rPr>
        <w:drawing>
          <wp:inline distT="0" distB="0" distL="0" distR="0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Pr="00D47C52" w:rsidRDefault="00B8011C" w:rsidP="00B8011C">
      <w:pPr>
        <w:pStyle w:val="Heading2"/>
        <w:rPr>
          <w:highlight w:val="yellow"/>
        </w:rPr>
      </w:pPr>
      <w:r w:rsidRPr="00D47C52">
        <w:rPr>
          <w:highlight w:val="yellow"/>
        </w:rP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rPr>
          <w:lang w:val="bg-BG" w:eastAsia="bg-BG"/>
        </w:rPr>
        <w:drawing>
          <wp:inline distT="0" distB="0" distL="0" distR="0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rPr>
          <w:lang w:val="bg-BG" w:eastAsia="bg-BG"/>
        </w:rP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rPr>
          <w:lang w:val="bg-BG" w:eastAsia="bg-BG"/>
        </w:rPr>
        <w:lastRenderedPageBreak/>
        <w:drawing>
          <wp:inline distT="0" distB="0" distL="0" distR="0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Heading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rPr>
          <w:lang w:val="bg-BG" w:eastAsia="bg-BG"/>
        </w:rPr>
        <w:drawing>
          <wp:inline distT="0" distB="0" distL="0" distR="0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rPr>
          <w:lang w:val="bg-BG" w:eastAsia="bg-BG"/>
        </w:rPr>
        <w:lastRenderedPageBreak/>
        <w:drawing>
          <wp:inline distT="0" distB="0" distL="0" distR="0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Heading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rPr>
          <w:lang w:val="bg-BG" w:eastAsia="bg-BG"/>
        </w:rPr>
        <w:drawing>
          <wp:inline distT="0" distB="0" distL="0" distR="0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rPr>
          <w:lang w:val="bg-BG" w:eastAsia="bg-BG"/>
        </w:rPr>
        <w:drawing>
          <wp:inline distT="0" distB="0" distL="0" distR="0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rPr>
          <w:lang w:val="bg-BG" w:eastAsia="bg-BG"/>
        </w:rPr>
        <w:drawing>
          <wp:inline distT="0" distB="0" distL="0" distR="0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rPr>
          <w:lang w:val="bg-BG" w:eastAsia="bg-BG"/>
        </w:rPr>
        <w:drawing>
          <wp:inline distT="0" distB="0" distL="0" distR="0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bookmarkStart w:id="0" w:name="_GoBack"/>
      <w:bookmarkEnd w:id="0"/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C1D" w:rsidRDefault="007D1C1D" w:rsidP="008068A2">
      <w:pPr>
        <w:spacing w:after="0" w:line="240" w:lineRule="auto"/>
      </w:pPr>
      <w:r>
        <w:separator/>
      </w:r>
    </w:p>
  </w:endnote>
  <w:endnote w:type="continuationSeparator" w:id="0">
    <w:p w:rsidR="007D1C1D" w:rsidRDefault="007D1C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76E93">
      <w:rPr>
        <w:lang w:val="bg-BG" w:eastAsia="bg-BG"/>
      </w:rPr>
      <w:pict>
        <v:line id="Straight Connector 1" o:spid="_x0000_s4100" style="position:absolute;flip:y;z-index:25166643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="00876E93">
      <w:rPr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44.65pt;margin-top:26.95pt;width:70.9pt;height:15.9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4B5522" w:rsidRPr="008C2B83" w:rsidRDefault="004B552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76E9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76E93" w:rsidRPr="008C2B83">
                  <w:rPr>
                    <w:sz w:val="18"/>
                    <w:szCs w:val="18"/>
                  </w:rPr>
                  <w:fldChar w:fldCharType="separate"/>
                </w:r>
                <w:r w:rsidR="003A3522">
                  <w:rPr>
                    <w:sz w:val="18"/>
                    <w:szCs w:val="18"/>
                  </w:rPr>
                  <w:t>6</w:t>
                </w:r>
                <w:r w:rsidR="00876E9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A3522"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876E93">
      <w:rPr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B5522" w:rsidRDefault="004B552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76E93">
      <w:rPr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B5522" w:rsidRDefault="004B552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</w:t>
                  </w:r>
                  <w:r w:rsidR="003E770E" w:rsidRPr="003E770E">
                    <w:rPr>
                      <w:rStyle w:val="Hyperlink"/>
                      <w:sz w:val="19"/>
                      <w:szCs w:val="19"/>
                    </w:rPr>
                    <w:t>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B5522" w:rsidRDefault="00D06BA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="00FA27F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A27F2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C1D" w:rsidRDefault="007D1C1D" w:rsidP="008068A2">
      <w:pPr>
        <w:spacing w:after="0" w:line="240" w:lineRule="auto"/>
      </w:pPr>
      <w:r>
        <w:separator/>
      </w:r>
    </w:p>
  </w:footnote>
  <w:footnote w:type="continuationSeparator" w:id="0">
    <w:p w:rsidR="007D1C1D" w:rsidRDefault="007D1C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1F79D5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3522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C1D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E93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34D4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47C52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F0FF-37DA-44DF-8B49-95B89A85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Потребител на Windows</cp:lastModifiedBy>
  <cp:revision>4</cp:revision>
  <cp:lastPrinted>2015-10-26T22:35:00Z</cp:lastPrinted>
  <dcterms:created xsi:type="dcterms:W3CDTF">2018-10-05T13:31:00Z</dcterms:created>
  <dcterms:modified xsi:type="dcterms:W3CDTF">2018-10-05T21:30:00Z</dcterms:modified>
  <cp:category>programming, education, software engineering, software development</cp:category>
</cp:coreProperties>
</file>