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Default="00783821" w:rsidP="00DF5704">
      <w:r>
        <w:rPr>
          <w:b/>
        </w:rPr>
        <w:t>Mish-Mash</w:t>
      </w:r>
      <w:r w:rsidR="00DF5704">
        <w:t xml:space="preserve"> is a web application for</w:t>
      </w:r>
      <w:r w:rsidR="0093448A">
        <w:t xml:space="preserve"> media channels, like YouTube, with the difference that everything is mashed up like Mish-Mash</w:t>
      </w:r>
      <w:r w:rsidR="00DF5704">
        <w:t>. You have been tasked to implement this application by the</w:t>
      </w:r>
      <w:r w:rsidR="00E54514">
        <w:t xml:space="preserve"> </w:t>
      </w:r>
      <w:r w:rsidR="00E54514" w:rsidRPr="00695833">
        <w:rPr>
          <w:rStyle w:val="CodeChar"/>
        </w:rPr>
        <w:t>Indiaver</w:t>
      </w:r>
      <w:r w:rsidR="00DF5704">
        <w:t xml:space="preserve"> organization. There are several requirements you must follow in the implementation.</w:t>
      </w:r>
    </w:p>
    <w:p w:rsidR="00891259" w:rsidRDefault="00891259" w:rsidP="00DF5704">
      <w:r>
        <w:t>The application has been developed to somewhere. The previous dev</w:t>
      </w:r>
      <w:r w:rsidR="000C39FC">
        <w:t xml:space="preserve">eloper was not able to implement a lot of the main </w:t>
      </w:r>
      <w:r>
        <w:t>functionality</w:t>
      </w:r>
      <w:r w:rsidR="00F36509">
        <w:t xml:space="preserve">, but he implemented the guest functionality – </w:t>
      </w:r>
      <w:r w:rsidR="00F36509" w:rsidRPr="0073441E">
        <w:rPr>
          <w:b/>
          <w:bCs/>
        </w:rPr>
        <w:t>Login</w:t>
      </w:r>
      <w:r w:rsidR="00F36509">
        <w:t xml:space="preserve">, </w:t>
      </w:r>
      <w:r w:rsidR="00F36509" w:rsidRPr="0073441E">
        <w:rPr>
          <w:b/>
          <w:bCs/>
        </w:rPr>
        <w:t>Register</w:t>
      </w:r>
      <w:r w:rsidR="00F36509">
        <w:t xml:space="preserve">, </w:t>
      </w:r>
      <w:r w:rsidR="00F36509" w:rsidRPr="0073441E">
        <w:rPr>
          <w:b/>
          <w:bCs/>
        </w:rPr>
        <w:t>Logout</w:t>
      </w:r>
      <w:r w:rsidR="000151C2">
        <w:t xml:space="preserve"> etc. The other functionalities are up to you</w:t>
      </w:r>
      <w:r>
        <w:t>.</w:t>
      </w:r>
      <w:r w:rsidR="00F81D3F">
        <w:t xml:space="preserve"> He also broke some of the Framework’s main modules: </w:t>
      </w:r>
      <w:r w:rsidR="00F81D3F" w:rsidRPr="00D8224A">
        <w:rPr>
          <w:rStyle w:val="CodeChar"/>
        </w:rPr>
        <w:t>Javache</w:t>
      </w:r>
      <w:r w:rsidR="00F81D3F">
        <w:t xml:space="preserve">, </w:t>
      </w:r>
      <w:r w:rsidR="00F81D3F" w:rsidRPr="00D8224A">
        <w:rPr>
          <w:rStyle w:val="CodeChar"/>
        </w:rPr>
        <w:t>Broccolina</w:t>
      </w:r>
      <w:r w:rsidR="00F81D3F">
        <w:t xml:space="preserve">, </w:t>
      </w:r>
      <w:r w:rsidR="00F81D3F" w:rsidRPr="00D8224A">
        <w:rPr>
          <w:rStyle w:val="CodeChar"/>
        </w:rPr>
        <w:t>Summer</w:t>
      </w:r>
      <w:r w:rsidR="007106AD">
        <w:t>, for unknown reasons…</w:t>
      </w:r>
    </w:p>
    <w:p w:rsidR="00050B55" w:rsidRDefault="00050B55" w:rsidP="00DF5704">
      <w:r>
        <w:t xml:space="preserve">Below, you will see, how the application should behave, if implemented correctly. You should also fix It, so that it is implemented correctly. </w:t>
      </w:r>
    </w:p>
    <w:p w:rsidR="00DA13C6" w:rsidRPr="00AA3AD7" w:rsidRDefault="00DA13C6" w:rsidP="00DA13C6">
      <w:pPr>
        <w:pStyle w:val="Heading2"/>
        <w:rPr>
          <w:noProof/>
          <w:highlight w:val="yellow"/>
          <w:lang w:val="bg-BG"/>
        </w:rPr>
      </w:pPr>
      <w:r w:rsidRPr="00AA3AD7">
        <w:rPr>
          <w:noProof/>
          <w:highlight w:val="yellow"/>
          <w:lang w:val="bg-BG"/>
        </w:rPr>
        <w:t>Technological Requirements</w:t>
      </w:r>
    </w:p>
    <w:p w:rsidR="00DA13C6" w:rsidRPr="00AA3AD7" w:rsidRDefault="00DA13C6" w:rsidP="00DA13C6">
      <w:pPr>
        <w:pStyle w:val="ListParagraph"/>
        <w:numPr>
          <w:ilvl w:val="0"/>
          <w:numId w:val="3"/>
        </w:numPr>
        <w:rPr>
          <w:noProof/>
          <w:highlight w:val="yellow"/>
          <w:lang w:val="bg-BG"/>
        </w:rPr>
      </w:pPr>
      <w:r w:rsidRPr="00AA3AD7">
        <w:rPr>
          <w:noProof/>
          <w:highlight w:val="yellow"/>
          <w:lang w:val="bg-BG"/>
        </w:rPr>
        <w:t xml:space="preserve">Use the </w:t>
      </w:r>
      <w:r w:rsidRPr="00AA3AD7">
        <w:rPr>
          <w:rStyle w:val="CodeChar"/>
          <w:highlight w:val="yellow"/>
          <w:lang w:val="bg-BG"/>
        </w:rPr>
        <w:t>Web Server</w:t>
      </w:r>
    </w:p>
    <w:p w:rsidR="00DA13C6" w:rsidRPr="00AA3AD7" w:rsidRDefault="00DA13C6" w:rsidP="00DA13C6">
      <w:pPr>
        <w:pStyle w:val="ListParagraph"/>
        <w:numPr>
          <w:ilvl w:val="0"/>
          <w:numId w:val="3"/>
        </w:numPr>
        <w:rPr>
          <w:rStyle w:val="CodeChar"/>
          <w:highlight w:val="yellow"/>
          <w:lang w:val="bg-BG"/>
        </w:rPr>
      </w:pPr>
      <w:r w:rsidRPr="00AA3AD7">
        <w:rPr>
          <w:noProof/>
          <w:highlight w:val="yellow"/>
          <w:lang w:val="bg-BG"/>
        </w:rPr>
        <w:t xml:space="preserve">Use the </w:t>
      </w:r>
      <w:r w:rsidRPr="00AA3AD7">
        <w:rPr>
          <w:rStyle w:val="CodeChar"/>
          <w:highlight w:val="yellow"/>
          <w:lang w:val="bg-BG"/>
        </w:rPr>
        <w:t>MVC</w:t>
      </w:r>
      <w:r w:rsidRPr="00AA3AD7">
        <w:rPr>
          <w:noProof/>
          <w:highlight w:val="yellow"/>
          <w:lang w:val="bg-BG"/>
        </w:rPr>
        <w:t xml:space="preserve"> </w:t>
      </w:r>
      <w:r w:rsidRPr="00AA3AD7">
        <w:rPr>
          <w:rStyle w:val="CodeChar"/>
          <w:highlight w:val="yellow"/>
          <w:lang w:val="bg-BG"/>
        </w:rPr>
        <w:t>Framework</w:t>
      </w:r>
    </w:p>
    <w:p w:rsidR="00DA13C6" w:rsidRPr="00AA3AD7" w:rsidRDefault="00DA13C6" w:rsidP="00DA13C6">
      <w:pPr>
        <w:pStyle w:val="ListParagraph"/>
        <w:numPr>
          <w:ilvl w:val="0"/>
          <w:numId w:val="3"/>
        </w:numPr>
        <w:rPr>
          <w:noProof/>
          <w:highlight w:val="yellow"/>
          <w:lang w:val="bg-BG"/>
        </w:rPr>
      </w:pPr>
      <w:r w:rsidRPr="00AA3AD7">
        <w:rPr>
          <w:noProof/>
          <w:highlight w:val="yellow"/>
          <w:lang w:val="bg-BG"/>
        </w:rPr>
        <w:t xml:space="preserve">Use </w:t>
      </w:r>
      <w:r w:rsidRPr="00AA3AD7">
        <w:rPr>
          <w:rStyle w:val="CodeChar"/>
          <w:highlight w:val="yellow"/>
          <w:lang w:val="bg-BG"/>
        </w:rPr>
        <w:t>Entity Framework</w:t>
      </w:r>
      <w:r w:rsidRPr="00AA3AD7">
        <w:rPr>
          <w:noProof/>
          <w:highlight w:val="yellow"/>
          <w:lang w:val="bg-BG"/>
        </w:rPr>
        <w:t xml:space="preserve"> </w:t>
      </w:r>
    </w:p>
    <w:p w:rsidR="00DA13C6" w:rsidRPr="00AA3AD7" w:rsidRDefault="00DA13C6" w:rsidP="00DA13C6">
      <w:pPr>
        <w:rPr>
          <w:noProof/>
          <w:highlight w:val="yellow"/>
          <w:lang w:val="bg-BG"/>
        </w:rPr>
      </w:pPr>
      <w:r w:rsidRPr="00AA3AD7">
        <w:rPr>
          <w:noProof/>
          <w:highlight w:val="yellow"/>
          <w:lang w:val="bg-BG"/>
        </w:rPr>
        <w:t xml:space="preserve">The </w:t>
      </w:r>
      <w:r w:rsidRPr="00AA3AD7">
        <w:rPr>
          <w:rStyle w:val="CodeChar"/>
          <w:highlight w:val="yellow"/>
          <w:lang w:val="bg-BG"/>
        </w:rPr>
        <w:t>Technological Requirements</w:t>
      </w:r>
      <w:r w:rsidRPr="00AA3AD7">
        <w:rPr>
          <w:noProof/>
          <w:highlight w:val="yellow"/>
          <w:lang w:val="bg-BG"/>
        </w:rPr>
        <w:t xml:space="preserve"> are </w:t>
      </w:r>
      <w:r w:rsidRPr="00AA3AD7">
        <w:rPr>
          <w:b/>
          <w:noProof/>
          <w:highlight w:val="yellow"/>
          <w:lang w:val="bg-BG"/>
        </w:rPr>
        <w:t>ABSOLUTE</w:t>
      </w:r>
      <w:r w:rsidRPr="00AA3AD7">
        <w:rPr>
          <w:noProof/>
          <w:highlight w:val="yellow"/>
          <w:lang w:val="bg-BG"/>
        </w:rPr>
        <w:t xml:space="preserve">. If you </w:t>
      </w:r>
      <w:r w:rsidRPr="00AA3AD7">
        <w:rPr>
          <w:b/>
          <w:noProof/>
          <w:highlight w:val="yellow"/>
          <w:lang w:val="bg-BG"/>
        </w:rPr>
        <w:t>do not follow</w:t>
      </w:r>
      <w:r w:rsidRPr="00AA3AD7">
        <w:rPr>
          <w:noProof/>
          <w:highlight w:val="yellow"/>
          <w:lang w:val="bg-BG"/>
        </w:rPr>
        <w:t xml:space="preserve"> them, you will </w:t>
      </w:r>
      <w:r w:rsidRPr="00AA3AD7">
        <w:rPr>
          <w:b/>
          <w:noProof/>
          <w:highlight w:val="yellow"/>
          <w:lang w:val="bg-BG"/>
        </w:rPr>
        <w:t>NOT</w:t>
      </w:r>
      <w:r w:rsidRPr="00AA3AD7">
        <w:rPr>
          <w:noProof/>
          <w:highlight w:val="yellow"/>
          <w:lang w:val="bg-BG"/>
        </w:rPr>
        <w:t xml:space="preserve"> be scored for other Requirements. </w:t>
      </w:r>
    </w:p>
    <w:p w:rsidR="00DA13C6" w:rsidRPr="00121195" w:rsidRDefault="00DA13C6" w:rsidP="00DA13C6">
      <w:pPr>
        <w:rPr>
          <w:noProof/>
          <w:lang w:val="bg-BG"/>
        </w:rPr>
      </w:pPr>
      <w:r w:rsidRPr="00AA3AD7">
        <w:rPr>
          <w:noProof/>
          <w:highlight w:val="yellow"/>
          <w:lang w:val="bg-BG"/>
        </w:rPr>
        <w:t xml:space="preserve">Now that you know the </w:t>
      </w:r>
      <w:r w:rsidRPr="00AA3AD7">
        <w:rPr>
          <w:rStyle w:val="CodeChar"/>
          <w:highlight w:val="yellow"/>
          <w:lang w:val="bg-BG"/>
        </w:rPr>
        <w:t>Technological</w:t>
      </w:r>
      <w:r w:rsidRPr="00AA3AD7">
        <w:rPr>
          <w:noProof/>
          <w:highlight w:val="yellow"/>
          <w:lang w:val="bg-BG"/>
        </w:rPr>
        <w:t xml:space="preserve"> </w:t>
      </w:r>
      <w:r w:rsidRPr="00AA3AD7">
        <w:rPr>
          <w:rStyle w:val="CodeChar"/>
          <w:highlight w:val="yellow"/>
          <w:lang w:val="bg-BG"/>
        </w:rPr>
        <w:t>Requirements</w:t>
      </w:r>
      <w:r w:rsidRPr="00AA3AD7">
        <w:rPr>
          <w:noProof/>
          <w:highlight w:val="yellow"/>
          <w:lang w:val="bg-BG"/>
        </w:rPr>
        <w:t xml:space="preserve">, let us see what are the </w:t>
      </w:r>
      <w:r w:rsidRPr="00AA3AD7">
        <w:rPr>
          <w:rStyle w:val="CodeChar"/>
          <w:highlight w:val="yellow"/>
          <w:lang w:val="bg-BG"/>
        </w:rPr>
        <w:t>Functional</w:t>
      </w:r>
      <w:r w:rsidRPr="00AA3AD7">
        <w:rPr>
          <w:noProof/>
          <w:highlight w:val="yellow"/>
          <w:lang w:val="bg-BG"/>
        </w:rPr>
        <w:t xml:space="preserve"> </w:t>
      </w:r>
      <w:r w:rsidRPr="00AA3AD7">
        <w:rPr>
          <w:rStyle w:val="CodeChar"/>
          <w:highlight w:val="yellow"/>
          <w:lang w:val="bg-BG"/>
        </w:rPr>
        <w:t>Requirements</w:t>
      </w:r>
      <w:r w:rsidRPr="00AA3AD7">
        <w:rPr>
          <w:noProof/>
          <w:highlight w:val="yellow"/>
          <w:lang w:val="bg-BG"/>
        </w:rPr>
        <w:t>.</w:t>
      </w:r>
    </w:p>
    <w:p w:rsidR="00215D3A" w:rsidRPr="00AA3AD7" w:rsidRDefault="00215D3A" w:rsidP="00215D3A">
      <w:pPr>
        <w:pStyle w:val="Heading2"/>
        <w:rPr>
          <w:highlight w:val="yellow"/>
        </w:rPr>
      </w:pPr>
      <w:r w:rsidRPr="00AA3AD7">
        <w:rPr>
          <w:highlight w:val="yellow"/>
        </w:rPr>
        <w:t>Database Requirements</w:t>
      </w:r>
    </w:p>
    <w:p w:rsidR="00215D3A" w:rsidRPr="00AA3AD7" w:rsidRDefault="00215D3A" w:rsidP="00215D3A">
      <w:pPr>
        <w:rPr>
          <w:highlight w:val="yellow"/>
        </w:rPr>
      </w:pPr>
      <w:r w:rsidRPr="00AA3AD7">
        <w:rPr>
          <w:highlight w:val="yellow"/>
        </w:rPr>
        <w:t xml:space="preserve">The </w:t>
      </w:r>
      <w:r w:rsidRPr="00AA3AD7">
        <w:rPr>
          <w:b/>
          <w:highlight w:val="yellow"/>
        </w:rPr>
        <w:t>Database</w:t>
      </w:r>
      <w:r w:rsidRPr="00AA3AD7">
        <w:rPr>
          <w:highlight w:val="yellow"/>
        </w:rPr>
        <w:t xml:space="preserve"> of the </w:t>
      </w:r>
      <w:r w:rsidR="000E5995" w:rsidRPr="00AA3AD7">
        <w:rPr>
          <w:rStyle w:val="CodeChar"/>
          <w:highlight w:val="yellow"/>
        </w:rPr>
        <w:t>Mish-Mash</w:t>
      </w:r>
      <w:r w:rsidRPr="00AA3AD7">
        <w:rPr>
          <w:highlight w:val="yellow"/>
        </w:rPr>
        <w:t xml:space="preserve"> application needs to support </w:t>
      </w:r>
      <w:r w:rsidR="009E747F" w:rsidRPr="00AA3AD7">
        <w:rPr>
          <w:b/>
          <w:highlight w:val="yellow"/>
        </w:rPr>
        <w:t>2</w:t>
      </w:r>
      <w:r w:rsidRPr="00AA3AD7">
        <w:rPr>
          <w:b/>
          <w:highlight w:val="yellow"/>
        </w:rPr>
        <w:t xml:space="preserve"> entities</w:t>
      </w:r>
      <w:r w:rsidRPr="00AA3AD7">
        <w:rPr>
          <w:highlight w:val="yellow"/>
        </w:rPr>
        <w:t>:</w:t>
      </w:r>
    </w:p>
    <w:p w:rsidR="00215D3A" w:rsidRPr="00AA3AD7" w:rsidRDefault="00215D3A" w:rsidP="00215D3A">
      <w:pPr>
        <w:pStyle w:val="Heading3"/>
        <w:rPr>
          <w:highlight w:val="yellow"/>
        </w:rPr>
      </w:pPr>
      <w:r w:rsidRPr="00AA3AD7">
        <w:rPr>
          <w:highlight w:val="yellow"/>
        </w:rPr>
        <w:t>User</w:t>
      </w:r>
    </w:p>
    <w:p w:rsidR="00215D3A" w:rsidRPr="00AA3AD7" w:rsidRDefault="00215D3A" w:rsidP="00215D3A">
      <w:pPr>
        <w:pStyle w:val="ListParagraph"/>
        <w:numPr>
          <w:ilvl w:val="0"/>
          <w:numId w:val="4"/>
        </w:numPr>
        <w:rPr>
          <w:highlight w:val="yellow"/>
        </w:rPr>
      </w:pPr>
      <w:r w:rsidRPr="00AA3AD7">
        <w:rPr>
          <w:highlight w:val="yellow"/>
        </w:rPr>
        <w:t xml:space="preserve">Has an </w:t>
      </w:r>
      <w:r w:rsidRPr="00AA3AD7">
        <w:rPr>
          <w:rStyle w:val="CodeChar"/>
          <w:highlight w:val="yellow"/>
        </w:rPr>
        <w:t>Id</w:t>
      </w:r>
      <w:r w:rsidRPr="00AA3AD7">
        <w:rPr>
          <w:highlight w:val="yellow"/>
        </w:rPr>
        <w:t xml:space="preserve"> – </w:t>
      </w:r>
      <w:r w:rsidR="00C64E35" w:rsidRPr="00AA3AD7">
        <w:rPr>
          <w:highlight w:val="yellow"/>
        </w:rPr>
        <w:t xml:space="preserve">a </w:t>
      </w:r>
      <w:r w:rsidR="00C64E35" w:rsidRPr="00AA3AD7">
        <w:rPr>
          <w:rStyle w:val="CodeChar"/>
          <w:highlight w:val="yellow"/>
        </w:rPr>
        <w:t>UUID String</w:t>
      </w:r>
      <w:r w:rsidR="004028F2" w:rsidRPr="00AA3AD7">
        <w:rPr>
          <w:highlight w:val="yellow"/>
        </w:rPr>
        <w:t xml:space="preserve"> or an </w:t>
      </w:r>
      <w:r w:rsidR="004028F2" w:rsidRPr="00AA3AD7">
        <w:rPr>
          <w:b/>
          <w:bCs/>
          <w:highlight w:val="yellow"/>
        </w:rPr>
        <w:t>Integer</w:t>
      </w:r>
      <w:r w:rsidR="004028F2" w:rsidRPr="00AA3AD7">
        <w:rPr>
          <w:highlight w:val="yellow"/>
        </w:rPr>
        <w:t>.</w:t>
      </w:r>
    </w:p>
    <w:p w:rsidR="00215D3A" w:rsidRPr="00AA3AD7" w:rsidRDefault="00215D3A" w:rsidP="00215D3A">
      <w:pPr>
        <w:pStyle w:val="ListParagraph"/>
        <w:numPr>
          <w:ilvl w:val="0"/>
          <w:numId w:val="4"/>
        </w:numPr>
        <w:rPr>
          <w:highlight w:val="yellow"/>
        </w:rPr>
      </w:pPr>
      <w:r w:rsidRPr="00AA3AD7">
        <w:rPr>
          <w:highlight w:val="yellow"/>
        </w:rPr>
        <w:t xml:space="preserve">Has an </w:t>
      </w:r>
      <w:r w:rsidRPr="00AA3AD7">
        <w:rPr>
          <w:rStyle w:val="CodeChar"/>
          <w:highlight w:val="yellow"/>
        </w:rPr>
        <w:t>Username</w:t>
      </w:r>
    </w:p>
    <w:p w:rsidR="00215D3A" w:rsidRPr="00AA3AD7" w:rsidRDefault="00215D3A" w:rsidP="00215D3A">
      <w:pPr>
        <w:pStyle w:val="ListParagraph"/>
        <w:numPr>
          <w:ilvl w:val="0"/>
          <w:numId w:val="4"/>
        </w:numPr>
        <w:rPr>
          <w:rStyle w:val="CodeChar"/>
          <w:rFonts w:asciiTheme="minorHAnsi" w:hAnsiTheme="minorHAnsi"/>
          <w:b w:val="0"/>
          <w:noProof w:val="0"/>
          <w:highlight w:val="yellow"/>
        </w:rPr>
      </w:pPr>
      <w:r w:rsidRPr="00AA3AD7">
        <w:rPr>
          <w:highlight w:val="yellow"/>
        </w:rPr>
        <w:t xml:space="preserve">Has a </w:t>
      </w:r>
      <w:r w:rsidRPr="00AA3AD7">
        <w:rPr>
          <w:rStyle w:val="CodeChar"/>
          <w:highlight w:val="yellow"/>
        </w:rPr>
        <w:t>Password</w:t>
      </w:r>
    </w:p>
    <w:p w:rsidR="009F2D0B" w:rsidRPr="00AA3AD7" w:rsidRDefault="00215D3A" w:rsidP="009F2D0B">
      <w:pPr>
        <w:pStyle w:val="ListParagraph"/>
        <w:numPr>
          <w:ilvl w:val="0"/>
          <w:numId w:val="4"/>
        </w:numPr>
        <w:rPr>
          <w:rFonts w:ascii="Consolas" w:hAnsi="Consolas"/>
          <w:b/>
          <w:noProof/>
          <w:highlight w:val="yellow"/>
        </w:rPr>
      </w:pPr>
      <w:r w:rsidRPr="00AA3AD7">
        <w:rPr>
          <w:highlight w:val="yellow"/>
        </w:rPr>
        <w:t xml:space="preserve">Has an </w:t>
      </w:r>
      <w:r w:rsidRPr="00AA3AD7">
        <w:rPr>
          <w:rStyle w:val="CodeChar"/>
          <w:highlight w:val="yellow"/>
        </w:rPr>
        <w:t>Email</w:t>
      </w:r>
    </w:p>
    <w:p w:rsidR="00547950" w:rsidRPr="00AA3AD7" w:rsidRDefault="00553514" w:rsidP="00547950">
      <w:pPr>
        <w:pStyle w:val="ListParagraph"/>
        <w:numPr>
          <w:ilvl w:val="0"/>
          <w:numId w:val="4"/>
        </w:numPr>
        <w:rPr>
          <w:rFonts w:ascii="Consolas" w:hAnsi="Consolas"/>
          <w:b/>
          <w:noProof/>
          <w:highlight w:val="yellow"/>
        </w:rPr>
      </w:pPr>
      <w:r w:rsidRPr="00AA3AD7">
        <w:rPr>
          <w:highlight w:val="yellow"/>
        </w:rPr>
        <w:t>Has</w:t>
      </w:r>
      <w:r w:rsidR="00547950" w:rsidRPr="00AA3AD7">
        <w:rPr>
          <w:highlight w:val="yellow"/>
        </w:rPr>
        <w:t xml:space="preserve"> </w:t>
      </w:r>
      <w:r w:rsidR="00547950" w:rsidRPr="00AA3AD7">
        <w:rPr>
          <w:rStyle w:val="CodeChar"/>
          <w:highlight w:val="yellow"/>
        </w:rPr>
        <w:t>Followe</w:t>
      </w:r>
      <w:r w:rsidR="00E51601" w:rsidRPr="00AA3AD7">
        <w:rPr>
          <w:rStyle w:val="CodeChar"/>
          <w:highlight w:val="yellow"/>
        </w:rPr>
        <w:t>d</w:t>
      </w:r>
      <w:r w:rsidR="00547950" w:rsidRPr="00AA3AD7">
        <w:rPr>
          <w:rStyle w:val="CodeChar"/>
          <w:highlight w:val="yellow"/>
        </w:rPr>
        <w:t xml:space="preserve"> Channels</w:t>
      </w:r>
      <w:r w:rsidR="003676B1" w:rsidRPr="00AA3AD7">
        <w:rPr>
          <w:highlight w:val="yellow"/>
        </w:rPr>
        <w:t xml:space="preserve"> – a collection of </w:t>
      </w:r>
      <w:r w:rsidR="003676B1" w:rsidRPr="00AA3AD7">
        <w:rPr>
          <w:rStyle w:val="CodeChar"/>
          <w:highlight w:val="yellow"/>
        </w:rPr>
        <w:t>Channels</w:t>
      </w:r>
      <w:r w:rsidR="003676B1" w:rsidRPr="00AA3AD7">
        <w:rPr>
          <w:highlight w:val="yellow"/>
        </w:rPr>
        <w:t>.</w:t>
      </w:r>
    </w:p>
    <w:p w:rsidR="00215D3A" w:rsidRPr="00AA3AD7" w:rsidRDefault="00215D3A" w:rsidP="00215D3A">
      <w:pPr>
        <w:pStyle w:val="ListParagraph"/>
        <w:numPr>
          <w:ilvl w:val="0"/>
          <w:numId w:val="10"/>
        </w:numPr>
        <w:rPr>
          <w:rStyle w:val="CodeChar"/>
          <w:rFonts w:asciiTheme="minorHAnsi" w:hAnsiTheme="minorHAnsi"/>
          <w:b w:val="0"/>
          <w:noProof w:val="0"/>
          <w:highlight w:val="yellow"/>
        </w:rPr>
      </w:pPr>
      <w:r w:rsidRPr="00AA3AD7">
        <w:rPr>
          <w:highlight w:val="yellow"/>
        </w:rPr>
        <w:t xml:space="preserve">Has an </w:t>
      </w:r>
      <w:r w:rsidRPr="00AA3AD7">
        <w:rPr>
          <w:rStyle w:val="CodeChar"/>
          <w:highlight w:val="yellow"/>
        </w:rPr>
        <w:t>Role</w:t>
      </w:r>
      <w:r w:rsidRPr="00AA3AD7">
        <w:rPr>
          <w:highlight w:val="yellow"/>
        </w:rPr>
        <w:t xml:space="preserve"> – can be one of the following values (“</w:t>
      </w:r>
      <w:r w:rsidRPr="00AA3AD7">
        <w:rPr>
          <w:rStyle w:val="CodeChar"/>
          <w:highlight w:val="yellow"/>
        </w:rPr>
        <w:t>User</w:t>
      </w:r>
      <w:r w:rsidRPr="00AA3AD7">
        <w:rPr>
          <w:highlight w:val="yellow"/>
        </w:rPr>
        <w:t>”, “</w:t>
      </w:r>
      <w:r w:rsidRPr="00AA3AD7">
        <w:rPr>
          <w:rStyle w:val="CodeChar"/>
          <w:highlight w:val="yellow"/>
        </w:rPr>
        <w:t>Admin</w:t>
      </w:r>
      <w:r w:rsidRPr="00AA3AD7">
        <w:rPr>
          <w:highlight w:val="yellow"/>
        </w:rPr>
        <w:t>”)</w:t>
      </w:r>
    </w:p>
    <w:p w:rsidR="00215D3A" w:rsidRPr="00AA3AD7" w:rsidRDefault="00712EEF" w:rsidP="00215D3A">
      <w:pPr>
        <w:pStyle w:val="Heading3"/>
        <w:rPr>
          <w:highlight w:val="yellow"/>
        </w:rPr>
      </w:pPr>
      <w:r w:rsidRPr="00AA3AD7">
        <w:rPr>
          <w:highlight w:val="yellow"/>
        </w:rPr>
        <w:t>Channel</w:t>
      </w:r>
    </w:p>
    <w:p w:rsidR="00B75565" w:rsidRPr="00AA3AD7" w:rsidRDefault="00B75565" w:rsidP="00215D3A">
      <w:pPr>
        <w:pStyle w:val="ListParagraph"/>
        <w:numPr>
          <w:ilvl w:val="0"/>
          <w:numId w:val="10"/>
        </w:numPr>
        <w:rPr>
          <w:highlight w:val="yellow"/>
        </w:rPr>
      </w:pPr>
      <w:r w:rsidRPr="00AA3AD7">
        <w:rPr>
          <w:highlight w:val="yellow"/>
        </w:rPr>
        <w:t xml:space="preserve">Has an </w:t>
      </w:r>
      <w:r w:rsidRPr="00AA3AD7">
        <w:rPr>
          <w:rStyle w:val="CodeChar"/>
          <w:highlight w:val="yellow"/>
        </w:rPr>
        <w:t>Id</w:t>
      </w:r>
      <w:r w:rsidRPr="00AA3AD7">
        <w:rPr>
          <w:highlight w:val="yellow"/>
        </w:rPr>
        <w:t xml:space="preserve"> – a </w:t>
      </w:r>
      <w:r w:rsidRPr="00AA3AD7">
        <w:rPr>
          <w:rStyle w:val="CodeChar"/>
          <w:highlight w:val="yellow"/>
        </w:rPr>
        <w:t>UUID String</w:t>
      </w:r>
      <w:r w:rsidR="006C79FD" w:rsidRPr="00AA3AD7">
        <w:rPr>
          <w:highlight w:val="yellow"/>
        </w:rPr>
        <w:t xml:space="preserve"> or an </w:t>
      </w:r>
      <w:r w:rsidR="006C79FD" w:rsidRPr="00AA3AD7">
        <w:rPr>
          <w:b/>
          <w:bCs/>
          <w:highlight w:val="yellow"/>
        </w:rPr>
        <w:t>Integer</w:t>
      </w:r>
      <w:r w:rsidR="006C79FD" w:rsidRPr="00AA3AD7">
        <w:rPr>
          <w:highlight w:val="yellow"/>
        </w:rPr>
        <w:t>.</w:t>
      </w:r>
    </w:p>
    <w:p w:rsidR="00215D3A" w:rsidRPr="00AA3AD7" w:rsidRDefault="00215D3A" w:rsidP="00215D3A">
      <w:pPr>
        <w:pStyle w:val="ListParagraph"/>
        <w:numPr>
          <w:ilvl w:val="0"/>
          <w:numId w:val="10"/>
        </w:numPr>
        <w:rPr>
          <w:highlight w:val="yellow"/>
        </w:rPr>
      </w:pPr>
      <w:r w:rsidRPr="00AA3AD7">
        <w:rPr>
          <w:highlight w:val="yellow"/>
        </w:rPr>
        <w:t xml:space="preserve">Has a </w:t>
      </w:r>
      <w:r w:rsidRPr="00AA3AD7">
        <w:rPr>
          <w:rStyle w:val="CodeChar"/>
          <w:highlight w:val="yellow"/>
        </w:rPr>
        <w:t>Name</w:t>
      </w:r>
    </w:p>
    <w:p w:rsidR="00215D3A" w:rsidRPr="00AA3AD7" w:rsidRDefault="00215D3A" w:rsidP="00233B7F">
      <w:pPr>
        <w:pStyle w:val="ListParagraph"/>
        <w:numPr>
          <w:ilvl w:val="0"/>
          <w:numId w:val="10"/>
        </w:numPr>
        <w:rPr>
          <w:highlight w:val="yellow"/>
        </w:rPr>
      </w:pPr>
      <w:r w:rsidRPr="00AA3AD7">
        <w:rPr>
          <w:highlight w:val="yellow"/>
        </w:rPr>
        <w:t xml:space="preserve">Has a </w:t>
      </w:r>
      <w:r w:rsidRPr="00AA3AD7">
        <w:rPr>
          <w:rStyle w:val="CodeChar"/>
          <w:highlight w:val="yellow"/>
        </w:rPr>
        <w:t>Description</w:t>
      </w:r>
    </w:p>
    <w:p w:rsidR="00215D3A" w:rsidRPr="00AA3AD7" w:rsidRDefault="00215D3A" w:rsidP="00215D3A">
      <w:pPr>
        <w:pStyle w:val="ListParagraph"/>
        <w:numPr>
          <w:ilvl w:val="0"/>
          <w:numId w:val="10"/>
        </w:numPr>
        <w:rPr>
          <w:highlight w:val="yellow"/>
        </w:rPr>
      </w:pPr>
      <w:r w:rsidRPr="00AA3AD7">
        <w:rPr>
          <w:highlight w:val="yellow"/>
        </w:rPr>
        <w:t xml:space="preserve">Has a </w:t>
      </w:r>
      <w:r w:rsidRPr="00AA3AD7">
        <w:rPr>
          <w:rStyle w:val="CodeChar"/>
          <w:highlight w:val="yellow"/>
        </w:rPr>
        <w:t>Type</w:t>
      </w:r>
      <w:r w:rsidRPr="00AA3AD7">
        <w:rPr>
          <w:highlight w:val="yellow"/>
        </w:rPr>
        <w:t xml:space="preserve"> – can be one of the following values (“</w:t>
      </w:r>
      <w:r w:rsidR="00175B5E" w:rsidRPr="00AA3AD7">
        <w:rPr>
          <w:rStyle w:val="CodeChar"/>
          <w:highlight w:val="yellow"/>
        </w:rPr>
        <w:t>Game</w:t>
      </w:r>
      <w:r w:rsidRPr="00AA3AD7">
        <w:rPr>
          <w:highlight w:val="yellow"/>
        </w:rPr>
        <w:t>”, “</w:t>
      </w:r>
      <w:r w:rsidR="00175B5E" w:rsidRPr="00AA3AD7">
        <w:rPr>
          <w:rStyle w:val="CodeChar"/>
          <w:highlight w:val="yellow"/>
        </w:rPr>
        <w:t>Motivation</w:t>
      </w:r>
      <w:r w:rsidRPr="00AA3AD7">
        <w:rPr>
          <w:highlight w:val="yellow"/>
        </w:rPr>
        <w:t>”, “</w:t>
      </w:r>
      <w:r w:rsidR="00175B5E" w:rsidRPr="00AA3AD7">
        <w:rPr>
          <w:rStyle w:val="CodeChar"/>
          <w:highlight w:val="yellow"/>
        </w:rPr>
        <w:t>Lessons</w:t>
      </w:r>
      <w:r w:rsidRPr="00AA3AD7">
        <w:rPr>
          <w:highlight w:val="yellow"/>
        </w:rPr>
        <w:t>”, “</w:t>
      </w:r>
      <w:r w:rsidR="00175B5E" w:rsidRPr="00AA3AD7">
        <w:rPr>
          <w:rStyle w:val="CodeChar"/>
          <w:highlight w:val="yellow"/>
        </w:rPr>
        <w:t>Radio</w:t>
      </w:r>
      <w:r w:rsidRPr="00AA3AD7">
        <w:rPr>
          <w:highlight w:val="yellow"/>
        </w:rPr>
        <w:t>”, “</w:t>
      </w:r>
      <w:r w:rsidRPr="00AA3AD7">
        <w:rPr>
          <w:rStyle w:val="CodeChar"/>
          <w:highlight w:val="yellow"/>
        </w:rPr>
        <w:t>Other</w:t>
      </w:r>
      <w:r w:rsidRPr="00AA3AD7">
        <w:rPr>
          <w:highlight w:val="yellow"/>
        </w:rPr>
        <w:t>”)</w:t>
      </w:r>
      <w:r w:rsidR="00374BC9" w:rsidRPr="00AA3AD7">
        <w:rPr>
          <w:highlight w:val="yellow"/>
        </w:rPr>
        <w:t>.</w:t>
      </w:r>
    </w:p>
    <w:p w:rsidR="00A22A33" w:rsidRPr="00AA3AD7" w:rsidRDefault="00A22A33" w:rsidP="00215D3A">
      <w:pPr>
        <w:pStyle w:val="ListParagraph"/>
        <w:numPr>
          <w:ilvl w:val="0"/>
          <w:numId w:val="10"/>
        </w:numPr>
        <w:rPr>
          <w:highlight w:val="yellow"/>
        </w:rPr>
      </w:pPr>
      <w:r w:rsidRPr="00AA3AD7">
        <w:rPr>
          <w:highlight w:val="yellow"/>
        </w:rPr>
        <w:t xml:space="preserve">Has </w:t>
      </w:r>
      <w:r w:rsidRPr="00AA3AD7">
        <w:rPr>
          <w:rStyle w:val="CodeChar"/>
          <w:highlight w:val="yellow"/>
        </w:rPr>
        <w:t>Tags</w:t>
      </w:r>
      <w:r w:rsidRPr="00AA3AD7">
        <w:rPr>
          <w:highlight w:val="yellow"/>
        </w:rPr>
        <w:t xml:space="preserve"> – a collection of </w:t>
      </w:r>
      <w:r w:rsidRPr="00AA3AD7">
        <w:rPr>
          <w:b/>
          <w:bCs/>
          <w:highlight w:val="yellow"/>
        </w:rPr>
        <w:t>Strings</w:t>
      </w:r>
      <w:r w:rsidRPr="00AA3AD7">
        <w:rPr>
          <w:highlight w:val="yellow"/>
        </w:rPr>
        <w:t>.</w:t>
      </w:r>
    </w:p>
    <w:p w:rsidR="00A22A33" w:rsidRPr="00AA3AD7" w:rsidRDefault="00D544CA" w:rsidP="008A1EAE">
      <w:pPr>
        <w:pStyle w:val="ListParagraph"/>
        <w:numPr>
          <w:ilvl w:val="0"/>
          <w:numId w:val="10"/>
        </w:numPr>
        <w:rPr>
          <w:highlight w:val="yellow"/>
        </w:rPr>
      </w:pPr>
      <w:r w:rsidRPr="00AA3AD7">
        <w:rPr>
          <w:highlight w:val="yellow"/>
        </w:rPr>
        <w:t xml:space="preserve">Has </w:t>
      </w:r>
      <w:r w:rsidRPr="00AA3AD7">
        <w:rPr>
          <w:rStyle w:val="CodeChar"/>
          <w:highlight w:val="yellow"/>
        </w:rPr>
        <w:t>Followers</w:t>
      </w:r>
      <w:r w:rsidRPr="00AA3AD7">
        <w:rPr>
          <w:highlight w:val="yellow"/>
        </w:rPr>
        <w:t xml:space="preserve"> </w:t>
      </w:r>
      <w:r w:rsidR="005063D2" w:rsidRPr="00AA3AD7">
        <w:rPr>
          <w:highlight w:val="yellow"/>
        </w:rPr>
        <w:t xml:space="preserve">– a collection of </w:t>
      </w:r>
      <w:r w:rsidR="005063D2" w:rsidRPr="00AA3AD7">
        <w:rPr>
          <w:rStyle w:val="CodeChar"/>
          <w:highlight w:val="yellow"/>
        </w:rPr>
        <w:t>Users</w:t>
      </w:r>
      <w:r w:rsidR="005063D2" w:rsidRPr="00AA3AD7">
        <w:rPr>
          <w:highlight w:val="yellow"/>
        </w:rPr>
        <w:t>.</w:t>
      </w:r>
    </w:p>
    <w:p w:rsidR="00215D3A" w:rsidRDefault="00215D3A" w:rsidP="00215D3A">
      <w:r w:rsidRPr="00AA3AD7">
        <w:rPr>
          <w:highlight w:val="yellow"/>
        </w:rPr>
        <w:t xml:space="preserve">Implement the entities with the </w:t>
      </w:r>
      <w:r w:rsidRPr="00AA3AD7">
        <w:rPr>
          <w:b/>
          <w:highlight w:val="yellow"/>
        </w:rPr>
        <w:t>correct datatypes</w:t>
      </w:r>
      <w:r w:rsidRPr="00AA3AD7">
        <w:rPr>
          <w:highlight w:val="yellow"/>
        </w:rPr>
        <w:t>.</w:t>
      </w:r>
    </w:p>
    <w:p w:rsidR="00215D3A" w:rsidRDefault="00215D3A" w:rsidP="00215D3A"/>
    <w:p w:rsidR="00215D3A" w:rsidRPr="00827995" w:rsidRDefault="00215D3A" w:rsidP="00215D3A">
      <w:pPr>
        <w:pStyle w:val="Heading2"/>
        <w:rPr>
          <w:highlight w:val="yellow"/>
        </w:rPr>
      </w:pPr>
      <w:r w:rsidRPr="00827995">
        <w:rPr>
          <w:highlight w:val="yellow"/>
        </w:rPr>
        <w:t>Template Requirements</w:t>
      </w:r>
    </w:p>
    <w:p w:rsidR="00215D3A" w:rsidRPr="00827995" w:rsidRDefault="00215D3A" w:rsidP="00215D3A">
      <w:pPr>
        <w:pStyle w:val="Heading3"/>
        <w:rPr>
          <w:highlight w:val="yellow"/>
        </w:rPr>
      </w:pPr>
      <w:r w:rsidRPr="00827995">
        <w:rPr>
          <w:highlight w:val="yellow"/>
        </w:rPr>
        <w:t>Guest Templates</w:t>
      </w:r>
    </w:p>
    <w:p w:rsidR="00215D3A" w:rsidRPr="00827995" w:rsidRDefault="00215D3A" w:rsidP="00215D3A">
      <w:pPr>
        <w:rPr>
          <w:highlight w:val="yellow"/>
        </w:rPr>
      </w:pPr>
      <w:r w:rsidRPr="00827995">
        <w:rPr>
          <w:highlight w:val="yellow"/>
        </w:rPr>
        <w:t xml:space="preserve">These are the </w:t>
      </w:r>
      <w:r w:rsidRPr="00827995">
        <w:rPr>
          <w:b/>
          <w:bCs/>
          <w:highlight w:val="yellow"/>
        </w:rPr>
        <w:t>templates</w:t>
      </w:r>
      <w:r w:rsidRPr="00827995">
        <w:rPr>
          <w:highlight w:val="yellow"/>
        </w:rPr>
        <w:t xml:space="preserve"> and </w:t>
      </w:r>
      <w:r w:rsidRPr="00827995">
        <w:rPr>
          <w:b/>
          <w:bCs/>
          <w:highlight w:val="yellow"/>
        </w:rPr>
        <w:t>functionalities</w:t>
      </w:r>
      <w:r w:rsidRPr="00827995">
        <w:rPr>
          <w:highlight w:val="yellow"/>
        </w:rPr>
        <w:t xml:space="preserve">, accessible by </w:t>
      </w:r>
      <w:r w:rsidRPr="00827995">
        <w:rPr>
          <w:rStyle w:val="CodeChar"/>
          <w:highlight w:val="yellow"/>
        </w:rPr>
        <w:t>Guests</w:t>
      </w:r>
      <w:r w:rsidRPr="00827995">
        <w:rPr>
          <w:highlight w:val="yellow"/>
        </w:rPr>
        <w:t xml:space="preserve"> (</w:t>
      </w:r>
      <w:r w:rsidRPr="00827995">
        <w:rPr>
          <w:b/>
          <w:bCs/>
          <w:highlight w:val="yellow"/>
        </w:rPr>
        <w:t>logged out</w:t>
      </w:r>
      <w:r w:rsidRPr="00827995">
        <w:rPr>
          <w:highlight w:val="yellow"/>
        </w:rPr>
        <w:t xml:space="preserve"> users).</w:t>
      </w:r>
    </w:p>
    <w:p w:rsidR="00215D3A" w:rsidRDefault="00215D3A" w:rsidP="00215D3A">
      <w:pPr>
        <w:pStyle w:val="Heading4"/>
        <w:rPr>
          <w:rFonts w:eastAsiaTheme="minorHAnsi" w:cstheme="minorBidi"/>
          <w:b w:val="0"/>
          <w:iCs w:val="0"/>
          <w:noProof/>
          <w:color w:val="auto"/>
          <w:sz w:val="22"/>
        </w:rPr>
      </w:pPr>
      <w:r w:rsidRPr="00827995">
        <w:rPr>
          <w:highlight w:val="yellow"/>
        </w:rPr>
        <w:t>Index Template (route = “/</w:t>
      </w:r>
      <w:r w:rsidR="0017276B" w:rsidRPr="00827995">
        <w:rPr>
          <w:highlight w:val="yellow"/>
        </w:rPr>
        <w:t>home/index</w:t>
      </w:r>
      <w:r w:rsidRPr="00827995">
        <w:rPr>
          <w:highlight w:val="yellow"/>
        </w:rPr>
        <w:t>”) (logged out user)</w:t>
      </w:r>
    </w:p>
    <w:p w:rsidR="00BF6A24" w:rsidRPr="00BF6A24" w:rsidRDefault="00BF6A24" w:rsidP="00BF6A24">
      <w:r>
        <w:rPr>
          <w:noProof/>
          <w:lang w:val="bg-BG" w:eastAsia="bg-BG"/>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rsidRPr="002F4F48">
        <w:rPr>
          <w:highlight w:val="yellow"/>
        </w:rPr>
        <w:t>Login Template (route = “/</w:t>
      </w:r>
      <w:r w:rsidR="00FA0E25" w:rsidRPr="002F4F48">
        <w:rPr>
          <w:highlight w:val="yellow"/>
        </w:rPr>
        <w:t>users/</w:t>
      </w:r>
      <w:r w:rsidR="00215D3A" w:rsidRPr="002F4F48">
        <w:rPr>
          <w:highlight w:val="yellow"/>
        </w:rPr>
        <w:t>login”) (logged out user)</w:t>
      </w:r>
    </w:p>
    <w:p w:rsidR="00215D3A" w:rsidRDefault="00CF1D60" w:rsidP="00215D3A">
      <w:r>
        <w:rPr>
          <w:noProof/>
          <w:lang w:val="bg-BG" w:eastAsia="bg-BG"/>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rsidRPr="002F4F48">
        <w:rPr>
          <w:highlight w:val="yellow"/>
        </w:rPr>
        <w:lastRenderedPageBreak/>
        <w:t>Reg</w:t>
      </w:r>
      <w:r w:rsidR="00552620" w:rsidRPr="002F4F48">
        <w:rPr>
          <w:highlight w:val="yellow"/>
        </w:rPr>
        <w:t>ister Template (route = “</w:t>
      </w:r>
      <w:r w:rsidR="00AB3637" w:rsidRPr="002F4F48">
        <w:rPr>
          <w:highlight w:val="yellow"/>
        </w:rPr>
        <w:t>/</w:t>
      </w:r>
      <w:r w:rsidR="00211ED5" w:rsidRPr="002F4F48">
        <w:rPr>
          <w:highlight w:val="yellow"/>
        </w:rPr>
        <w:t>users/</w:t>
      </w:r>
      <w:r w:rsidRPr="002F4F48">
        <w:rPr>
          <w:highlight w:val="yellow"/>
        </w:rPr>
        <w:t>register”) (logged out user)</w:t>
      </w:r>
    </w:p>
    <w:p w:rsidR="00215D3A" w:rsidRPr="00257DFB" w:rsidRDefault="00CF1D60" w:rsidP="00215D3A">
      <w:r>
        <w:rPr>
          <w:noProof/>
          <w:lang w:val="bg-BG" w:eastAsia="bg-BG"/>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D77220">
        <w:rPr>
          <w:noProof/>
          <w:highlight w:val="yellow"/>
          <w:lang w:val="bg-BG"/>
        </w:rPr>
        <w:t xml:space="preserve">LoggedIn </w:t>
      </w:r>
      <w:r w:rsidRPr="00D77220">
        <w:rPr>
          <w:noProof/>
          <w:highlight w:val="yellow"/>
        </w:rPr>
        <w:t>Index</w:t>
      </w:r>
      <w:r w:rsidRPr="00D77220">
        <w:rPr>
          <w:noProof/>
          <w:highlight w:val="yellow"/>
          <w:lang w:val="bg-BG"/>
        </w:rPr>
        <w:t xml:space="preserve"> Template</w:t>
      </w:r>
      <w:r w:rsidRPr="00D77220">
        <w:rPr>
          <w:highlight w:val="yellow"/>
        </w:rPr>
        <w:t xml:space="preserve"> (route=”/</w:t>
      </w:r>
      <w:r w:rsidR="00F6585D" w:rsidRPr="00D77220">
        <w:rPr>
          <w:highlight w:val="yellow"/>
        </w:rPr>
        <w:t>home</w:t>
      </w:r>
      <w:r w:rsidR="00211ED5" w:rsidRPr="00D77220">
        <w:rPr>
          <w:highlight w:val="yellow"/>
        </w:rPr>
        <w:t>/index</w:t>
      </w:r>
      <w:r w:rsidRPr="00D77220">
        <w:rPr>
          <w:highlight w:val="yellow"/>
        </w:rP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lang w:val="bg-BG" w:eastAsia="bg-BG"/>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lang w:val="bg-BG" w:eastAsia="bg-BG"/>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lang w:val="bg-BG" w:eastAsia="bg-BG"/>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rsidRPr="00E52C86">
        <w:rPr>
          <w:highlight w:val="yellow"/>
        </w:rPr>
        <w:lastRenderedPageBreak/>
        <w:t>Channel</w:t>
      </w:r>
      <w:r w:rsidR="00215D3A" w:rsidRPr="00E52C86">
        <w:rPr>
          <w:highlight w:val="yellow"/>
        </w:rPr>
        <w:t xml:space="preserve"> Details Template (route=”/</w:t>
      </w:r>
      <w:r w:rsidR="005E0C7A" w:rsidRPr="00E52C86">
        <w:rPr>
          <w:highlight w:val="yellow"/>
        </w:rPr>
        <w:t>channels</w:t>
      </w:r>
      <w:r w:rsidR="00215D3A" w:rsidRPr="00E52C86">
        <w:rPr>
          <w:highlight w:val="yellow"/>
        </w:rPr>
        <w:t>/details/{id}</w:t>
      </w:r>
      <w:r w:rsidR="008253AC" w:rsidRPr="00E52C86">
        <w:rPr>
          <w:highlight w:val="yellow"/>
        </w:rPr>
        <w:t>”</w:t>
      </w:r>
      <w:r w:rsidR="00215D3A" w:rsidRPr="00E52C86">
        <w:rPr>
          <w:highlight w:val="yellow"/>
        </w:rPr>
        <w:t>) (logged in user)</w:t>
      </w:r>
    </w:p>
    <w:p w:rsidR="00215D3A" w:rsidRDefault="00A852D5" w:rsidP="00215D3A">
      <w:r>
        <w:rPr>
          <w:noProof/>
          <w:lang w:val="bg-BG" w:eastAsia="bg-BG"/>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rsidRPr="00E52C86">
        <w:rPr>
          <w:highlight w:val="yellow"/>
        </w:rPr>
        <w:t>My Channels Template (route=”/channels/</w:t>
      </w:r>
      <w:r w:rsidR="00687C50" w:rsidRPr="00E52C86">
        <w:rPr>
          <w:highlight w:val="yellow"/>
        </w:rPr>
        <w:t>followed</w:t>
      </w:r>
      <w:r w:rsidR="0008656A" w:rsidRPr="00E52C86">
        <w:rPr>
          <w:highlight w:val="yellow"/>
        </w:rPr>
        <w:t>”</w:t>
      </w:r>
      <w:r w:rsidRPr="00E52C86">
        <w:rPr>
          <w:highlight w:val="yellow"/>
        </w:rPr>
        <w:t>) (logged in user)</w:t>
      </w:r>
    </w:p>
    <w:p w:rsidR="008904AD" w:rsidRPr="00BD33A3" w:rsidRDefault="00031974" w:rsidP="00215D3A">
      <w:r>
        <w:rPr>
          <w:noProof/>
          <w:lang w:val="bg-BG" w:eastAsia="bg-BG"/>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lang w:val="bg-BG" w:eastAsia="bg-BG"/>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lang w:val="bg-BG" w:eastAsia="bg-BG"/>
        </w:rPr>
        <w:drawing>
          <wp:inline distT="0" distB="0" distL="0" distR="0">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lang w:val="bg-BG" w:eastAsia="bg-BG"/>
        </w:rPr>
        <w:drawing>
          <wp:inline distT="0" distB="0" distL="0" distR="0">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lang w:val="bg-BG" w:eastAsia="bg-BG"/>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 Requirements</w:t>
      </w:r>
      <w:r>
        <w:t xml:space="preserve"> describe the functionality that the </w:t>
      </w:r>
      <w:r w:rsidRPr="009B3A9A">
        <w:rPr>
          <w:b/>
        </w:rPr>
        <w:t>Application</w:t>
      </w:r>
      <w:r>
        <w:t xml:space="preserve"> must support.</w:t>
      </w:r>
    </w:p>
    <w:p w:rsidR="00215D3A" w:rsidRDefault="00215D3A" w:rsidP="00215D3A">
      <w:r w:rsidRPr="00F27280">
        <w:rPr>
          <w:highlight w:val="yellow"/>
        </w:rPr>
        <w:t xml:space="preserve">The </w:t>
      </w:r>
      <w:r w:rsidRPr="00F27280">
        <w:rPr>
          <w:b/>
          <w:highlight w:val="yellow"/>
        </w:rPr>
        <w:t>application</w:t>
      </w:r>
      <w:r w:rsidRPr="00F27280">
        <w:rPr>
          <w:highlight w:val="yellow"/>
        </w:rPr>
        <w:t xml:space="preserve"> should provide </w:t>
      </w:r>
      <w:r w:rsidRPr="00F27280">
        <w:rPr>
          <w:rStyle w:val="CodeChar"/>
          <w:highlight w:val="yellow"/>
        </w:rPr>
        <w:t>Guest</w:t>
      </w:r>
      <w:r w:rsidRPr="00F27280">
        <w:rPr>
          <w:highlight w:val="yellow"/>
        </w:rPr>
        <w:t xml:space="preserve"> (not logged in) users with the functionality to </w:t>
      </w:r>
      <w:r w:rsidRPr="00F27280">
        <w:rPr>
          <w:rStyle w:val="CodeChar"/>
          <w:highlight w:val="yellow"/>
        </w:rPr>
        <w:t>login</w:t>
      </w:r>
      <w:r w:rsidRPr="00F27280">
        <w:rPr>
          <w:highlight w:val="yellow"/>
        </w:rPr>
        <w:t xml:space="preserve">, </w:t>
      </w:r>
      <w:r w:rsidRPr="00F27280">
        <w:rPr>
          <w:rStyle w:val="CodeChar"/>
          <w:highlight w:val="yellow"/>
        </w:rPr>
        <w:t>register</w:t>
      </w:r>
      <w:r w:rsidRPr="00F27280">
        <w:rPr>
          <w:highlight w:val="yellow"/>
        </w:rPr>
        <w:t xml:space="preserve"> and </w:t>
      </w:r>
      <w:r w:rsidRPr="00F27280">
        <w:rPr>
          <w:b/>
          <w:highlight w:val="yellow"/>
        </w:rPr>
        <w:t>view</w:t>
      </w:r>
      <w:r w:rsidRPr="00F27280">
        <w:rPr>
          <w:highlight w:val="yellow"/>
        </w:rPr>
        <w:t xml:space="preserve"> the </w:t>
      </w:r>
      <w:r w:rsidRPr="00F27280">
        <w:rPr>
          <w:rStyle w:val="CodeChar"/>
          <w:highlight w:val="yellow"/>
        </w:rPr>
        <w:t>Index</w:t>
      </w:r>
      <w:r w:rsidRPr="00F27280">
        <w:rPr>
          <w:highlight w:val="yellow"/>
        </w:rPr>
        <w:t xml:space="preserve"> page.</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w:t>
      </w:r>
      <w:r w:rsidRPr="00F27280">
        <w:rPr>
          <w:highlight w:val="yellow"/>
        </w:rPr>
        <w:t xml:space="preserve">to </w:t>
      </w:r>
      <w:r w:rsidRPr="00F27280">
        <w:rPr>
          <w:rStyle w:val="CodeChar"/>
          <w:highlight w:val="yellow"/>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bookmarkStart w:id="0" w:name="_GoBack"/>
      <w:r w:rsidR="00A21322" w:rsidRPr="00B76A0F">
        <w:rPr>
          <w:rStyle w:val="CodeChar"/>
        </w:rPr>
        <w:t>role</w:t>
      </w:r>
      <w:r w:rsidR="00A21322">
        <w:t xml:space="preserve"> </w:t>
      </w:r>
      <w:bookmarkEnd w:id="0"/>
      <w:r w:rsidR="00A21322">
        <w:t xml:space="preserve">-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rsidRPr="00F27280">
        <w:rPr>
          <w:highlight w:val="yellow"/>
        </w:rPr>
        <w:t xml:space="preserve">When you register a new </w:t>
      </w:r>
      <w:r w:rsidRPr="00F27280">
        <w:rPr>
          <w:rStyle w:val="CodeChar"/>
          <w:highlight w:val="yellow"/>
        </w:rPr>
        <w:t>User</w:t>
      </w:r>
      <w:r w:rsidRPr="00F27280">
        <w:rPr>
          <w:highlight w:val="yellow"/>
        </w:rPr>
        <w:t xml:space="preserve">, it should be assigned with a </w:t>
      </w:r>
      <w:r w:rsidRPr="00F27280">
        <w:rPr>
          <w:b/>
          <w:bCs/>
          <w:highlight w:val="yellow"/>
        </w:rPr>
        <w:t>role</w:t>
      </w:r>
      <w:r w:rsidRPr="00F27280">
        <w:rPr>
          <w:highlight w:val="yellow"/>
        </w:rPr>
        <w:t xml:space="preserve"> – </w:t>
      </w:r>
      <w:r w:rsidRPr="00F27280">
        <w:rPr>
          <w:rStyle w:val="CodeChar"/>
          <w:highlight w:val="yellow"/>
        </w:rPr>
        <w:t>User</w:t>
      </w:r>
      <w:r w:rsidRPr="00F27280">
        <w:rPr>
          <w:highlight w:val="yellow"/>
        </w:rP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Index</w:t>
      </w:r>
      <w:r w:rsidRPr="00827995">
        <w:rPr>
          <w:highlight w:val="yellow"/>
        </w:rPr>
        <w:t xml:space="preserve"> page and functionality.</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Login</w:t>
      </w:r>
      <w:r w:rsidRPr="00827995">
        <w:rPr>
          <w:highlight w:val="yellow"/>
        </w:rPr>
        <w:t xml:space="preserve"> page and functionality.</w:t>
      </w:r>
    </w:p>
    <w:p w:rsidR="00215D3A" w:rsidRPr="00827995" w:rsidRDefault="00215D3A" w:rsidP="00215D3A">
      <w:pPr>
        <w:pStyle w:val="ListParagraph"/>
        <w:numPr>
          <w:ilvl w:val="0"/>
          <w:numId w:val="5"/>
        </w:numPr>
        <w:rPr>
          <w:highlight w:val="yellow"/>
        </w:rPr>
      </w:pPr>
      <w:r w:rsidRPr="00827995">
        <w:rPr>
          <w:rStyle w:val="CodeChar"/>
          <w:highlight w:val="yellow"/>
        </w:rPr>
        <w:t>Guest</w:t>
      </w:r>
      <w:r w:rsidRPr="00827995">
        <w:rPr>
          <w:highlight w:val="yellow"/>
        </w:rPr>
        <w:t xml:space="preserve"> (not logged in) users can access </w:t>
      </w:r>
      <w:r w:rsidRPr="00827995">
        <w:rPr>
          <w:rStyle w:val="CodeChar"/>
          <w:highlight w:val="yellow"/>
        </w:rPr>
        <w:t>Register</w:t>
      </w:r>
      <w:r w:rsidRPr="00827995">
        <w:rPr>
          <w:highlight w:val="yellow"/>
        </w:rP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5A2" w:rsidRDefault="004265A2" w:rsidP="008068A2">
      <w:pPr>
        <w:spacing w:after="0" w:line="240" w:lineRule="auto"/>
      </w:pPr>
      <w:r>
        <w:separator/>
      </w:r>
    </w:p>
  </w:endnote>
  <w:endnote w:type="continuationSeparator" w:id="0">
    <w:p w:rsidR="004265A2" w:rsidRDefault="004265A2"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sidR="004377C3" w:rsidRPr="004377C3">
      <w:rPr>
        <w:noProof/>
      </w:rPr>
      <w:pict>
        <v:line id="Straight Connector 1" o:spid="_x0000_s4100" style="position:absolute;flip:y;z-index:25166131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004377C3" w:rsidRPr="004377C3">
      <w:rPr>
        <w:noProof/>
      </w:rPr>
      <w:pict>
        <v:shapetype id="_x0000_t202" coordsize="21600,21600" o:spt="202" path="m,l,21600r21600,l21600,xe">
          <v:stroke joinstyle="miter"/>
          <v:path gradientshapeok="t" o:connecttype="rect"/>
        </v:shapetype>
        <v:shape id="Text Box 3" o:spid="_x0000_s4099"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004377C3" w:rsidRPr="008C2B83">
                  <w:rPr>
                    <w:sz w:val="18"/>
                    <w:szCs w:val="18"/>
                  </w:rPr>
                  <w:fldChar w:fldCharType="begin"/>
                </w:r>
                <w:r w:rsidRPr="008C2B83">
                  <w:rPr>
                    <w:sz w:val="18"/>
                    <w:szCs w:val="18"/>
                  </w:rPr>
                  <w:instrText xml:space="preserve"> PAGE   \* MERGEFORMAT </w:instrText>
                </w:r>
                <w:r w:rsidR="004377C3" w:rsidRPr="008C2B83">
                  <w:rPr>
                    <w:sz w:val="18"/>
                    <w:szCs w:val="18"/>
                  </w:rPr>
                  <w:fldChar w:fldCharType="separate"/>
                </w:r>
                <w:r w:rsidR="00E52C86">
                  <w:rPr>
                    <w:noProof/>
                    <w:sz w:val="18"/>
                    <w:szCs w:val="18"/>
                  </w:rPr>
                  <w:t>5</w:t>
                </w:r>
                <w:r w:rsidR="004377C3" w:rsidRPr="008C2B83">
                  <w:rPr>
                    <w:sz w:val="18"/>
                    <w:szCs w:val="18"/>
                  </w:rPr>
                  <w:fldChar w:fldCharType="end"/>
                </w:r>
                <w:r w:rsidRPr="008C2B83">
                  <w:rPr>
                    <w:sz w:val="18"/>
                    <w:szCs w:val="18"/>
                  </w:rPr>
                  <w:t xml:space="preserve"> of </w:t>
                </w:r>
                <w:fldSimple w:instr=" NUMPAGES   \* MERGEFORMAT ">
                  <w:r w:rsidR="00E52C86" w:rsidRPr="00E52C86">
                    <w:rPr>
                      <w:noProof/>
                      <w:sz w:val="18"/>
                      <w:szCs w:val="18"/>
                    </w:rPr>
                    <w:t>9</w:t>
                  </w:r>
                </w:fldSimple>
              </w:p>
            </w:txbxContent>
          </v:textbox>
        </v:shape>
      </w:pict>
    </w:r>
    <w:r w:rsidR="004377C3" w:rsidRPr="004377C3">
      <w:rPr>
        <w:noProof/>
      </w:rPr>
      <w:pict>
        <v:shape id="Text Box 2"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w:r>
    <w:r w:rsidR="004377C3" w:rsidRPr="004377C3">
      <w:rPr>
        <w:noProof/>
      </w:rPr>
      <w:pict>
        <v:shape id="Text Box 17" o:spid="_x0000_s4097" type="#_x0000_t202" style="position:absolute;margin-left:124.4pt;margin-top:6.7pt;width:396.3pt;height:40.4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extent cx="200025" cy="200025"/>
                      <wp:effectExtent l="0" t="0" r="9525" b="9525"/>
                      <wp:docPr id="10" name="Pictur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3" name="Picture 13">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15" name="Picture 15">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a:hlinkClick r:id="rId17"/>
                              </pic:cNvPr>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0" name="Picture 30">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0025" cy="200025"/>
                      <wp:effectExtent l="0" t="0" r="9525" b="9525"/>
                      <wp:docPr id="32" name="Picture 32">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5A2" w:rsidRDefault="004265A2" w:rsidP="008068A2">
      <w:pPr>
        <w:spacing w:after="0" w:line="240" w:lineRule="auto"/>
      </w:pPr>
      <w:r>
        <w:separator/>
      </w:r>
    </w:p>
  </w:footnote>
  <w:footnote w:type="continuationSeparator" w:id="0">
    <w:p w:rsidR="004265A2" w:rsidRDefault="004265A2"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2A0E" w:rsidRDefault="00C72A0E"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284"/>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4F48"/>
    <w:rsid w:val="002F55F1"/>
    <w:rsid w:val="002F7BBF"/>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0D0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65A2"/>
    <w:rsid w:val="00427D87"/>
    <w:rsid w:val="004311CA"/>
    <w:rsid w:val="00431908"/>
    <w:rsid w:val="00431F63"/>
    <w:rsid w:val="00436259"/>
    <w:rsid w:val="0043661F"/>
    <w:rsid w:val="00436809"/>
    <w:rsid w:val="00436E13"/>
    <w:rsid w:val="0043766A"/>
    <w:rsid w:val="004377C3"/>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6F1"/>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723E"/>
    <w:rsid w:val="00587549"/>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995"/>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AD7"/>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C6E68"/>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77220"/>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2C86"/>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280"/>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r="http://schemas.openxmlformats.org/officeDocument/2006/relationships" xmlns:w="http://schemas.openxmlformats.org/wordprocessingml/2006/main">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3" Type="http://schemas.openxmlformats.org/officeDocument/2006/relationships/image" Target="media/image12.png"/><Relationship Id="rId21"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441005-2904-49B9-B89C-8CF38E9D5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Потребител на Windows</cp:lastModifiedBy>
  <cp:revision>4</cp:revision>
  <cp:lastPrinted>2015-10-26T22:35:00Z</cp:lastPrinted>
  <dcterms:created xsi:type="dcterms:W3CDTF">2018-10-26T11:59:00Z</dcterms:created>
  <dcterms:modified xsi:type="dcterms:W3CDTF">2018-10-27T09:38:00Z</dcterms:modified>
  <cp:category>programming, education, software engineering, software development</cp:category>
</cp:coreProperties>
</file>