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C850CA">
        <w:rPr>
          <w:noProof/>
        </w:rPr>
        <w:t xml:space="preserve"> –</w:t>
      </w:r>
      <w:r w:rsidR="00D93B33">
        <w:rPr>
          <w:noProof/>
        </w:rPr>
        <w:t xml:space="preserve"> Exam</w:t>
      </w:r>
      <w:r w:rsidR="00C850CA">
        <w:rPr>
          <w:noProof/>
        </w:rPr>
        <w:t xml:space="preserve"> Preparation</w:t>
      </w:r>
    </w:p>
    <w:p w:rsidR="00DF5704" w:rsidRDefault="0058636C" w:rsidP="003E0CFA">
      <w:pPr>
        <w:pStyle w:val="Heading1"/>
        <w:jc w:val="center"/>
        <w:rPr>
          <w:noProof/>
        </w:rPr>
      </w:pPr>
      <w:r>
        <w:rPr>
          <w:noProof/>
        </w:rPr>
        <w:t>TORSHIA</w:t>
      </w:r>
    </w:p>
    <w:p w:rsidR="00DF5704" w:rsidRPr="009645A4" w:rsidRDefault="0058636C" w:rsidP="00DF5704">
      <w:pPr>
        <w:rPr>
          <w:lang w:val="bg-BG"/>
        </w:rPr>
      </w:pPr>
      <w:r>
        <w:rPr>
          <w:b/>
        </w:rPr>
        <w:t>TORSHIA</w:t>
      </w:r>
      <w:r w:rsidR="00DF5704">
        <w:t xml:space="preserve"> </w:t>
      </w:r>
      <w:r>
        <w:t>(</w:t>
      </w:r>
      <w:r w:rsidRPr="0058636C">
        <w:rPr>
          <w:b/>
          <w:bCs/>
        </w:rPr>
        <w:t>T</w:t>
      </w:r>
      <w:r>
        <w:t xml:space="preserve">ask </w:t>
      </w:r>
      <w:r w:rsidRPr="0058636C">
        <w:rPr>
          <w:b/>
          <w:bCs/>
        </w:rPr>
        <w:t>O</w:t>
      </w:r>
      <w:r>
        <w:t xml:space="preserve">rganization and </w:t>
      </w:r>
      <w:r w:rsidRPr="0058636C">
        <w:rPr>
          <w:b/>
          <w:bCs/>
        </w:rPr>
        <w:t>R</w:t>
      </w:r>
      <w:r>
        <w:t xml:space="preserve">esponsive </w:t>
      </w:r>
      <w:r w:rsidRPr="0058636C">
        <w:rPr>
          <w:b/>
          <w:bCs/>
        </w:rPr>
        <w:t>S</w:t>
      </w:r>
      <w:r>
        <w:t xml:space="preserve">ervice </w:t>
      </w:r>
      <w:r w:rsidRPr="0058636C">
        <w:rPr>
          <w:b/>
          <w:bCs/>
        </w:rPr>
        <w:t>H</w:t>
      </w:r>
      <w:r>
        <w:t xml:space="preserve">istory </w:t>
      </w:r>
      <w:r w:rsidRPr="0058636C">
        <w:rPr>
          <w:b/>
          <w:bCs/>
        </w:rPr>
        <w:t>I</w:t>
      </w:r>
      <w:r>
        <w:t xml:space="preserve">ntegration </w:t>
      </w:r>
      <w:r w:rsidRPr="0058636C">
        <w:rPr>
          <w:b/>
          <w:bCs/>
        </w:rPr>
        <w:t>A</w:t>
      </w:r>
      <w:r>
        <w:t xml:space="preserve">pplication) </w:t>
      </w:r>
      <w:r w:rsidR="00DF5704">
        <w:t>is a web application for</w:t>
      </w:r>
      <w:r w:rsidR="0093448A">
        <w:t xml:space="preserve"> </w:t>
      </w:r>
      <w:r w:rsidR="00FF5D0F">
        <w:t>task management</w:t>
      </w:r>
      <w:r w:rsidR="00DF5704">
        <w:t>. You have been tasked to implement this application by the</w:t>
      </w:r>
      <w:r w:rsidR="00E54514">
        <w:t xml:space="preserve"> </w:t>
      </w:r>
      <w:r w:rsidR="00115E07">
        <w:rPr>
          <w:rStyle w:val="CodeChar"/>
        </w:rPr>
        <w:t>BG</w:t>
      </w:r>
      <w:r w:rsidR="00DF5704">
        <w:t xml:space="preserve"> </w:t>
      </w:r>
      <w:r w:rsidR="00D054C8">
        <w:t>Corporation (</w:t>
      </w:r>
      <w:r w:rsidR="00D054C8" w:rsidRPr="00D054C8">
        <w:rPr>
          <w:b/>
          <w:bCs/>
        </w:rPr>
        <w:t>B</w:t>
      </w:r>
      <w:r w:rsidR="00D054C8">
        <w:t xml:space="preserve">ai </w:t>
      </w:r>
      <w:r w:rsidR="00D054C8" w:rsidRPr="00D054C8">
        <w:rPr>
          <w:b/>
          <w:bCs/>
          <w:noProof/>
        </w:rPr>
        <w:t>G</w:t>
      </w:r>
      <w:r w:rsidR="00D054C8">
        <w:rPr>
          <w:noProof/>
        </w:rPr>
        <w:t>osho</w:t>
      </w:r>
      <w:r w:rsidR="00D054C8">
        <w:t>)</w:t>
      </w:r>
      <w:r w:rsidR="00DF5704">
        <w:t>. There are several requirements you must follow in the implementation.</w:t>
      </w:r>
    </w:p>
    <w:p w:rsidR="00DA13C6" w:rsidRPr="00331874" w:rsidRDefault="00DA13C6" w:rsidP="00DA13C6">
      <w:pPr>
        <w:pStyle w:val="Heading2"/>
        <w:rPr>
          <w:noProof/>
          <w:highlight w:val="yellow"/>
          <w:lang w:val="bg-BG"/>
        </w:rPr>
      </w:pPr>
      <w:r w:rsidRPr="00331874">
        <w:rPr>
          <w:noProof/>
          <w:highlight w:val="yellow"/>
          <w:lang w:val="bg-BG"/>
        </w:rPr>
        <w:t>Technological Requirements</w:t>
      </w:r>
    </w:p>
    <w:p w:rsidR="00DA13C6" w:rsidRPr="00331874" w:rsidRDefault="00DA13C6" w:rsidP="007D345E">
      <w:pPr>
        <w:pStyle w:val="ListParagraph"/>
        <w:numPr>
          <w:ilvl w:val="0"/>
          <w:numId w:val="15"/>
        </w:numPr>
        <w:rPr>
          <w:noProof/>
          <w:highlight w:val="yellow"/>
          <w:lang w:val="bg-BG"/>
        </w:rPr>
      </w:pPr>
      <w:r w:rsidRPr="00331874">
        <w:rPr>
          <w:noProof/>
          <w:highlight w:val="yellow"/>
          <w:lang w:val="bg-BG"/>
        </w:rPr>
        <w:t xml:space="preserve">Use the </w:t>
      </w:r>
      <w:r w:rsidR="00223E10" w:rsidRPr="00331874">
        <w:rPr>
          <w:rStyle w:val="CodeChar"/>
          <w:highlight w:val="yellow"/>
        </w:rPr>
        <w:t>SIS.Web</w:t>
      </w:r>
      <w:r w:rsidRPr="00331874">
        <w:rPr>
          <w:rStyle w:val="CodeChar"/>
          <w:highlight w:val="yellow"/>
        </w:rPr>
        <w:t>Server</w:t>
      </w:r>
    </w:p>
    <w:p w:rsidR="00DA13C6" w:rsidRPr="00331874" w:rsidRDefault="00DA13C6" w:rsidP="007D345E">
      <w:pPr>
        <w:pStyle w:val="ListParagraph"/>
        <w:numPr>
          <w:ilvl w:val="0"/>
          <w:numId w:val="15"/>
        </w:numPr>
        <w:rPr>
          <w:rStyle w:val="CodeChar"/>
          <w:highlight w:val="yellow"/>
        </w:rPr>
      </w:pPr>
      <w:r w:rsidRPr="00331874">
        <w:rPr>
          <w:noProof/>
          <w:highlight w:val="yellow"/>
          <w:lang w:val="bg-BG"/>
        </w:rPr>
        <w:t xml:space="preserve">Use the </w:t>
      </w:r>
      <w:r w:rsidR="00897E38" w:rsidRPr="00331874">
        <w:rPr>
          <w:rStyle w:val="CodeChar"/>
          <w:highlight w:val="yellow"/>
        </w:rPr>
        <w:t>SIS.</w:t>
      </w:r>
      <w:r w:rsidRPr="00331874">
        <w:rPr>
          <w:rStyle w:val="CodeChar"/>
          <w:highlight w:val="yellow"/>
        </w:rPr>
        <w:t>Framework</w:t>
      </w:r>
    </w:p>
    <w:p w:rsidR="00DA13C6" w:rsidRPr="00331874" w:rsidRDefault="00DA13C6" w:rsidP="00DA13C6">
      <w:pPr>
        <w:pStyle w:val="ListParagraph"/>
        <w:numPr>
          <w:ilvl w:val="0"/>
          <w:numId w:val="3"/>
        </w:numPr>
        <w:rPr>
          <w:noProof/>
          <w:highlight w:val="yellow"/>
          <w:lang w:val="bg-BG"/>
        </w:rPr>
      </w:pPr>
      <w:r w:rsidRPr="00331874">
        <w:rPr>
          <w:noProof/>
          <w:highlight w:val="yellow"/>
          <w:lang w:val="bg-BG"/>
        </w:rPr>
        <w:t xml:space="preserve">Use </w:t>
      </w:r>
      <w:r w:rsidRPr="00331874">
        <w:rPr>
          <w:rStyle w:val="CodeChar"/>
          <w:highlight w:val="yellow"/>
          <w:lang w:val="bg-BG"/>
        </w:rPr>
        <w:t>Entity</w:t>
      </w:r>
      <w:r w:rsidRPr="00331874">
        <w:rPr>
          <w:highlight w:val="yellow"/>
        </w:rPr>
        <w:t xml:space="preserve"> </w:t>
      </w:r>
      <w:r w:rsidRPr="00331874">
        <w:rPr>
          <w:rStyle w:val="CodeChar"/>
          <w:highlight w:val="yellow"/>
          <w:lang w:val="bg-BG"/>
        </w:rPr>
        <w:t>Framework</w:t>
      </w:r>
      <w:r w:rsidRPr="00331874">
        <w:rPr>
          <w:noProof/>
          <w:highlight w:val="yellow"/>
          <w:lang w:val="bg-BG"/>
        </w:rPr>
        <w:t xml:space="preserve"> </w:t>
      </w:r>
      <w:r w:rsidR="000F60B8" w:rsidRPr="00331874">
        <w:rPr>
          <w:rStyle w:val="CodeChar"/>
          <w:highlight w:val="yellow"/>
        </w:rPr>
        <w:t>Core</w:t>
      </w:r>
    </w:p>
    <w:p w:rsidR="00DA13C6" w:rsidRPr="00331874" w:rsidRDefault="00DA13C6" w:rsidP="00DA13C6">
      <w:pPr>
        <w:rPr>
          <w:noProof/>
          <w:highlight w:val="yellow"/>
          <w:lang w:val="bg-BG"/>
        </w:rPr>
      </w:pPr>
      <w:r w:rsidRPr="00331874">
        <w:rPr>
          <w:noProof/>
          <w:highlight w:val="yellow"/>
          <w:lang w:val="bg-BG"/>
        </w:rPr>
        <w:t xml:space="preserve">The </w:t>
      </w:r>
      <w:r w:rsidRPr="00331874">
        <w:rPr>
          <w:rStyle w:val="CodeChar"/>
          <w:highlight w:val="yellow"/>
          <w:lang w:val="bg-BG"/>
        </w:rPr>
        <w:t>Technological</w:t>
      </w:r>
      <w:r w:rsidRPr="00331874">
        <w:rPr>
          <w:highlight w:val="yellow"/>
        </w:rPr>
        <w:t xml:space="preserve"> </w:t>
      </w:r>
      <w:r w:rsidRPr="00331874">
        <w:rPr>
          <w:rStyle w:val="CodeChar"/>
          <w:highlight w:val="yellow"/>
          <w:lang w:val="bg-BG"/>
        </w:rPr>
        <w:t>Requirements</w:t>
      </w:r>
      <w:r w:rsidRPr="00331874">
        <w:rPr>
          <w:noProof/>
          <w:highlight w:val="yellow"/>
          <w:lang w:val="bg-BG"/>
        </w:rPr>
        <w:t xml:space="preserve"> are </w:t>
      </w:r>
      <w:r w:rsidRPr="00331874">
        <w:rPr>
          <w:b/>
          <w:noProof/>
          <w:highlight w:val="yellow"/>
          <w:lang w:val="bg-BG"/>
        </w:rPr>
        <w:t>ABSOLUTE</w:t>
      </w:r>
      <w:r w:rsidRPr="00331874">
        <w:rPr>
          <w:noProof/>
          <w:highlight w:val="yellow"/>
          <w:lang w:val="bg-BG"/>
        </w:rPr>
        <w:t xml:space="preserve">. If you </w:t>
      </w:r>
      <w:r w:rsidRPr="00331874">
        <w:rPr>
          <w:b/>
          <w:noProof/>
          <w:highlight w:val="yellow"/>
          <w:lang w:val="bg-BG"/>
        </w:rPr>
        <w:t>do not follow</w:t>
      </w:r>
      <w:r w:rsidRPr="00331874">
        <w:rPr>
          <w:noProof/>
          <w:highlight w:val="yellow"/>
          <w:lang w:val="bg-BG"/>
        </w:rPr>
        <w:t xml:space="preserve"> them, you will </w:t>
      </w:r>
      <w:r w:rsidRPr="00331874">
        <w:rPr>
          <w:b/>
          <w:noProof/>
          <w:highlight w:val="yellow"/>
          <w:lang w:val="bg-BG"/>
        </w:rPr>
        <w:t>NOT</w:t>
      </w:r>
      <w:r w:rsidRPr="00331874">
        <w:rPr>
          <w:noProof/>
          <w:highlight w:val="yellow"/>
          <w:lang w:val="bg-BG"/>
        </w:rPr>
        <w:t xml:space="preserve"> be scored for other Requirements. </w:t>
      </w:r>
    </w:p>
    <w:p w:rsidR="00DA13C6" w:rsidRPr="00121195" w:rsidRDefault="00DA13C6" w:rsidP="00DA13C6">
      <w:pPr>
        <w:rPr>
          <w:noProof/>
          <w:lang w:val="bg-BG"/>
        </w:rPr>
      </w:pPr>
      <w:r w:rsidRPr="00331874">
        <w:rPr>
          <w:noProof/>
          <w:highlight w:val="yellow"/>
          <w:lang w:val="bg-BG"/>
        </w:rPr>
        <w:t xml:space="preserve">Now that you know the </w:t>
      </w:r>
      <w:r w:rsidRPr="00331874">
        <w:rPr>
          <w:rStyle w:val="CodeChar"/>
          <w:highlight w:val="yellow"/>
          <w:lang w:val="bg-BG"/>
        </w:rPr>
        <w:t>Technological</w:t>
      </w:r>
      <w:r w:rsidRPr="00331874">
        <w:rPr>
          <w:noProof/>
          <w:highlight w:val="yellow"/>
          <w:lang w:val="bg-BG"/>
        </w:rPr>
        <w:t xml:space="preserve"> </w:t>
      </w:r>
      <w:r w:rsidRPr="00331874">
        <w:rPr>
          <w:rStyle w:val="CodeChar"/>
          <w:highlight w:val="yellow"/>
          <w:lang w:val="bg-BG"/>
        </w:rPr>
        <w:t>Requirements</w:t>
      </w:r>
      <w:r w:rsidRPr="00331874">
        <w:rPr>
          <w:noProof/>
          <w:highlight w:val="yellow"/>
          <w:lang w:val="bg-BG"/>
        </w:rPr>
        <w:t xml:space="preserve">, let us see what are the </w:t>
      </w:r>
      <w:r w:rsidRPr="00331874">
        <w:rPr>
          <w:rStyle w:val="CodeChar"/>
          <w:highlight w:val="yellow"/>
          <w:lang w:val="bg-BG"/>
        </w:rPr>
        <w:t>Functional</w:t>
      </w:r>
      <w:r w:rsidRPr="00331874">
        <w:rPr>
          <w:noProof/>
          <w:highlight w:val="yellow"/>
          <w:lang w:val="bg-BG"/>
        </w:rPr>
        <w:t xml:space="preserve"> </w:t>
      </w:r>
      <w:r w:rsidRPr="00331874">
        <w:rPr>
          <w:rStyle w:val="CodeChar"/>
          <w:highlight w:val="yellow"/>
          <w:lang w:val="bg-BG"/>
        </w:rPr>
        <w:t>Requirements</w:t>
      </w:r>
      <w:r w:rsidRPr="00331874">
        <w:rPr>
          <w:noProof/>
          <w:highlight w:val="yellow"/>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B86D32">
        <w:rPr>
          <w:rStyle w:val="CodeChar"/>
        </w:rPr>
        <w:t>TORSHIA</w:t>
      </w:r>
      <w:r>
        <w:t xml:space="preserve"> application needs to support </w:t>
      </w:r>
      <w:r w:rsidR="0082795A">
        <w:rPr>
          <w:b/>
        </w:rPr>
        <w:t>3</w:t>
      </w:r>
      <w:r w:rsidRPr="00770D27">
        <w:rPr>
          <w:b/>
        </w:rPr>
        <w:t xml:space="preserve"> entities</w:t>
      </w:r>
      <w:r>
        <w:t>:</w:t>
      </w:r>
    </w:p>
    <w:p w:rsidR="00215D3A" w:rsidRPr="00CB07D0" w:rsidRDefault="00215D3A" w:rsidP="00215D3A">
      <w:pPr>
        <w:pStyle w:val="Heading3"/>
        <w:rPr>
          <w:highlight w:val="yellow"/>
        </w:rPr>
      </w:pPr>
      <w:r w:rsidRPr="00CB07D0">
        <w:rPr>
          <w:highlight w:val="yellow"/>
        </w:rPr>
        <w:t>User</w:t>
      </w:r>
    </w:p>
    <w:p w:rsidR="00215D3A" w:rsidRPr="00CB07D0" w:rsidRDefault="00215D3A" w:rsidP="00215D3A">
      <w:pPr>
        <w:pStyle w:val="ListParagraph"/>
        <w:numPr>
          <w:ilvl w:val="0"/>
          <w:numId w:val="4"/>
        </w:numPr>
        <w:rPr>
          <w:highlight w:val="yellow"/>
        </w:rPr>
      </w:pPr>
      <w:r w:rsidRPr="00CB07D0">
        <w:rPr>
          <w:highlight w:val="yellow"/>
        </w:rPr>
        <w:t xml:space="preserve">Has an </w:t>
      </w:r>
      <w:r w:rsidRPr="00CB07D0">
        <w:rPr>
          <w:rStyle w:val="CodeChar"/>
          <w:highlight w:val="yellow"/>
        </w:rPr>
        <w:t>Id</w:t>
      </w:r>
      <w:r w:rsidRPr="00CB07D0">
        <w:rPr>
          <w:highlight w:val="yellow"/>
        </w:rPr>
        <w:t xml:space="preserve"> – </w:t>
      </w:r>
      <w:r w:rsidR="00C64E35" w:rsidRPr="00CB07D0">
        <w:rPr>
          <w:highlight w:val="yellow"/>
        </w:rPr>
        <w:t xml:space="preserve">a </w:t>
      </w:r>
      <w:r w:rsidR="00F910A8" w:rsidRPr="00CB07D0">
        <w:rPr>
          <w:rStyle w:val="CodeChar"/>
          <w:highlight w:val="yellow"/>
        </w:rPr>
        <w:t>G</w:t>
      </w:r>
      <w:r w:rsidR="00C64E35" w:rsidRPr="00CB07D0">
        <w:rPr>
          <w:rStyle w:val="CodeChar"/>
          <w:highlight w:val="yellow"/>
        </w:rPr>
        <w:t>UID</w:t>
      </w:r>
      <w:r w:rsidR="00C64E35" w:rsidRPr="00CB07D0">
        <w:rPr>
          <w:highlight w:val="yellow"/>
        </w:rPr>
        <w:t xml:space="preserve"> </w:t>
      </w:r>
      <w:r w:rsidR="00C64E35" w:rsidRPr="00CB07D0">
        <w:rPr>
          <w:rStyle w:val="CodeChar"/>
          <w:highlight w:val="yellow"/>
        </w:rPr>
        <w:t>String</w:t>
      </w:r>
      <w:r w:rsidR="004028F2" w:rsidRPr="00CB07D0">
        <w:rPr>
          <w:highlight w:val="yellow"/>
        </w:rPr>
        <w:t xml:space="preserve"> or an </w:t>
      </w:r>
      <w:r w:rsidR="004028F2" w:rsidRPr="00CB07D0">
        <w:rPr>
          <w:b/>
          <w:bCs/>
          <w:highlight w:val="yellow"/>
        </w:rPr>
        <w:t>Integer</w:t>
      </w:r>
      <w:r w:rsidR="004028F2" w:rsidRPr="00CB07D0">
        <w:rPr>
          <w:highlight w:val="yellow"/>
        </w:rPr>
        <w:t>.</w:t>
      </w:r>
    </w:p>
    <w:p w:rsidR="00215D3A" w:rsidRPr="00CB07D0" w:rsidRDefault="00215D3A" w:rsidP="00215D3A">
      <w:pPr>
        <w:pStyle w:val="ListParagraph"/>
        <w:numPr>
          <w:ilvl w:val="0"/>
          <w:numId w:val="4"/>
        </w:numPr>
        <w:rPr>
          <w:highlight w:val="yellow"/>
        </w:rPr>
      </w:pPr>
      <w:r w:rsidRPr="00CB07D0">
        <w:rPr>
          <w:highlight w:val="yellow"/>
        </w:rPr>
        <w:t xml:space="preserve">Has an </w:t>
      </w:r>
      <w:r w:rsidRPr="00CB07D0">
        <w:rPr>
          <w:rStyle w:val="CodeChar"/>
          <w:highlight w:val="yellow"/>
        </w:rPr>
        <w:t>Username</w:t>
      </w:r>
    </w:p>
    <w:p w:rsidR="00215D3A" w:rsidRPr="00CB07D0" w:rsidRDefault="00215D3A" w:rsidP="00215D3A">
      <w:pPr>
        <w:pStyle w:val="ListParagraph"/>
        <w:numPr>
          <w:ilvl w:val="0"/>
          <w:numId w:val="4"/>
        </w:numPr>
        <w:rPr>
          <w:rStyle w:val="CodeChar"/>
          <w:rFonts w:asciiTheme="minorHAnsi" w:hAnsiTheme="minorHAnsi"/>
          <w:b w:val="0"/>
          <w:noProof w:val="0"/>
          <w:highlight w:val="yellow"/>
        </w:rPr>
      </w:pPr>
      <w:r w:rsidRPr="00CB07D0">
        <w:rPr>
          <w:highlight w:val="yellow"/>
        </w:rPr>
        <w:t xml:space="preserve">Has a </w:t>
      </w:r>
      <w:r w:rsidRPr="00CB07D0">
        <w:rPr>
          <w:rStyle w:val="CodeChar"/>
          <w:highlight w:val="yellow"/>
        </w:rPr>
        <w:t>Password</w:t>
      </w:r>
    </w:p>
    <w:p w:rsidR="009F2D0B" w:rsidRPr="00CB07D0" w:rsidRDefault="00215D3A" w:rsidP="009F2D0B">
      <w:pPr>
        <w:pStyle w:val="ListParagraph"/>
        <w:numPr>
          <w:ilvl w:val="0"/>
          <w:numId w:val="4"/>
        </w:numPr>
        <w:rPr>
          <w:rFonts w:ascii="Consolas" w:hAnsi="Consolas"/>
          <w:b/>
          <w:noProof/>
          <w:highlight w:val="yellow"/>
        </w:rPr>
      </w:pPr>
      <w:r w:rsidRPr="00CB07D0">
        <w:rPr>
          <w:highlight w:val="yellow"/>
        </w:rPr>
        <w:t xml:space="preserve">Has an </w:t>
      </w:r>
      <w:r w:rsidRPr="00CB07D0">
        <w:rPr>
          <w:rStyle w:val="CodeChar"/>
          <w:highlight w:val="yellow"/>
        </w:rPr>
        <w:t>Email</w:t>
      </w:r>
    </w:p>
    <w:p w:rsidR="00215D3A" w:rsidRPr="00CB07D0" w:rsidRDefault="00215D3A" w:rsidP="00215D3A">
      <w:pPr>
        <w:pStyle w:val="ListParagraph"/>
        <w:numPr>
          <w:ilvl w:val="0"/>
          <w:numId w:val="10"/>
        </w:numPr>
        <w:rPr>
          <w:rStyle w:val="CodeChar"/>
          <w:rFonts w:asciiTheme="minorHAnsi" w:hAnsiTheme="minorHAnsi"/>
          <w:b w:val="0"/>
          <w:noProof w:val="0"/>
          <w:highlight w:val="yellow"/>
        </w:rPr>
      </w:pPr>
      <w:r w:rsidRPr="00CB07D0">
        <w:rPr>
          <w:highlight w:val="yellow"/>
        </w:rPr>
        <w:t xml:space="preserve">Has an </w:t>
      </w:r>
      <w:r w:rsidRPr="00CB07D0">
        <w:rPr>
          <w:rStyle w:val="CodeChar"/>
          <w:highlight w:val="yellow"/>
        </w:rPr>
        <w:t>Role</w:t>
      </w:r>
      <w:r w:rsidRPr="00CB07D0">
        <w:rPr>
          <w:highlight w:val="yellow"/>
        </w:rPr>
        <w:t xml:space="preserve"> – can be one of the following values (“</w:t>
      </w:r>
      <w:r w:rsidRPr="00CB07D0">
        <w:rPr>
          <w:rStyle w:val="CodeChar"/>
          <w:highlight w:val="yellow"/>
        </w:rPr>
        <w:t>User</w:t>
      </w:r>
      <w:r w:rsidRPr="00CB07D0">
        <w:rPr>
          <w:highlight w:val="yellow"/>
        </w:rPr>
        <w:t>”, “</w:t>
      </w:r>
      <w:r w:rsidRPr="00CB07D0">
        <w:rPr>
          <w:rStyle w:val="CodeChar"/>
          <w:highlight w:val="yellow"/>
        </w:rPr>
        <w:t>Admin</w:t>
      </w:r>
      <w:r w:rsidRPr="00CB07D0">
        <w:rPr>
          <w:highlight w:val="yellow"/>
        </w:rPr>
        <w:t>”)</w:t>
      </w:r>
    </w:p>
    <w:p w:rsidR="00215D3A" w:rsidRPr="00CB07D0" w:rsidRDefault="00624FC5" w:rsidP="00215D3A">
      <w:pPr>
        <w:pStyle w:val="Heading3"/>
        <w:rPr>
          <w:highlight w:val="yellow"/>
          <w:lang w:val="bg-BG"/>
        </w:rPr>
      </w:pPr>
      <w:r w:rsidRPr="00CB07D0">
        <w:rPr>
          <w:highlight w:val="yellow"/>
        </w:rPr>
        <w:t>Task</w:t>
      </w:r>
    </w:p>
    <w:p w:rsidR="00580DB9" w:rsidRPr="00CB07D0" w:rsidRDefault="00580DB9" w:rsidP="00580DB9">
      <w:pPr>
        <w:pStyle w:val="ListParagraph"/>
        <w:numPr>
          <w:ilvl w:val="0"/>
          <w:numId w:val="4"/>
        </w:numPr>
        <w:rPr>
          <w:highlight w:val="yellow"/>
        </w:rPr>
      </w:pPr>
      <w:r w:rsidRPr="00CB07D0">
        <w:rPr>
          <w:highlight w:val="yellow"/>
        </w:rPr>
        <w:t xml:space="preserve">Has an </w:t>
      </w:r>
      <w:r w:rsidRPr="00CB07D0">
        <w:rPr>
          <w:rStyle w:val="CodeChar"/>
          <w:highlight w:val="yellow"/>
        </w:rPr>
        <w:t>Id</w:t>
      </w:r>
      <w:r w:rsidRPr="00CB07D0">
        <w:rPr>
          <w:highlight w:val="yellow"/>
        </w:rPr>
        <w:t xml:space="preserve"> – a </w:t>
      </w:r>
      <w:r w:rsidR="00F910A8" w:rsidRPr="00CB07D0">
        <w:rPr>
          <w:rStyle w:val="CodeChar"/>
          <w:highlight w:val="yellow"/>
        </w:rPr>
        <w:t>G</w:t>
      </w:r>
      <w:r w:rsidRPr="00CB07D0">
        <w:rPr>
          <w:rStyle w:val="CodeChar"/>
          <w:highlight w:val="yellow"/>
        </w:rPr>
        <w:t>UID</w:t>
      </w:r>
      <w:r w:rsidRPr="00CB07D0">
        <w:rPr>
          <w:highlight w:val="yellow"/>
        </w:rPr>
        <w:t xml:space="preserve"> </w:t>
      </w:r>
      <w:r w:rsidRPr="00CB07D0">
        <w:rPr>
          <w:rStyle w:val="CodeChar"/>
          <w:highlight w:val="yellow"/>
        </w:rPr>
        <w:t>String</w:t>
      </w:r>
      <w:r w:rsidRPr="00CB07D0">
        <w:rPr>
          <w:highlight w:val="yellow"/>
        </w:rPr>
        <w:t xml:space="preserve"> or an </w:t>
      </w:r>
      <w:r w:rsidRPr="00CB07D0">
        <w:rPr>
          <w:b/>
          <w:bCs/>
          <w:highlight w:val="yellow"/>
        </w:rPr>
        <w:t>Integer</w:t>
      </w:r>
      <w:r w:rsidRPr="00CB07D0">
        <w:rPr>
          <w:highlight w:val="yellow"/>
        </w:rPr>
        <w:t>.</w:t>
      </w:r>
    </w:p>
    <w:p w:rsidR="00580DB9" w:rsidRPr="00CB07D0" w:rsidRDefault="00AC3F82" w:rsidP="00580DB9">
      <w:pPr>
        <w:pStyle w:val="ListParagraph"/>
        <w:numPr>
          <w:ilvl w:val="0"/>
          <w:numId w:val="4"/>
        </w:numPr>
        <w:rPr>
          <w:highlight w:val="yellow"/>
        </w:rPr>
      </w:pPr>
      <w:r w:rsidRPr="00CB07D0">
        <w:rPr>
          <w:highlight w:val="yellow"/>
        </w:rPr>
        <w:t>Has a</w:t>
      </w:r>
      <w:r w:rsidR="00580DB9" w:rsidRPr="00CB07D0">
        <w:rPr>
          <w:highlight w:val="yellow"/>
        </w:rPr>
        <w:t xml:space="preserve"> </w:t>
      </w:r>
      <w:r w:rsidR="00A145B0" w:rsidRPr="00CB07D0">
        <w:rPr>
          <w:rStyle w:val="CodeChar"/>
          <w:highlight w:val="yellow"/>
        </w:rPr>
        <w:t>Title</w:t>
      </w:r>
    </w:p>
    <w:p w:rsidR="00580DB9" w:rsidRPr="00CB07D0" w:rsidRDefault="00580DB9" w:rsidP="00580DB9">
      <w:pPr>
        <w:pStyle w:val="ListParagraph"/>
        <w:numPr>
          <w:ilvl w:val="0"/>
          <w:numId w:val="4"/>
        </w:numPr>
        <w:rPr>
          <w:rStyle w:val="CodeChar"/>
          <w:rFonts w:asciiTheme="minorHAnsi" w:hAnsiTheme="minorHAnsi"/>
          <w:b w:val="0"/>
          <w:noProof w:val="0"/>
          <w:highlight w:val="yellow"/>
        </w:rPr>
      </w:pPr>
      <w:r w:rsidRPr="00CB07D0">
        <w:rPr>
          <w:highlight w:val="yellow"/>
        </w:rPr>
        <w:t xml:space="preserve">Has a </w:t>
      </w:r>
      <w:r w:rsidR="009B452E" w:rsidRPr="00CB07D0">
        <w:rPr>
          <w:rStyle w:val="CodeChar"/>
          <w:highlight w:val="yellow"/>
        </w:rPr>
        <w:t>Due</w:t>
      </w:r>
      <w:r w:rsidR="009B452E" w:rsidRPr="00CB07D0">
        <w:rPr>
          <w:highlight w:val="yellow"/>
        </w:rPr>
        <w:t xml:space="preserve"> </w:t>
      </w:r>
      <w:r w:rsidR="009B452E" w:rsidRPr="00CB07D0">
        <w:rPr>
          <w:rStyle w:val="CodeChar"/>
          <w:highlight w:val="yellow"/>
        </w:rPr>
        <w:t>Date</w:t>
      </w:r>
      <w:r w:rsidR="0086195C" w:rsidRPr="00CB07D0">
        <w:rPr>
          <w:highlight w:val="yellow"/>
        </w:rPr>
        <w:t xml:space="preserve"> – </w:t>
      </w:r>
      <w:r w:rsidR="00DC2AB4" w:rsidRPr="00CB07D0">
        <w:rPr>
          <w:highlight w:val="yellow"/>
        </w:rPr>
        <w:t xml:space="preserve">a </w:t>
      </w:r>
      <w:r w:rsidR="00DC2AB4" w:rsidRPr="00CB07D0">
        <w:rPr>
          <w:rStyle w:val="CodeChar"/>
          <w:highlight w:val="yellow"/>
        </w:rPr>
        <w:t>Date</w:t>
      </w:r>
      <w:r w:rsidR="00107A2F" w:rsidRPr="00CB07D0">
        <w:rPr>
          <w:highlight w:val="yellow"/>
        </w:rPr>
        <w:t xml:space="preserve"> object (by </w:t>
      </w:r>
      <w:r w:rsidR="00107A2F" w:rsidRPr="00CB07D0">
        <w:rPr>
          <w:b/>
          <w:bCs/>
          <w:highlight w:val="yellow"/>
        </w:rPr>
        <w:t>default</w:t>
      </w:r>
      <w:r w:rsidR="00107A2F" w:rsidRPr="00CB07D0">
        <w:rPr>
          <w:highlight w:val="yellow"/>
        </w:rPr>
        <w:t xml:space="preserve"> – </w:t>
      </w:r>
      <w:r w:rsidR="00107A2F" w:rsidRPr="00CB07D0">
        <w:rPr>
          <w:rStyle w:val="CodeChar"/>
          <w:highlight w:val="yellow"/>
        </w:rPr>
        <w:t>false</w:t>
      </w:r>
      <w:r w:rsidR="00107A2F" w:rsidRPr="00CB07D0">
        <w:rPr>
          <w:highlight w:val="yellow"/>
        </w:rPr>
        <w:t>).</w:t>
      </w:r>
    </w:p>
    <w:p w:rsidR="00BE7CA2" w:rsidRPr="00CB07D0" w:rsidRDefault="00BE7CA2" w:rsidP="00BE7CA2">
      <w:pPr>
        <w:pStyle w:val="ListParagraph"/>
        <w:numPr>
          <w:ilvl w:val="0"/>
          <w:numId w:val="4"/>
        </w:numPr>
        <w:rPr>
          <w:highlight w:val="yellow"/>
        </w:rPr>
      </w:pPr>
      <w:r w:rsidRPr="00CB07D0">
        <w:rPr>
          <w:highlight w:val="yellow"/>
        </w:rPr>
        <w:t xml:space="preserve">Has </w:t>
      </w:r>
      <w:proofErr w:type="gramStart"/>
      <w:r w:rsidRPr="00CB07D0">
        <w:rPr>
          <w:highlight w:val="yellow"/>
        </w:rPr>
        <w:t>a</w:t>
      </w:r>
      <w:proofErr w:type="gramEnd"/>
      <w:r w:rsidRPr="00CB07D0">
        <w:rPr>
          <w:highlight w:val="yellow"/>
        </w:rPr>
        <w:t xml:space="preserve"> </w:t>
      </w:r>
      <w:r w:rsidRPr="00CB07D0">
        <w:rPr>
          <w:rStyle w:val="CodeChar"/>
          <w:highlight w:val="yellow"/>
        </w:rPr>
        <w:t>IsReported</w:t>
      </w:r>
      <w:r w:rsidRPr="00CB07D0">
        <w:rPr>
          <w:highlight w:val="yellow"/>
        </w:rPr>
        <w:t xml:space="preserve"> – a </w:t>
      </w:r>
      <w:r w:rsidRPr="00CB07D0">
        <w:rPr>
          <w:rStyle w:val="CodeChar"/>
          <w:highlight w:val="yellow"/>
        </w:rPr>
        <w:t>boolean</w:t>
      </w:r>
      <w:r w:rsidRPr="00CB07D0">
        <w:rPr>
          <w:highlight w:val="yellow"/>
        </w:rPr>
        <w:t xml:space="preserve">. </w:t>
      </w:r>
    </w:p>
    <w:p w:rsidR="00580DB9" w:rsidRPr="00CB07D0" w:rsidRDefault="00FC6704" w:rsidP="00580DB9">
      <w:pPr>
        <w:pStyle w:val="ListParagraph"/>
        <w:numPr>
          <w:ilvl w:val="0"/>
          <w:numId w:val="4"/>
        </w:numPr>
        <w:rPr>
          <w:rFonts w:ascii="Consolas" w:hAnsi="Consolas"/>
          <w:b/>
          <w:noProof/>
          <w:highlight w:val="yellow"/>
        </w:rPr>
      </w:pPr>
      <w:r w:rsidRPr="00CB07D0">
        <w:rPr>
          <w:highlight w:val="yellow"/>
        </w:rPr>
        <w:t>Has a</w:t>
      </w:r>
      <w:r w:rsidR="00580DB9" w:rsidRPr="00CB07D0">
        <w:rPr>
          <w:highlight w:val="yellow"/>
        </w:rPr>
        <w:t xml:space="preserve"> </w:t>
      </w:r>
      <w:r w:rsidRPr="00CB07D0">
        <w:rPr>
          <w:rStyle w:val="CodeChar"/>
          <w:highlight w:val="yellow"/>
        </w:rPr>
        <w:t>Description</w:t>
      </w:r>
    </w:p>
    <w:p w:rsidR="00580DB9" w:rsidRPr="00CB07D0" w:rsidRDefault="001B3531" w:rsidP="00580DB9">
      <w:pPr>
        <w:pStyle w:val="ListParagraph"/>
        <w:numPr>
          <w:ilvl w:val="0"/>
          <w:numId w:val="10"/>
        </w:numPr>
        <w:rPr>
          <w:highlight w:val="yellow"/>
        </w:rPr>
      </w:pPr>
      <w:r w:rsidRPr="00CB07D0">
        <w:rPr>
          <w:highlight w:val="yellow"/>
        </w:rPr>
        <w:t>Has</w:t>
      </w:r>
      <w:r w:rsidR="00580DB9" w:rsidRPr="00CB07D0">
        <w:rPr>
          <w:highlight w:val="yellow"/>
        </w:rPr>
        <w:t xml:space="preserve"> </w:t>
      </w:r>
      <w:r w:rsidRPr="00CB07D0">
        <w:rPr>
          <w:rStyle w:val="CodeChar"/>
          <w:highlight w:val="yellow"/>
        </w:rPr>
        <w:t>Participants</w:t>
      </w:r>
      <w:r w:rsidR="00580DB9" w:rsidRPr="00CB07D0">
        <w:rPr>
          <w:highlight w:val="yellow"/>
        </w:rPr>
        <w:t xml:space="preserve"> – </w:t>
      </w:r>
      <w:r w:rsidRPr="00CB07D0">
        <w:rPr>
          <w:highlight w:val="yellow"/>
        </w:rPr>
        <w:t>(entered as comma separated string values... You can store them however you want)</w:t>
      </w:r>
    </w:p>
    <w:p w:rsidR="00912CDA" w:rsidRPr="00CB07D0" w:rsidRDefault="001012D3" w:rsidP="008745DE">
      <w:pPr>
        <w:pStyle w:val="ListParagraph"/>
        <w:numPr>
          <w:ilvl w:val="0"/>
          <w:numId w:val="10"/>
        </w:numPr>
        <w:rPr>
          <w:highlight w:val="yellow"/>
        </w:rPr>
      </w:pPr>
      <w:r w:rsidRPr="00CB07D0">
        <w:rPr>
          <w:highlight w:val="yellow"/>
        </w:rPr>
        <w:t xml:space="preserve">Has </w:t>
      </w:r>
      <w:r w:rsidRPr="00CB07D0">
        <w:rPr>
          <w:rStyle w:val="CodeChar"/>
          <w:highlight w:val="yellow"/>
        </w:rPr>
        <w:t>Affected</w:t>
      </w:r>
      <w:r w:rsidRPr="00CB07D0">
        <w:rPr>
          <w:highlight w:val="yellow"/>
        </w:rPr>
        <w:t xml:space="preserve"> </w:t>
      </w:r>
      <w:r w:rsidRPr="00CB07D0">
        <w:rPr>
          <w:rStyle w:val="CodeChar"/>
          <w:highlight w:val="yellow"/>
        </w:rPr>
        <w:t>Sectors</w:t>
      </w:r>
      <w:r w:rsidRPr="00CB07D0">
        <w:rPr>
          <w:highlight w:val="yellow"/>
        </w:rPr>
        <w:t xml:space="preserve"> </w:t>
      </w:r>
      <w:r w:rsidR="00A64BAD" w:rsidRPr="00CB07D0">
        <w:rPr>
          <w:highlight w:val="yellow"/>
        </w:rPr>
        <w:t xml:space="preserve">– a collection which </w:t>
      </w:r>
      <w:r w:rsidR="004106FF" w:rsidRPr="00CB07D0">
        <w:rPr>
          <w:b/>
          <w:bCs/>
          <w:highlight w:val="yellow"/>
        </w:rPr>
        <w:t>may</w:t>
      </w:r>
      <w:r w:rsidR="00A64BAD" w:rsidRPr="00CB07D0">
        <w:rPr>
          <w:highlight w:val="yellow"/>
        </w:rPr>
        <w:t xml:space="preserve"> contain </w:t>
      </w:r>
      <w:r w:rsidR="000336C2" w:rsidRPr="00CB07D0">
        <w:rPr>
          <w:b/>
          <w:bCs/>
          <w:highlight w:val="yellow"/>
        </w:rPr>
        <w:t>1</w:t>
      </w:r>
      <w:r w:rsidR="005055E6" w:rsidRPr="00CB07D0">
        <w:rPr>
          <w:highlight w:val="yellow"/>
        </w:rPr>
        <w:t xml:space="preserve"> or </w:t>
      </w:r>
      <w:r w:rsidR="005055E6" w:rsidRPr="00CB07D0">
        <w:rPr>
          <w:b/>
          <w:bCs/>
          <w:highlight w:val="yellow"/>
        </w:rPr>
        <w:t>more</w:t>
      </w:r>
      <w:r w:rsidR="005055E6" w:rsidRPr="00CB07D0">
        <w:rPr>
          <w:highlight w:val="yellow"/>
        </w:rPr>
        <w:t xml:space="preserve"> of </w:t>
      </w:r>
      <w:r w:rsidR="00A64BAD" w:rsidRPr="00CB07D0">
        <w:rPr>
          <w:highlight w:val="yellow"/>
        </w:rPr>
        <w:t>the following values (“</w:t>
      </w:r>
      <w:bookmarkStart w:id="0" w:name="OLE_LINK1"/>
      <w:r w:rsidR="00A64BAD" w:rsidRPr="00CB07D0">
        <w:rPr>
          <w:rStyle w:val="CodeChar"/>
          <w:highlight w:val="yellow"/>
        </w:rPr>
        <w:t>Customers</w:t>
      </w:r>
      <w:r w:rsidR="00A64BAD" w:rsidRPr="00CB07D0">
        <w:rPr>
          <w:highlight w:val="yellow"/>
        </w:rPr>
        <w:t>”, “</w:t>
      </w:r>
      <w:r w:rsidR="00A64BAD" w:rsidRPr="00CB07D0">
        <w:rPr>
          <w:rStyle w:val="CodeChar"/>
          <w:highlight w:val="yellow"/>
        </w:rPr>
        <w:t>Marketing</w:t>
      </w:r>
      <w:r w:rsidR="00A64BAD" w:rsidRPr="00CB07D0">
        <w:rPr>
          <w:highlight w:val="yellow"/>
        </w:rPr>
        <w:t>”, “</w:t>
      </w:r>
      <w:r w:rsidR="00A64BAD" w:rsidRPr="00CB07D0">
        <w:rPr>
          <w:rStyle w:val="CodeChar"/>
          <w:highlight w:val="yellow"/>
        </w:rPr>
        <w:t>Finances</w:t>
      </w:r>
      <w:r w:rsidR="00A64BAD" w:rsidRPr="00CB07D0">
        <w:rPr>
          <w:highlight w:val="yellow"/>
        </w:rPr>
        <w:t>”, “</w:t>
      </w:r>
      <w:r w:rsidR="00A64BAD" w:rsidRPr="00CB07D0">
        <w:rPr>
          <w:rStyle w:val="CodeChar"/>
          <w:highlight w:val="yellow"/>
        </w:rPr>
        <w:t>Internal</w:t>
      </w:r>
      <w:r w:rsidR="00A64BAD" w:rsidRPr="00CB07D0">
        <w:rPr>
          <w:highlight w:val="yellow"/>
        </w:rPr>
        <w:t>”, “</w:t>
      </w:r>
      <w:r w:rsidR="00A64BAD" w:rsidRPr="00CB07D0">
        <w:rPr>
          <w:rStyle w:val="CodeChar"/>
          <w:highlight w:val="yellow"/>
        </w:rPr>
        <w:t>Management</w:t>
      </w:r>
      <w:r w:rsidR="00A64BAD" w:rsidRPr="00CB07D0">
        <w:rPr>
          <w:highlight w:val="yellow"/>
        </w:rPr>
        <w:t>”</w:t>
      </w:r>
      <w:bookmarkEnd w:id="0"/>
      <w:r w:rsidR="00A64BAD" w:rsidRPr="00CB07D0">
        <w:rPr>
          <w:highlight w:val="yellow"/>
        </w:rPr>
        <w:t>)</w:t>
      </w:r>
    </w:p>
    <w:p w:rsidR="00912CDA" w:rsidRPr="00FD6AAE" w:rsidRDefault="00A32DB9" w:rsidP="00636BF0">
      <w:pPr>
        <w:pStyle w:val="Heading3"/>
        <w:rPr>
          <w:highlight w:val="yellow"/>
        </w:rPr>
      </w:pPr>
      <w:r w:rsidRPr="00FD6AAE">
        <w:rPr>
          <w:highlight w:val="yellow"/>
        </w:rPr>
        <w:t>Report</w:t>
      </w:r>
    </w:p>
    <w:p w:rsidR="00DB0DDB" w:rsidRPr="00FD6AAE" w:rsidRDefault="00DB0DDB" w:rsidP="00DB0DDB">
      <w:pPr>
        <w:pStyle w:val="ListParagraph"/>
        <w:numPr>
          <w:ilvl w:val="0"/>
          <w:numId w:val="4"/>
        </w:numPr>
        <w:rPr>
          <w:highlight w:val="yellow"/>
        </w:rPr>
      </w:pPr>
      <w:r w:rsidRPr="00FD6AAE">
        <w:rPr>
          <w:highlight w:val="yellow"/>
        </w:rPr>
        <w:t xml:space="preserve">Has an </w:t>
      </w:r>
      <w:r w:rsidRPr="00FD6AAE">
        <w:rPr>
          <w:rStyle w:val="CodeChar"/>
          <w:highlight w:val="yellow"/>
        </w:rPr>
        <w:t>Id</w:t>
      </w:r>
      <w:r w:rsidRPr="00FD6AAE">
        <w:rPr>
          <w:highlight w:val="yellow"/>
        </w:rPr>
        <w:t xml:space="preserve"> – a </w:t>
      </w:r>
      <w:r w:rsidRPr="00FD6AAE">
        <w:rPr>
          <w:rStyle w:val="CodeChar"/>
          <w:highlight w:val="yellow"/>
        </w:rPr>
        <w:t>GUID</w:t>
      </w:r>
      <w:r w:rsidRPr="00FD6AAE">
        <w:rPr>
          <w:highlight w:val="yellow"/>
        </w:rPr>
        <w:t xml:space="preserve"> </w:t>
      </w:r>
      <w:r w:rsidRPr="00FD6AAE">
        <w:rPr>
          <w:rStyle w:val="CodeChar"/>
          <w:highlight w:val="yellow"/>
        </w:rPr>
        <w:t>String</w:t>
      </w:r>
      <w:r w:rsidRPr="00FD6AAE">
        <w:rPr>
          <w:highlight w:val="yellow"/>
        </w:rPr>
        <w:t xml:space="preserve"> or an </w:t>
      </w:r>
      <w:r w:rsidRPr="00FD6AAE">
        <w:rPr>
          <w:b/>
          <w:bCs/>
          <w:highlight w:val="yellow"/>
        </w:rPr>
        <w:t>Integer</w:t>
      </w:r>
      <w:r w:rsidRPr="00FD6AAE">
        <w:rPr>
          <w:highlight w:val="yellow"/>
        </w:rPr>
        <w:t>.</w:t>
      </w:r>
    </w:p>
    <w:p w:rsidR="00CD3120" w:rsidRPr="00FD6AAE" w:rsidRDefault="00CD3120" w:rsidP="00CD3120">
      <w:pPr>
        <w:pStyle w:val="ListParagraph"/>
        <w:numPr>
          <w:ilvl w:val="0"/>
          <w:numId w:val="4"/>
        </w:numPr>
        <w:rPr>
          <w:highlight w:val="yellow"/>
        </w:rPr>
      </w:pPr>
      <w:r w:rsidRPr="00FD6AAE">
        <w:rPr>
          <w:highlight w:val="yellow"/>
        </w:rPr>
        <w:t xml:space="preserve">Has a </w:t>
      </w:r>
      <w:r w:rsidR="00406DC5" w:rsidRPr="00FD6AAE">
        <w:rPr>
          <w:rStyle w:val="CodeChar"/>
          <w:highlight w:val="yellow"/>
        </w:rPr>
        <w:t>Status</w:t>
      </w:r>
      <w:r w:rsidRPr="00FD6AAE">
        <w:rPr>
          <w:highlight w:val="yellow"/>
        </w:rPr>
        <w:t xml:space="preserve"> – </w:t>
      </w:r>
      <w:r w:rsidR="00406DC5" w:rsidRPr="00FD6AAE">
        <w:rPr>
          <w:highlight w:val="yellow"/>
        </w:rPr>
        <w:t xml:space="preserve">can be </w:t>
      </w:r>
      <w:r w:rsidR="00406DC5" w:rsidRPr="00FD6AAE">
        <w:rPr>
          <w:b/>
          <w:bCs/>
          <w:highlight w:val="yellow"/>
        </w:rPr>
        <w:t>one</w:t>
      </w:r>
      <w:r w:rsidR="00406DC5" w:rsidRPr="00FD6AAE">
        <w:rPr>
          <w:highlight w:val="yellow"/>
        </w:rPr>
        <w:t xml:space="preserve"> of the following values (“</w:t>
      </w:r>
      <w:r w:rsidR="00406DC5" w:rsidRPr="00FD6AAE">
        <w:rPr>
          <w:rStyle w:val="CodeChar"/>
          <w:highlight w:val="yellow"/>
        </w:rPr>
        <w:t>Completed</w:t>
      </w:r>
      <w:r w:rsidR="00406DC5" w:rsidRPr="00FD6AAE">
        <w:rPr>
          <w:highlight w:val="yellow"/>
        </w:rPr>
        <w:t>”, “</w:t>
      </w:r>
      <w:r w:rsidR="00406DC5" w:rsidRPr="00FD6AAE">
        <w:rPr>
          <w:rStyle w:val="CodeChar"/>
          <w:highlight w:val="yellow"/>
        </w:rPr>
        <w:t>Archived</w:t>
      </w:r>
      <w:r w:rsidR="00406DC5" w:rsidRPr="00FD6AAE">
        <w:rPr>
          <w:highlight w:val="yellow"/>
        </w:rPr>
        <w:t>”)</w:t>
      </w:r>
      <w:r w:rsidRPr="00FD6AAE">
        <w:rPr>
          <w:highlight w:val="yellow"/>
        </w:rPr>
        <w:t>.</w:t>
      </w:r>
    </w:p>
    <w:p w:rsidR="003C5404" w:rsidRPr="00FD6AAE" w:rsidRDefault="003C5404" w:rsidP="003C5404">
      <w:pPr>
        <w:pStyle w:val="ListParagraph"/>
        <w:numPr>
          <w:ilvl w:val="0"/>
          <w:numId w:val="4"/>
        </w:numPr>
        <w:rPr>
          <w:rStyle w:val="CodeChar"/>
          <w:rFonts w:asciiTheme="minorHAnsi" w:hAnsiTheme="minorHAnsi"/>
          <w:b w:val="0"/>
          <w:noProof w:val="0"/>
          <w:highlight w:val="yellow"/>
        </w:rPr>
      </w:pPr>
      <w:r w:rsidRPr="00FD6AAE">
        <w:rPr>
          <w:highlight w:val="yellow"/>
        </w:rPr>
        <w:t xml:space="preserve">Has a </w:t>
      </w:r>
      <w:r w:rsidRPr="00FD6AAE">
        <w:rPr>
          <w:rStyle w:val="CodeChar"/>
          <w:highlight w:val="yellow"/>
        </w:rPr>
        <w:t>Reported</w:t>
      </w:r>
      <w:r w:rsidRPr="00FD6AAE">
        <w:rPr>
          <w:highlight w:val="yellow"/>
        </w:rPr>
        <w:t xml:space="preserve"> </w:t>
      </w:r>
      <w:r w:rsidRPr="00FD6AAE">
        <w:rPr>
          <w:rStyle w:val="CodeChar"/>
          <w:highlight w:val="yellow"/>
        </w:rPr>
        <w:t>On</w:t>
      </w:r>
      <w:r w:rsidRPr="00FD6AAE">
        <w:rPr>
          <w:highlight w:val="yellow"/>
        </w:rPr>
        <w:t xml:space="preserve"> – a </w:t>
      </w:r>
      <w:r w:rsidRPr="00FD6AAE">
        <w:rPr>
          <w:rStyle w:val="CodeChar"/>
          <w:highlight w:val="yellow"/>
        </w:rPr>
        <w:t>Date</w:t>
      </w:r>
      <w:r w:rsidRPr="00FD6AAE">
        <w:rPr>
          <w:highlight w:val="yellow"/>
        </w:rPr>
        <w:t xml:space="preserve"> object.</w:t>
      </w:r>
    </w:p>
    <w:p w:rsidR="00CD3120" w:rsidRPr="00FD6AAE" w:rsidRDefault="00CD3120" w:rsidP="00574CFF">
      <w:pPr>
        <w:pStyle w:val="ListParagraph"/>
        <w:numPr>
          <w:ilvl w:val="0"/>
          <w:numId w:val="4"/>
        </w:numPr>
        <w:rPr>
          <w:highlight w:val="yellow"/>
        </w:rPr>
      </w:pPr>
      <w:r w:rsidRPr="00FD6AAE">
        <w:rPr>
          <w:highlight w:val="yellow"/>
        </w:rPr>
        <w:t xml:space="preserve">Has a </w:t>
      </w:r>
      <w:r w:rsidRPr="00FD6AAE">
        <w:rPr>
          <w:rStyle w:val="CodeChar"/>
          <w:highlight w:val="yellow"/>
        </w:rPr>
        <w:t>Task</w:t>
      </w:r>
      <w:r w:rsidRPr="00FD6AAE">
        <w:rPr>
          <w:highlight w:val="yellow"/>
        </w:rPr>
        <w:t xml:space="preserve"> – a </w:t>
      </w:r>
      <w:r w:rsidRPr="00FD6AAE">
        <w:rPr>
          <w:rStyle w:val="CodeChar"/>
          <w:highlight w:val="yellow"/>
        </w:rPr>
        <w:t>Task</w:t>
      </w:r>
      <w:r w:rsidRPr="00FD6AAE">
        <w:rPr>
          <w:highlight w:val="yellow"/>
        </w:rPr>
        <w:t xml:space="preserve"> object.</w:t>
      </w:r>
    </w:p>
    <w:p w:rsidR="00125110" w:rsidRPr="00FD6AAE" w:rsidRDefault="00125110" w:rsidP="00574CFF">
      <w:pPr>
        <w:pStyle w:val="ListParagraph"/>
        <w:numPr>
          <w:ilvl w:val="0"/>
          <w:numId w:val="4"/>
        </w:numPr>
        <w:rPr>
          <w:highlight w:val="yellow"/>
        </w:rPr>
      </w:pPr>
      <w:r w:rsidRPr="00FD6AAE">
        <w:rPr>
          <w:highlight w:val="yellow"/>
        </w:rPr>
        <w:t xml:space="preserve">Has a </w:t>
      </w:r>
      <w:r w:rsidRPr="00FD6AAE">
        <w:rPr>
          <w:rStyle w:val="CodeChar"/>
          <w:highlight w:val="yellow"/>
        </w:rPr>
        <w:t>Reporter</w:t>
      </w:r>
      <w:r w:rsidRPr="00FD6AAE">
        <w:rPr>
          <w:highlight w:val="yellow"/>
        </w:rPr>
        <w:t xml:space="preserve"> – </w:t>
      </w:r>
      <w:proofErr w:type="gramStart"/>
      <w:r w:rsidRPr="00FD6AAE">
        <w:rPr>
          <w:highlight w:val="yellow"/>
        </w:rPr>
        <w:t>an</w:t>
      </w:r>
      <w:proofErr w:type="gramEnd"/>
      <w:r w:rsidRPr="00FD6AAE">
        <w:rPr>
          <w:highlight w:val="yellow"/>
        </w:rPr>
        <w:t xml:space="preserve"> </w:t>
      </w:r>
      <w:r w:rsidRPr="00FD6AAE">
        <w:rPr>
          <w:rStyle w:val="CodeChar"/>
          <w:highlight w:val="yellow"/>
        </w:rPr>
        <w:t>User</w:t>
      </w:r>
      <w:r w:rsidRPr="00FD6AAE">
        <w:rPr>
          <w:highlight w:val="yellow"/>
        </w:rPr>
        <w:t xml:space="preserve"> object.</w:t>
      </w:r>
    </w:p>
    <w:p w:rsidR="00215D3A" w:rsidRDefault="00215D3A" w:rsidP="009F4D64">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rsidRPr="006A1783">
        <w:rPr>
          <w:highlight w:val="yellow"/>
        </w:rPr>
        <w:t>Index Template (route = “/</w:t>
      </w:r>
      <w:r w:rsidR="001C2E1C" w:rsidRPr="006A1783">
        <w:rPr>
          <w:highlight w:val="yellow"/>
        </w:rPr>
        <w:t>H</w:t>
      </w:r>
      <w:r w:rsidR="0017276B" w:rsidRPr="006A1783">
        <w:rPr>
          <w:highlight w:val="yellow"/>
        </w:rPr>
        <w:t>ome/</w:t>
      </w:r>
      <w:r w:rsidR="001C2E1C" w:rsidRPr="006A1783">
        <w:rPr>
          <w:highlight w:val="yellow"/>
        </w:rPr>
        <w:t>I</w:t>
      </w:r>
      <w:r w:rsidR="0017276B" w:rsidRPr="006A1783">
        <w:rPr>
          <w:highlight w:val="yellow"/>
        </w:rPr>
        <w:t>ndex</w:t>
      </w:r>
      <w:r w:rsidRPr="006A1783">
        <w:rPr>
          <w:highlight w:val="yellow"/>
        </w:rPr>
        <w:t>”) (logged out user)</w:t>
      </w:r>
    </w:p>
    <w:p w:rsidR="00BF6A24" w:rsidRPr="00BF6A24" w:rsidRDefault="00581813" w:rsidP="00BF6A24">
      <w:r>
        <w:rPr>
          <w:noProof/>
          <w:lang w:val="bg-BG" w:eastAsia="bg-BG"/>
        </w:rPr>
        <w:drawing>
          <wp:inline distT="0" distB="0" distL="0" distR="0">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5D3A" w:rsidRPr="000249EB" w:rsidRDefault="00215D3A" w:rsidP="00215D3A"/>
    <w:p w:rsidR="00215D3A" w:rsidRDefault="00A17A22" w:rsidP="00215D3A">
      <w:pPr>
        <w:pStyle w:val="Heading4"/>
      </w:pPr>
      <w:r w:rsidRPr="006A1783">
        <w:rPr>
          <w:highlight w:val="yellow"/>
        </w:rPr>
        <w:t>Login Template (route = “/</w:t>
      </w:r>
      <w:r w:rsidR="00F807D4" w:rsidRPr="006A1783">
        <w:rPr>
          <w:highlight w:val="yellow"/>
        </w:rPr>
        <w:t>U</w:t>
      </w:r>
      <w:r w:rsidR="00FA0E25" w:rsidRPr="006A1783">
        <w:rPr>
          <w:highlight w:val="yellow"/>
        </w:rPr>
        <w:t>sers/</w:t>
      </w:r>
      <w:r w:rsidR="00F807D4" w:rsidRPr="006A1783">
        <w:rPr>
          <w:highlight w:val="yellow"/>
        </w:rPr>
        <w:t>L</w:t>
      </w:r>
      <w:r w:rsidR="00215D3A" w:rsidRPr="006A1783">
        <w:rPr>
          <w:highlight w:val="yellow"/>
        </w:rPr>
        <w:t>ogin”) (logged out user)</w:t>
      </w:r>
    </w:p>
    <w:p w:rsidR="00215D3A" w:rsidRDefault="00F807D4" w:rsidP="00215D3A">
      <w:r>
        <w:rPr>
          <w:noProof/>
          <w:lang w:val="bg-BG" w:eastAsia="bg-BG"/>
        </w:rPr>
        <w:drawing>
          <wp:inline distT="0" distB="0" distL="0" distR="0">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5D3A" w:rsidRPr="000D0DF2" w:rsidRDefault="00215D3A" w:rsidP="00215D3A"/>
    <w:p w:rsidR="00215D3A" w:rsidRDefault="00215D3A" w:rsidP="00215D3A">
      <w:pPr>
        <w:pStyle w:val="Heading4"/>
      </w:pPr>
      <w:r w:rsidRPr="006A1783">
        <w:rPr>
          <w:highlight w:val="yellow"/>
        </w:rPr>
        <w:lastRenderedPageBreak/>
        <w:t>Reg</w:t>
      </w:r>
      <w:r w:rsidR="00552620" w:rsidRPr="006A1783">
        <w:rPr>
          <w:highlight w:val="yellow"/>
        </w:rPr>
        <w:t>ister Template (route = “</w:t>
      </w:r>
      <w:r w:rsidR="00AB3637" w:rsidRPr="006A1783">
        <w:rPr>
          <w:highlight w:val="yellow"/>
        </w:rPr>
        <w:t>/</w:t>
      </w:r>
      <w:r w:rsidR="00F807D4" w:rsidRPr="006A1783">
        <w:rPr>
          <w:highlight w:val="yellow"/>
        </w:rPr>
        <w:t>U</w:t>
      </w:r>
      <w:r w:rsidR="00211ED5" w:rsidRPr="006A1783">
        <w:rPr>
          <w:highlight w:val="yellow"/>
        </w:rPr>
        <w:t>sers/</w:t>
      </w:r>
      <w:r w:rsidR="00F807D4" w:rsidRPr="006A1783">
        <w:rPr>
          <w:highlight w:val="yellow"/>
        </w:rPr>
        <w:t>R</w:t>
      </w:r>
      <w:r w:rsidRPr="006A1783">
        <w:rPr>
          <w:highlight w:val="yellow"/>
        </w:rPr>
        <w:t>egister”) (logged out user)</w:t>
      </w:r>
    </w:p>
    <w:p w:rsidR="00215D3A" w:rsidRPr="00257DFB" w:rsidRDefault="003F276D" w:rsidP="00215D3A">
      <w:r>
        <w:rPr>
          <w:noProof/>
          <w:lang w:val="bg-BG" w:eastAsia="bg-BG"/>
        </w:rPr>
        <w:drawing>
          <wp:inline distT="0" distB="0" distL="0" distR="0">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5D3A" w:rsidRDefault="00215D3A" w:rsidP="00215D3A">
      <w:pPr>
        <w:pStyle w:val="Heading3"/>
      </w:pPr>
      <w:r>
        <w:t>User Templates</w:t>
      </w:r>
    </w:p>
    <w:p w:rsidR="00215D3A" w:rsidRPr="006A1783" w:rsidRDefault="00215D3A" w:rsidP="00215D3A">
      <w:pPr>
        <w:rPr>
          <w:highlight w:val="yellow"/>
        </w:rPr>
      </w:pPr>
      <w:r w:rsidRPr="006A1783">
        <w:rPr>
          <w:highlight w:val="yellow"/>
        </w:rPr>
        <w:t xml:space="preserve">These are the </w:t>
      </w:r>
      <w:r w:rsidRPr="006A1783">
        <w:rPr>
          <w:b/>
          <w:bCs/>
          <w:highlight w:val="yellow"/>
        </w:rPr>
        <w:t>templates</w:t>
      </w:r>
      <w:r w:rsidRPr="006A1783">
        <w:rPr>
          <w:highlight w:val="yellow"/>
        </w:rPr>
        <w:t xml:space="preserve"> and </w:t>
      </w:r>
      <w:r w:rsidRPr="006A1783">
        <w:rPr>
          <w:b/>
          <w:bCs/>
          <w:highlight w:val="yellow"/>
        </w:rPr>
        <w:t>functionalities</w:t>
      </w:r>
      <w:r w:rsidRPr="006A1783">
        <w:rPr>
          <w:highlight w:val="yellow"/>
        </w:rPr>
        <w:t xml:space="preserve">, accessible by </w:t>
      </w:r>
      <w:r w:rsidRPr="006A1783">
        <w:rPr>
          <w:rStyle w:val="CodeChar"/>
          <w:highlight w:val="yellow"/>
        </w:rPr>
        <w:t>Users</w:t>
      </w:r>
      <w:r w:rsidRPr="006A1783">
        <w:rPr>
          <w:highlight w:val="yellow"/>
        </w:rPr>
        <w:t xml:space="preserve"> (</w:t>
      </w:r>
      <w:r w:rsidRPr="006A1783">
        <w:rPr>
          <w:b/>
          <w:bCs/>
          <w:highlight w:val="yellow"/>
        </w:rPr>
        <w:t>logged in</w:t>
      </w:r>
      <w:r w:rsidRPr="006A1783">
        <w:rPr>
          <w:highlight w:val="yellow"/>
        </w:rPr>
        <w:t xml:space="preserve"> users with </w:t>
      </w:r>
      <w:r w:rsidRPr="006A1783">
        <w:rPr>
          <w:rStyle w:val="CodeChar"/>
          <w:highlight w:val="yellow"/>
        </w:rPr>
        <w:t>Role</w:t>
      </w:r>
      <w:r w:rsidRPr="006A1783">
        <w:rPr>
          <w:highlight w:val="yellow"/>
        </w:rPr>
        <w:t xml:space="preserve"> - </w:t>
      </w:r>
      <w:r w:rsidRPr="006A1783">
        <w:rPr>
          <w:rStyle w:val="CodeChar"/>
          <w:highlight w:val="yellow"/>
        </w:rPr>
        <w:t>User</w:t>
      </w:r>
      <w:r w:rsidRPr="006A1783">
        <w:rPr>
          <w:highlight w:val="yellow"/>
        </w:rPr>
        <w:t>).</w:t>
      </w:r>
    </w:p>
    <w:p w:rsidR="00215D3A" w:rsidRDefault="00215D3A" w:rsidP="00215D3A">
      <w:pPr>
        <w:pStyle w:val="Heading4"/>
      </w:pPr>
      <w:r w:rsidRPr="006A1783">
        <w:rPr>
          <w:noProof/>
          <w:highlight w:val="yellow"/>
          <w:lang w:val="bg-BG"/>
        </w:rPr>
        <w:t xml:space="preserve">LoggedIn </w:t>
      </w:r>
      <w:r w:rsidRPr="006A1783">
        <w:rPr>
          <w:noProof/>
          <w:highlight w:val="yellow"/>
        </w:rPr>
        <w:t>Index</w:t>
      </w:r>
      <w:r w:rsidRPr="006A1783">
        <w:rPr>
          <w:noProof/>
          <w:highlight w:val="yellow"/>
          <w:lang w:val="bg-BG"/>
        </w:rPr>
        <w:t xml:space="preserve"> Template</w:t>
      </w:r>
      <w:r w:rsidRPr="006A1783">
        <w:rPr>
          <w:highlight w:val="yellow"/>
        </w:rPr>
        <w:t xml:space="preserve"> (route=”/</w:t>
      </w:r>
      <w:r w:rsidR="003F276D" w:rsidRPr="006A1783">
        <w:rPr>
          <w:highlight w:val="yellow"/>
        </w:rPr>
        <w:t>H</w:t>
      </w:r>
      <w:r w:rsidR="00F6585D" w:rsidRPr="006A1783">
        <w:rPr>
          <w:highlight w:val="yellow"/>
        </w:rPr>
        <w:t>ome</w:t>
      </w:r>
      <w:r w:rsidR="00211ED5" w:rsidRPr="006A1783">
        <w:rPr>
          <w:highlight w:val="yellow"/>
        </w:rPr>
        <w:t>/</w:t>
      </w:r>
      <w:r w:rsidR="003F276D" w:rsidRPr="006A1783">
        <w:rPr>
          <w:highlight w:val="yellow"/>
        </w:rPr>
        <w:t>I</w:t>
      </w:r>
      <w:r w:rsidR="00211ED5" w:rsidRPr="006A1783">
        <w:rPr>
          <w:highlight w:val="yellow"/>
        </w:rPr>
        <w:t>ndex</w:t>
      </w:r>
      <w:r w:rsidRPr="006A1783">
        <w:rPr>
          <w:highlight w:val="yellow"/>
        </w:rP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proofErr w:type="gramStart"/>
      <w:r w:rsidR="00217C6B" w:rsidRPr="00FD2236">
        <w:rPr>
          <w:b/>
          <w:bCs/>
        </w:rPr>
        <w:t>row</w:t>
      </w:r>
      <w:r w:rsidR="00217C6B" w:rsidRPr="00FD2236">
        <w:t>,</w:t>
      </w:r>
      <w:proofErr w:type="gramEnd"/>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lang w:val="bg-BG" w:eastAsia="bg-BG"/>
        </w:rPr>
        <w:drawing>
          <wp:inline distT="0" distB="0" distL="0" distR="0">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5D3A" w:rsidRPr="00744ABE" w:rsidRDefault="00215D3A" w:rsidP="00215D3A"/>
    <w:p w:rsidR="00215D3A" w:rsidRDefault="00276B1D" w:rsidP="00215D3A">
      <w:pPr>
        <w:pStyle w:val="Heading4"/>
      </w:pPr>
      <w:r>
        <w:lastRenderedPageBreak/>
        <w:t>Task</w:t>
      </w:r>
      <w:r w:rsidR="00215D3A">
        <w:t xml:space="preserve"> Details Template (route=”/</w:t>
      </w:r>
      <w:r w:rsidR="00144A4D">
        <w:t>T</w:t>
      </w:r>
      <w:r w:rsidR="00D95713">
        <w:t>asks</w:t>
      </w:r>
      <w:r w:rsidR="00215D3A">
        <w:t>/</w:t>
      </w:r>
      <w:proofErr w:type="spellStart"/>
      <w:r w:rsidR="00144A4D">
        <w:t>D</w:t>
      </w:r>
      <w:r w:rsidR="00AD7867">
        <w:t>etails</w:t>
      </w:r>
      <w:proofErr w:type="gramStart"/>
      <w:r w:rsidR="00AD7867">
        <w:t>?id</w:t>
      </w:r>
      <w:proofErr w:type="spellEnd"/>
      <w:proofErr w:type="gramEnd"/>
      <w:r w:rsidR="00AD7867">
        <w:t>={id}</w:t>
      </w:r>
      <w:r w:rsidR="008253AC">
        <w:t>”</w:t>
      </w:r>
      <w:r w:rsidR="00215D3A">
        <w:t>) (logged in user)</w:t>
      </w:r>
    </w:p>
    <w:p w:rsidR="008904AD" w:rsidRPr="00BD33A3" w:rsidRDefault="00D34929" w:rsidP="008D1866">
      <w:r>
        <w:rPr>
          <w:noProof/>
          <w:lang w:val="bg-BG" w:eastAsia="bg-BG"/>
        </w:rPr>
        <w:drawing>
          <wp:inline distT="0" distB="0" distL="0" distR="0">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proofErr w:type="gramStart"/>
      <w:r w:rsidRPr="00FD2236">
        <w:rPr>
          <w:b/>
          <w:bCs/>
        </w:rPr>
        <w:t>row</w:t>
      </w:r>
      <w:r w:rsidRPr="00FD2236">
        <w:t>,</w:t>
      </w:r>
      <w:proofErr w:type="gramEnd"/>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lang w:val="bg-BG" w:eastAsia="bg-BG"/>
        </w:rPr>
        <w:drawing>
          <wp:inline distT="0" distB="0" distL="0" distR="0">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38C2" w:rsidRDefault="00E438C2" w:rsidP="00215D3A"/>
    <w:p w:rsidR="00E438C2" w:rsidRDefault="00E438C2" w:rsidP="00E438C2"/>
    <w:p w:rsidR="00215D3A" w:rsidRDefault="00A73C5A" w:rsidP="00215D3A">
      <w:pPr>
        <w:pStyle w:val="Heading4"/>
      </w:pPr>
      <w:r>
        <w:lastRenderedPageBreak/>
        <w:t>Task</w:t>
      </w:r>
      <w:r w:rsidR="00EA47AB">
        <w:t xml:space="preserve"> </w:t>
      </w:r>
      <w:r w:rsidR="0054300A">
        <w:t>Create</w:t>
      </w:r>
      <w:r w:rsidR="00EA47AB">
        <w:t xml:space="preserve"> Admin Template</w:t>
      </w:r>
      <w:r w:rsidR="00215D3A">
        <w:t xml:space="preserve"> </w:t>
      </w:r>
      <w:r w:rsidR="008C5B11">
        <w:t>(route=”/</w:t>
      </w:r>
      <w:r w:rsidR="00A41B0D">
        <w:t>T</w:t>
      </w:r>
      <w:r w:rsidR="00237292">
        <w:t>asks</w:t>
      </w:r>
      <w:r w:rsidR="00215D3A">
        <w:t>/</w:t>
      </w:r>
      <w:r w:rsidR="00A41B0D">
        <w:t>C</w:t>
      </w:r>
      <w:r w:rsidR="00F42F43">
        <w:t>reate</w:t>
      </w:r>
      <w:r w:rsidR="00215D3A">
        <w:t>”) (logged in admin)</w:t>
      </w:r>
    </w:p>
    <w:p w:rsidR="00215D3A" w:rsidRDefault="00C40067" w:rsidP="00215D3A">
      <w:r>
        <w:rPr>
          <w:noProof/>
          <w:lang w:val="bg-BG" w:eastAsia="bg-BG"/>
        </w:rPr>
        <w:drawing>
          <wp:inline distT="0" distB="0" distL="0" distR="0">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lang w:val="bg-BG" w:eastAsia="bg-BG"/>
        </w:rPr>
        <w:drawing>
          <wp:inline distT="0" distB="0" distL="0" distR="0">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E4645C">
        <w:t>etails/</w:t>
      </w:r>
      <w:proofErr w:type="gramStart"/>
      <w:r w:rsidR="00E4645C">
        <w:t>?id</w:t>
      </w:r>
      <w:proofErr w:type="gramEnd"/>
      <w:r w:rsidR="00E4645C">
        <w:t>={id}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lang w:val="bg-BG" w:eastAsia="bg-BG"/>
        </w:rPr>
        <w:drawing>
          <wp:inline distT="0" distB="0" distL="0" distR="0">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rsidRPr="0063121E">
        <w:rPr>
          <w:highlight w:val="yellow"/>
        </w:rPr>
        <w:t xml:space="preserve">The </w:t>
      </w:r>
      <w:r w:rsidRPr="0063121E">
        <w:rPr>
          <w:b/>
          <w:highlight w:val="yellow"/>
        </w:rPr>
        <w:t>application</w:t>
      </w:r>
      <w:r w:rsidRPr="0063121E">
        <w:rPr>
          <w:highlight w:val="yellow"/>
        </w:rPr>
        <w:t xml:space="preserve"> should provide </w:t>
      </w:r>
      <w:r w:rsidRPr="0063121E">
        <w:rPr>
          <w:rStyle w:val="CodeChar"/>
          <w:highlight w:val="yellow"/>
        </w:rPr>
        <w:t>Guest</w:t>
      </w:r>
      <w:r w:rsidRPr="0063121E">
        <w:rPr>
          <w:highlight w:val="yellow"/>
        </w:rPr>
        <w:t xml:space="preserve"> (not logged in) users with the functionality to </w:t>
      </w:r>
      <w:r w:rsidRPr="0063121E">
        <w:rPr>
          <w:rStyle w:val="CodeChar"/>
          <w:highlight w:val="yellow"/>
        </w:rPr>
        <w:t>login</w:t>
      </w:r>
      <w:r w:rsidRPr="0063121E">
        <w:rPr>
          <w:highlight w:val="yellow"/>
        </w:rPr>
        <w:t xml:space="preserve">, </w:t>
      </w:r>
      <w:r w:rsidRPr="0063121E">
        <w:rPr>
          <w:rStyle w:val="CodeChar"/>
          <w:highlight w:val="yellow"/>
        </w:rPr>
        <w:t>register</w:t>
      </w:r>
      <w:r w:rsidRPr="0063121E">
        <w:rPr>
          <w:highlight w:val="yellow"/>
        </w:rPr>
        <w:t xml:space="preserve"> and </w:t>
      </w:r>
      <w:r w:rsidRPr="0063121E">
        <w:rPr>
          <w:b/>
          <w:highlight w:val="yellow"/>
        </w:rPr>
        <w:t>view</w:t>
      </w:r>
      <w:r w:rsidRPr="0063121E">
        <w:rPr>
          <w:highlight w:val="yellow"/>
        </w:rPr>
        <w:t xml:space="preserve"> the </w:t>
      </w:r>
      <w:r w:rsidRPr="0063121E">
        <w:rPr>
          <w:rStyle w:val="CodeChar"/>
          <w:highlight w:val="yellow"/>
        </w:rPr>
        <w:t>Index</w:t>
      </w:r>
      <w:r w:rsidRPr="0063121E">
        <w:rPr>
          <w:highlight w:val="yellow"/>
        </w:rPr>
        <w:t xml:space="preserve"> page.</w:t>
      </w:r>
    </w:p>
    <w:p w:rsidR="00215D3A" w:rsidRDefault="00215D3A" w:rsidP="00215D3A">
      <w:r w:rsidRPr="006A1783">
        <w:rPr>
          <w:highlight w:val="yellow"/>
        </w:rPr>
        <w:t xml:space="preserve">The </w:t>
      </w:r>
      <w:r w:rsidRPr="006A1783">
        <w:rPr>
          <w:b/>
          <w:highlight w:val="yellow"/>
        </w:rPr>
        <w:t>application</w:t>
      </w:r>
      <w:r w:rsidRPr="006A1783">
        <w:rPr>
          <w:highlight w:val="yellow"/>
        </w:rPr>
        <w:t xml:space="preserve"> should provide </w:t>
      </w:r>
      <w:r w:rsidRPr="006A1783">
        <w:rPr>
          <w:rStyle w:val="CodeChar"/>
          <w:highlight w:val="yellow"/>
        </w:rPr>
        <w:t>Users</w:t>
      </w:r>
      <w:r w:rsidRPr="006A1783">
        <w:rPr>
          <w:highlight w:val="yellow"/>
        </w:rPr>
        <w:t xml:space="preserve"> (logged in) with the functionality to </w:t>
      </w:r>
      <w:r w:rsidRPr="006A1783">
        <w:rPr>
          <w:rStyle w:val="CodeChar"/>
          <w:highlight w:val="yellow"/>
        </w:rPr>
        <w:t>logout</w:t>
      </w:r>
      <w:r>
        <w:t xml:space="preserve">, </w:t>
      </w:r>
      <w:r w:rsidRPr="00626774">
        <w:rPr>
          <w:rStyle w:val="CodeChar"/>
        </w:rPr>
        <w:t>view</w:t>
      </w:r>
      <w:r w:rsidRPr="009D4C29">
        <w:t xml:space="preserve"> </w:t>
      </w:r>
      <w:r w:rsidRPr="00626774">
        <w:rPr>
          <w:rStyle w:val="CodeChar"/>
        </w:rPr>
        <w:t>all</w:t>
      </w:r>
      <w:r w:rsidRPr="009D4C29">
        <w:t xml:space="preserve"> </w:t>
      </w:r>
      <w:r w:rsidR="002F07A5">
        <w:rPr>
          <w:rStyle w:val="CodeChar"/>
        </w:rPr>
        <w:t>tasks</w:t>
      </w:r>
      <w:r>
        <w:t xml:space="preserve">, </w:t>
      </w:r>
      <w:r w:rsidR="00BC2AB4">
        <w:rPr>
          <w:b/>
          <w:bCs/>
        </w:rPr>
        <w:t>report</w:t>
      </w:r>
      <w:r>
        <w:t xml:space="preserve"> a </w:t>
      </w:r>
      <w:r w:rsidR="00BC2AB4">
        <w:rPr>
          <w:rStyle w:val="CodeChar"/>
        </w:rPr>
        <w:t>Task</w:t>
      </w:r>
      <w:r w:rsidR="0015100E">
        <w:t xml:space="preserve"> </w:t>
      </w:r>
      <w:r w:rsidR="00C45B2C">
        <w:t xml:space="preserve">and </w:t>
      </w:r>
      <w:r w:rsidR="0015100E" w:rsidRPr="00F15B24">
        <w:rPr>
          <w:b/>
          <w:bCs/>
        </w:rPr>
        <w:t>view details</w:t>
      </w:r>
      <w:r w:rsidR="0015100E">
        <w:t xml:space="preserve"> about a </w:t>
      </w:r>
      <w:r w:rsidR="00BC2AB4">
        <w:rPr>
          <w:rStyle w:val="CodeChar"/>
        </w:rPr>
        <w:t>Task</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w:t>
      </w:r>
      <w:r w:rsidRPr="00626774">
        <w:rPr>
          <w:rStyle w:val="CodeChar"/>
        </w:rPr>
        <w:t>view all</w:t>
      </w:r>
      <w:r w:rsidRPr="00AD615F">
        <w:t xml:space="preserve"> </w:t>
      </w:r>
      <w:r w:rsidR="00BA0B88">
        <w:rPr>
          <w:rStyle w:val="CodeChar"/>
        </w:rPr>
        <w:t>tasks</w:t>
      </w:r>
      <w:r>
        <w:t xml:space="preserve">, </w:t>
      </w:r>
      <w:r w:rsidR="001C638B">
        <w:rPr>
          <w:b/>
          <w:bCs/>
        </w:rPr>
        <w:t>report</w:t>
      </w:r>
      <w:r>
        <w:t xml:space="preserve"> a </w:t>
      </w:r>
      <w:r w:rsidR="00171C38">
        <w:rPr>
          <w:rStyle w:val="CodeChar"/>
        </w:rPr>
        <w:t>Task</w:t>
      </w:r>
      <w:r>
        <w:t xml:space="preserve">,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171C38" w:rsidRDefault="00171C38" w:rsidP="00215D3A">
      <w:r>
        <w:t xml:space="preserve">The first User in the application should be assigned a </w:t>
      </w:r>
      <w:r w:rsidRPr="00BD3178">
        <w:rPr>
          <w:b/>
          <w:bCs/>
        </w:rPr>
        <w:t>role</w:t>
      </w:r>
      <w:r>
        <w:t xml:space="preserve"> – </w:t>
      </w:r>
      <w:r w:rsidRPr="00235754">
        <w:rPr>
          <w:rStyle w:val="CodeChar"/>
        </w:rPr>
        <w:t>Admin</w:t>
      </w:r>
      <w:r>
        <w:t>.</w:t>
      </w:r>
    </w:p>
    <w:p w:rsidR="005F1EAD" w:rsidRDefault="005F1EAD" w:rsidP="00215D3A">
      <w:r>
        <w:t xml:space="preserve">When you register a new </w:t>
      </w:r>
      <w:r w:rsidRPr="006B6366">
        <w:rPr>
          <w:rStyle w:val="CodeChar"/>
        </w:rPr>
        <w:t>User</w:t>
      </w:r>
      <w:r w:rsidR="00BD3178">
        <w:t>, it should be assigned</w:t>
      </w:r>
      <w:r>
        <w:t xml:space="preserve">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00344E02">
        <w:rPr>
          <w:b/>
          <w:bCs/>
        </w:rPr>
        <w:t>report</w:t>
      </w:r>
      <w:r>
        <w:t xml:space="preserve"> or </w:t>
      </w:r>
      <w:r w:rsidR="00344E02">
        <w:rPr>
          <w:b/>
          <w:bCs/>
        </w:rPr>
        <w:t xml:space="preserve">Tasks </w:t>
      </w:r>
      <w:r w:rsidR="00344E02" w:rsidRPr="00344E02">
        <w:t>or</w:t>
      </w:r>
      <w:r w:rsidR="00344E02">
        <w:rPr>
          <w:b/>
          <w:bCs/>
        </w:rPr>
        <w:t xml:space="preserve"> view details </w:t>
      </w:r>
      <w:r w:rsidR="00344E02" w:rsidRPr="00344E02">
        <w:t>about</w:t>
      </w:r>
      <w:r w:rsidR="00344E02">
        <w:rPr>
          <w:b/>
          <w:bCs/>
        </w:rPr>
        <w:t xml:space="preserve"> </w:t>
      </w:r>
      <w:r w:rsidR="00344E02" w:rsidRPr="00344E02">
        <w:t>them</w:t>
      </w:r>
      <w:r>
        <w:t xml:space="preserve">. If a </w:t>
      </w:r>
      <w:r w:rsidR="00344E02">
        <w:rPr>
          <w:rStyle w:val="CodeChar"/>
        </w:rPr>
        <w:t>Task</w:t>
      </w:r>
      <w:r>
        <w:t xml:space="preserve"> is </w:t>
      </w:r>
      <w:r w:rsidR="00277F2A" w:rsidRPr="00277F2A">
        <w:rPr>
          <w:b/>
          <w:bCs/>
        </w:rPr>
        <w:t>NOT</w:t>
      </w:r>
      <w:r w:rsidRPr="00277F2A">
        <w:rPr>
          <w:b/>
          <w:bCs/>
        </w:rPr>
        <w:t xml:space="preserve"> </w:t>
      </w:r>
      <w:r w:rsidR="00344E02">
        <w:rPr>
          <w:b/>
          <w:bCs/>
        </w:rPr>
        <w:t>report</w:t>
      </w:r>
      <w:r w:rsidR="006407FE">
        <w:rPr>
          <w:b/>
          <w:bCs/>
        </w:rPr>
        <w:t>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00344E02">
        <w:rPr>
          <w:rStyle w:val="CodeChar"/>
        </w:rPr>
        <w:t>Report</w:t>
      </w:r>
      <w:r>
        <w:t>] and [</w:t>
      </w:r>
      <w:r w:rsidRPr="00AC77D6">
        <w:rPr>
          <w:rStyle w:val="CodeChar"/>
        </w:rPr>
        <w:t>Details</w:t>
      </w:r>
      <w:r>
        <w:t>]</w:t>
      </w:r>
      <w:r w:rsidR="002B2978">
        <w:t>.</w:t>
      </w:r>
    </w:p>
    <w:p w:rsidR="00B87C53" w:rsidRDefault="00B87C53" w:rsidP="003B0B5D">
      <w:pPr>
        <w:pStyle w:val="ListParagraph"/>
        <w:numPr>
          <w:ilvl w:val="0"/>
          <w:numId w:val="12"/>
        </w:numPr>
      </w:pPr>
      <w:r>
        <w:lastRenderedPageBreak/>
        <w:t xml:space="preserve">Upon clicking the </w:t>
      </w:r>
      <w:r w:rsidR="00A16F1D">
        <w:t>[</w:t>
      </w:r>
      <w:r w:rsidR="00835952">
        <w:rPr>
          <w:rStyle w:val="CodeChar"/>
        </w:rPr>
        <w:t>Report</w:t>
      </w:r>
      <w:r w:rsidR="00A16F1D">
        <w:t>]</w:t>
      </w:r>
      <w:r>
        <w:t xml:space="preserve"> button, the </w:t>
      </w:r>
      <w:r w:rsidR="00835952">
        <w:rPr>
          <w:rStyle w:val="CodeChar"/>
        </w:rPr>
        <w:t>Task</w:t>
      </w:r>
      <w:r>
        <w:t xml:space="preserve"> </w:t>
      </w:r>
      <w:r w:rsidR="00CD4BF9">
        <w:t xml:space="preserve">should be </w:t>
      </w:r>
      <w:r w:rsidR="00CD4BF9" w:rsidRPr="00B078EC">
        <w:rPr>
          <w:b/>
          <w:bCs/>
        </w:rPr>
        <w:t>reported</w:t>
      </w:r>
      <w:r w:rsidR="00CD4BF9">
        <w:t xml:space="preserve"> (set </w:t>
      </w:r>
      <w:r w:rsidR="00CD4BF9" w:rsidRPr="00CD4BF9">
        <w:rPr>
          <w:rStyle w:val="CodeChar"/>
        </w:rPr>
        <w:t>isReported</w:t>
      </w:r>
      <w:r w:rsidR="00CD4BF9">
        <w:t xml:space="preserve"> to </w:t>
      </w:r>
      <w:r w:rsidR="00CD4BF9" w:rsidRPr="00CD4BF9">
        <w:rPr>
          <w:rStyle w:val="CodeChar"/>
        </w:rPr>
        <w:t>true</w:t>
      </w:r>
      <w:r w:rsidR="00CD4BF9">
        <w:t xml:space="preserve">) </w:t>
      </w:r>
      <w:r w:rsidR="00835952">
        <w:t xml:space="preserve">and a </w:t>
      </w:r>
      <w:r w:rsidR="00835952" w:rsidRPr="00591DDB">
        <w:rPr>
          <w:rStyle w:val="CodeChar"/>
        </w:rPr>
        <w:t>Report</w:t>
      </w:r>
      <w:r w:rsidR="00835952">
        <w:t xml:space="preserve"> </w:t>
      </w:r>
      <w:r w:rsidR="000802CD">
        <w:t xml:space="preserve">should be created with the </w:t>
      </w:r>
      <w:r w:rsidR="000802CD" w:rsidRPr="008812C2">
        <w:rPr>
          <w:b/>
          <w:bCs/>
        </w:rPr>
        <w:t xml:space="preserve">given </w:t>
      </w:r>
      <w:r w:rsidR="008812C2">
        <w:rPr>
          <w:b/>
          <w:bCs/>
        </w:rPr>
        <w:t>T</w:t>
      </w:r>
      <w:r w:rsidR="000802CD" w:rsidRPr="008812C2">
        <w:rPr>
          <w:b/>
          <w:bCs/>
        </w:rPr>
        <w:t>ask</w:t>
      </w:r>
      <w:r w:rsidR="000802CD">
        <w:t xml:space="preserve"> and </w:t>
      </w:r>
      <w:r w:rsidR="008C3FBD">
        <w:t xml:space="preserve">the </w:t>
      </w:r>
      <w:r w:rsidR="008C3FBD" w:rsidRPr="00690428">
        <w:rPr>
          <w:b/>
          <w:bCs/>
        </w:rPr>
        <w:t>current Date</w:t>
      </w:r>
      <w:r w:rsidR="008C3FBD">
        <w:t xml:space="preserve"> as </w:t>
      </w:r>
      <w:r w:rsidR="008C3FBD" w:rsidRPr="004304A8">
        <w:rPr>
          <w:rStyle w:val="CodeChar"/>
        </w:rPr>
        <w:t>ReportedOn</w:t>
      </w:r>
      <w:r w:rsidR="00AD157A">
        <w:t xml:space="preserve">, and the </w:t>
      </w:r>
      <w:r w:rsidR="00AD157A" w:rsidRPr="00CB1397">
        <w:rPr>
          <w:b/>
          <w:bCs/>
        </w:rPr>
        <w:t>current user</w:t>
      </w:r>
      <w:r w:rsidR="00AD157A">
        <w:t xml:space="preserve"> as </w:t>
      </w:r>
      <w:r w:rsidR="00AD157A" w:rsidRPr="00CB1397">
        <w:rPr>
          <w:rStyle w:val="CodeChar"/>
        </w:rPr>
        <w:t>Reporter</w:t>
      </w:r>
      <w:r w:rsidR="00AD157A">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Pr="006417BC" w:rsidRDefault="00B740C6" w:rsidP="00B740C6">
      <w:pPr>
        <w:rPr>
          <w:color w:val="FF0000"/>
          <w:sz w:val="28"/>
        </w:rPr>
      </w:pPr>
      <w:r w:rsidRPr="006417BC">
        <w:rPr>
          <w:color w:val="FF0000"/>
          <w:sz w:val="28"/>
        </w:rPr>
        <w:t xml:space="preserve">If a </w:t>
      </w:r>
      <w:r w:rsidR="00ED2849" w:rsidRPr="006417BC">
        <w:rPr>
          <w:rStyle w:val="CodeChar"/>
          <w:color w:val="FF0000"/>
          <w:sz w:val="28"/>
        </w:rPr>
        <w:t>Task</w:t>
      </w:r>
      <w:r w:rsidRPr="006417BC">
        <w:rPr>
          <w:color w:val="FF0000"/>
          <w:sz w:val="28"/>
        </w:rPr>
        <w:t xml:space="preserve"> is </w:t>
      </w:r>
      <w:r w:rsidR="00ED2849" w:rsidRPr="006417BC">
        <w:rPr>
          <w:bCs/>
          <w:color w:val="FF0000"/>
          <w:sz w:val="28"/>
        </w:rPr>
        <w:t>reported</w:t>
      </w:r>
      <w:r w:rsidRPr="006417BC">
        <w:rPr>
          <w:color w:val="FF0000"/>
          <w:sz w:val="28"/>
        </w:rPr>
        <w:t xml:space="preserve">, it should </w:t>
      </w:r>
      <w:r w:rsidR="003D5188" w:rsidRPr="006417BC">
        <w:rPr>
          <w:bCs/>
          <w:color w:val="FF0000"/>
          <w:sz w:val="28"/>
        </w:rPr>
        <w:t xml:space="preserve">NOT </w:t>
      </w:r>
      <w:r w:rsidRPr="006417BC">
        <w:rPr>
          <w:bCs/>
          <w:color w:val="FF0000"/>
          <w:sz w:val="28"/>
        </w:rPr>
        <w:t>be represented</w:t>
      </w:r>
      <w:r w:rsidRPr="006417BC">
        <w:rPr>
          <w:color w:val="FF0000"/>
          <w:sz w:val="28"/>
        </w:rPr>
        <w:t xml:space="preserve"> on the </w:t>
      </w:r>
      <w:r w:rsidRPr="006417BC">
        <w:rPr>
          <w:rStyle w:val="Heading5Char"/>
          <w:color w:val="FF0000"/>
          <w:sz w:val="28"/>
        </w:rPr>
        <w:t>Index</w:t>
      </w:r>
      <w:r w:rsidRPr="006417BC">
        <w:rPr>
          <w:color w:val="FF0000"/>
          <w:sz w:val="28"/>
        </w:rPr>
        <w:t xml:space="preserve"> </w:t>
      </w:r>
      <w:r w:rsidRPr="006417BC">
        <w:rPr>
          <w:rStyle w:val="Heading5Char"/>
          <w:color w:val="FF0000"/>
          <w:sz w:val="28"/>
        </w:rPr>
        <w:t>page</w:t>
      </w:r>
      <w:r w:rsidRPr="006417BC">
        <w:rPr>
          <w:color w:val="FF0000"/>
          <w:sz w:val="28"/>
        </w:rPr>
        <w:t>.</w:t>
      </w:r>
    </w:p>
    <w:p w:rsidR="00CF05EC" w:rsidRDefault="00AD36D2" w:rsidP="00CF05EC">
      <w:pPr>
        <w:pStyle w:val="Heading3"/>
      </w:pPr>
      <w:r>
        <w:t>Tasks</w:t>
      </w:r>
    </w:p>
    <w:p w:rsidR="003818C8" w:rsidRDefault="00123397" w:rsidP="00A875AF">
      <w:pPr>
        <w:rPr>
          <w:lang w:val="bg-BG"/>
        </w:rPr>
      </w:pPr>
      <w:r>
        <w:t xml:space="preserve">Tasks </w:t>
      </w:r>
      <w:r w:rsidR="00E023DE">
        <w:t>are naturally just data entities. They don’t have much business logic around themselves.</w:t>
      </w:r>
      <w:r w:rsidR="008229A3">
        <w:t xml:space="preserve"> There is however one property called </w:t>
      </w:r>
      <w:r w:rsidR="008229A3" w:rsidRPr="00D8726C">
        <w:rPr>
          <w:rStyle w:val="CodeChar"/>
        </w:rPr>
        <w:t>Level</w:t>
      </w:r>
      <w:r w:rsidR="008229A3">
        <w:t xml:space="preserve"> which is </w:t>
      </w:r>
      <w:r w:rsidR="008229A3" w:rsidRPr="00D8726C">
        <w:rPr>
          <w:b/>
          <w:bCs/>
        </w:rPr>
        <w:t>represented</w:t>
      </w:r>
      <w:r w:rsidR="008229A3">
        <w:t xml:space="preserve"> here and there. The </w:t>
      </w:r>
      <w:r w:rsidR="008229A3" w:rsidRPr="00D8726C">
        <w:rPr>
          <w:rStyle w:val="CodeChar"/>
        </w:rPr>
        <w:t>Level</w:t>
      </w:r>
      <w:r w:rsidR="008229A3">
        <w:t xml:space="preserve"> is defined by the </w:t>
      </w:r>
      <w:r w:rsidR="00D8726C">
        <w:rPr>
          <w:b/>
          <w:bCs/>
        </w:rPr>
        <w:t>count</w:t>
      </w:r>
      <w:r w:rsidR="008229A3">
        <w:t xml:space="preserve"> of </w:t>
      </w:r>
      <w:r w:rsidR="008229A3" w:rsidRPr="00D8726C">
        <w:rPr>
          <w:b/>
          <w:bCs/>
        </w:rPr>
        <w:t>sectors</w:t>
      </w:r>
      <w:r w:rsidR="008229A3">
        <w:t xml:space="preserve"> the </w:t>
      </w:r>
      <w:r w:rsidR="008229A3" w:rsidRPr="00D8726C">
        <w:rPr>
          <w:b/>
          <w:bCs/>
        </w:rPr>
        <w:t>Task</w:t>
      </w:r>
      <w:r w:rsidR="008229A3">
        <w:t xml:space="preserve"> </w:t>
      </w:r>
      <w:r w:rsidR="008229A3" w:rsidRPr="00D8726C">
        <w:rPr>
          <w:b/>
          <w:bCs/>
        </w:rPr>
        <w:t>affects</w:t>
      </w:r>
      <w:r w:rsidR="008229A3">
        <w:t xml:space="preserve">. It can be </w:t>
      </w:r>
      <w:r w:rsidR="001D7A2F">
        <w:t xml:space="preserve">a minimum of </w:t>
      </w:r>
      <w:r w:rsidR="008229A3" w:rsidRPr="002C5036">
        <w:rPr>
          <w:rStyle w:val="CodeChar"/>
        </w:rPr>
        <w:t>Level</w:t>
      </w:r>
      <w:r w:rsidR="008229A3" w:rsidRPr="000E7843">
        <w:t xml:space="preserve"> </w:t>
      </w:r>
      <w:r w:rsidR="008229A3" w:rsidRPr="002C5036">
        <w:rPr>
          <w:rStyle w:val="CodeChar"/>
        </w:rPr>
        <w:t>0</w:t>
      </w:r>
      <w:r w:rsidR="008229A3">
        <w:t xml:space="preserve"> (no </w:t>
      </w:r>
      <w:r w:rsidR="008229A3" w:rsidRPr="002C5036">
        <w:rPr>
          <w:rStyle w:val="CodeChar"/>
        </w:rPr>
        <w:t>affected</w:t>
      </w:r>
      <w:bookmarkStart w:id="1" w:name="_GoBack"/>
      <w:r w:rsidR="008229A3" w:rsidRPr="009312E8">
        <w:t xml:space="preserve"> </w:t>
      </w:r>
      <w:bookmarkEnd w:id="1"/>
      <w:r w:rsidR="008229A3" w:rsidRPr="002C5036">
        <w:rPr>
          <w:rStyle w:val="CodeChar"/>
        </w:rPr>
        <w:t>sectors</w:t>
      </w:r>
      <w:r w:rsidR="008229A3">
        <w:t xml:space="preserve"> chosen upon creation)</w:t>
      </w:r>
      <w:r w:rsidR="00AC552D">
        <w:t xml:space="preserve"> and</w:t>
      </w:r>
      <w:r w:rsidR="008229A3">
        <w:t xml:space="preserve"> </w:t>
      </w:r>
      <w:r w:rsidR="00AC552D">
        <w:t xml:space="preserve">a </w:t>
      </w:r>
      <w:r w:rsidR="00AC552D" w:rsidRPr="00AC552D">
        <w:rPr>
          <w:b/>
          <w:bCs/>
        </w:rPr>
        <w:t>maximum</w:t>
      </w:r>
      <w:r w:rsidR="00AC552D">
        <w:t xml:space="preserve"> of </w:t>
      </w:r>
      <w:r w:rsidR="008229A3" w:rsidRPr="00AC552D">
        <w:rPr>
          <w:rStyle w:val="CodeChar"/>
        </w:rPr>
        <w:t>Level 5</w:t>
      </w:r>
      <w:r w:rsidR="008229A3">
        <w:t xml:space="preserve"> (all </w:t>
      </w:r>
      <w:r w:rsidR="008229A3" w:rsidRPr="00AC552D">
        <w:rPr>
          <w:rStyle w:val="CodeChar"/>
        </w:rPr>
        <w:t>affected sectors</w:t>
      </w:r>
      <w:r w:rsidR="008229A3">
        <w:t xml:space="preserve"> chosen upon creation)</w:t>
      </w:r>
      <w:r w:rsidR="00B71012">
        <w:t xml:space="preserve">. The </w:t>
      </w:r>
      <w:r w:rsidR="00B71012" w:rsidRPr="00B71012">
        <w:rPr>
          <w:rStyle w:val="CodeChar"/>
        </w:rPr>
        <w:t>Level</w:t>
      </w:r>
      <w:r w:rsidR="00B71012">
        <w:t xml:space="preserve"> should </w:t>
      </w:r>
      <w:r w:rsidR="00B71012" w:rsidRPr="00B71012">
        <w:rPr>
          <w:b/>
          <w:bCs/>
        </w:rPr>
        <w:t>NOT</w:t>
      </w:r>
      <w:r w:rsidR="00B71012">
        <w:t xml:space="preserve"> be </w:t>
      </w:r>
      <w:r w:rsidR="00B71012" w:rsidRPr="00B71012">
        <w:rPr>
          <w:b/>
          <w:bCs/>
        </w:rPr>
        <w:t>stored</w:t>
      </w:r>
      <w:r w:rsidR="00B71012">
        <w:t xml:space="preserve"> in the </w:t>
      </w:r>
      <w:r w:rsidR="00B71012" w:rsidRPr="00B71012">
        <w:rPr>
          <w:b/>
          <w:bCs/>
        </w:rPr>
        <w:t>Database</w:t>
      </w:r>
      <w:r w:rsidR="00B71012">
        <w:t>.</w:t>
      </w:r>
    </w:p>
    <w:p w:rsidR="006E00C9" w:rsidRDefault="006E00C9" w:rsidP="003C1248">
      <w:pPr>
        <w:pStyle w:val="Heading3"/>
      </w:pPr>
      <w:r>
        <w:t>Reports</w:t>
      </w:r>
    </w:p>
    <w:p w:rsidR="00B7732C" w:rsidRDefault="00B7732C" w:rsidP="00B7732C">
      <w:r>
        <w:t>Reports are also just data entities. They don’t have much business logic around themselves.</w:t>
      </w:r>
      <w:r w:rsidR="00113096">
        <w:t xml:space="preserve"> When </w:t>
      </w:r>
      <w:r w:rsidR="00113096" w:rsidRPr="00802AA4">
        <w:rPr>
          <w:b/>
          <w:bCs/>
        </w:rPr>
        <w:t>Reports</w:t>
      </w:r>
      <w:r w:rsidR="00113096">
        <w:t xml:space="preserve"> are </w:t>
      </w:r>
      <w:r w:rsidR="00113096" w:rsidRPr="00802AA4">
        <w:rPr>
          <w:b/>
          <w:bCs/>
        </w:rPr>
        <w:t>created</w:t>
      </w:r>
      <w:r w:rsidR="00113096">
        <w:t xml:space="preserve">, though, they are </w:t>
      </w:r>
      <w:r w:rsidR="00113096" w:rsidRPr="00802AA4">
        <w:rPr>
          <w:b/>
          <w:bCs/>
        </w:rPr>
        <w:t>initialized</w:t>
      </w:r>
      <w:r w:rsidR="00113096">
        <w:t xml:space="preserve"> with a </w:t>
      </w:r>
      <w:r w:rsidR="00113096" w:rsidRPr="00802AA4">
        <w:rPr>
          <w:b/>
          <w:bCs/>
        </w:rPr>
        <w:t>Reported On</w:t>
      </w:r>
      <w:r w:rsidR="00113096">
        <w:t xml:space="preserve"> (which is the </w:t>
      </w:r>
      <w:r w:rsidR="00113096" w:rsidRPr="00802AA4">
        <w:rPr>
          <w:b/>
          <w:bCs/>
        </w:rPr>
        <w:t>date of creation</w:t>
      </w:r>
      <w:r w:rsidR="00F445A3">
        <w:t>),</w:t>
      </w:r>
      <w:r w:rsidR="00113096">
        <w:t xml:space="preserve"> a Task (which is the </w:t>
      </w:r>
      <w:r w:rsidR="00113096" w:rsidRPr="00802AA4">
        <w:rPr>
          <w:b/>
          <w:bCs/>
        </w:rPr>
        <w:t>reported Task</w:t>
      </w:r>
      <w:r w:rsidR="00113096">
        <w:t>)</w:t>
      </w:r>
      <w:r w:rsidR="00F445A3">
        <w:t xml:space="preserve"> and a </w:t>
      </w:r>
      <w:r w:rsidR="00F445A3" w:rsidRPr="00F445A3">
        <w:rPr>
          <w:rStyle w:val="CodeChar"/>
        </w:rPr>
        <w:t>Reporter</w:t>
      </w:r>
      <w:r w:rsidR="00F445A3">
        <w:t xml:space="preserve"> (which is the </w:t>
      </w:r>
      <w:r w:rsidR="00F445A3" w:rsidRPr="00F445A3">
        <w:rPr>
          <w:b/>
          <w:bCs/>
        </w:rPr>
        <w:t>currently logged in user</w:t>
      </w:r>
      <w:r w:rsidR="00F445A3">
        <w:t>)</w:t>
      </w:r>
      <w:r w:rsidR="009846FD">
        <w:t xml:space="preserve">. </w:t>
      </w:r>
      <w:r w:rsidR="009846FD" w:rsidRPr="003E78C7">
        <w:rPr>
          <w:rStyle w:val="CodeChar"/>
        </w:rPr>
        <w:t>Reports</w:t>
      </w:r>
      <w:r w:rsidR="009846FD">
        <w:t xml:space="preserve"> are also initialized with a </w:t>
      </w:r>
      <w:r w:rsidR="009846FD" w:rsidRPr="003E78C7">
        <w:rPr>
          <w:rStyle w:val="CodeChar"/>
        </w:rPr>
        <w:t>Status</w:t>
      </w:r>
      <w:r w:rsidR="009846FD">
        <w:t xml:space="preserve">, which should be based on a </w:t>
      </w:r>
      <w:r w:rsidR="009846FD" w:rsidRPr="003E78C7">
        <w:rPr>
          <w:b/>
          <w:bCs/>
        </w:rPr>
        <w:t>random chance</w:t>
      </w:r>
      <w:r w:rsidR="009846FD">
        <w:t>:</w:t>
      </w:r>
    </w:p>
    <w:p w:rsidR="00D87D6F" w:rsidRDefault="00D87D6F" w:rsidP="008209E6">
      <w:pPr>
        <w:pStyle w:val="ListParagraph"/>
        <w:numPr>
          <w:ilvl w:val="0"/>
          <w:numId w:val="14"/>
        </w:numPr>
      </w:pPr>
      <w:r w:rsidRPr="008209E6">
        <w:rPr>
          <w:b/>
          <w:bCs/>
        </w:rPr>
        <w:t xml:space="preserve">75% </w:t>
      </w:r>
      <w:r w:rsidRPr="008209E6">
        <w:t>chance</w:t>
      </w:r>
      <w:r>
        <w:t xml:space="preserve"> - </w:t>
      </w:r>
      <w:r w:rsidRPr="008209E6">
        <w:rPr>
          <w:rStyle w:val="CodeChar"/>
        </w:rPr>
        <w:t>Completed</w:t>
      </w:r>
    </w:p>
    <w:p w:rsidR="00EB2405" w:rsidRPr="00EB2405" w:rsidRDefault="009846FD" w:rsidP="00EB2405">
      <w:pPr>
        <w:pStyle w:val="ListParagraph"/>
        <w:numPr>
          <w:ilvl w:val="0"/>
          <w:numId w:val="14"/>
        </w:numPr>
        <w:rPr>
          <w:rStyle w:val="CodeChar"/>
          <w:rFonts w:asciiTheme="minorHAnsi" w:hAnsiTheme="minorHAnsi"/>
          <w:b w:val="0"/>
          <w:noProof w:val="0"/>
        </w:rPr>
      </w:pPr>
      <w:r w:rsidRPr="008209E6">
        <w:rPr>
          <w:b/>
          <w:bCs/>
        </w:rPr>
        <w:t xml:space="preserve">25% </w:t>
      </w:r>
      <w:r w:rsidRPr="008209E6">
        <w:t>chance</w:t>
      </w:r>
      <w:r w:rsidR="00D87D6F">
        <w:t xml:space="preserve"> – </w:t>
      </w:r>
      <w:r w:rsidR="00D87D6F" w:rsidRPr="008209E6">
        <w:rPr>
          <w:rStyle w:val="CodeChar"/>
        </w:rPr>
        <w:t>Archived</w:t>
      </w:r>
    </w:p>
    <w:p w:rsidR="00EB2405" w:rsidRPr="00B7732C" w:rsidRDefault="00EB2405" w:rsidP="00EB2405">
      <w:r>
        <w:t xml:space="preserve">This can be done with a simple </w:t>
      </w:r>
      <w:r w:rsidRPr="00DE2146">
        <w:rPr>
          <w:rStyle w:val="CodeChar"/>
        </w:rPr>
        <w:t>Random</w:t>
      </w:r>
      <w:r w:rsidR="00F30235">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w:t>
      </w:r>
      <w:proofErr w:type="gramStart"/>
      <w:r>
        <w:t>Configurations about which users can access specific functionalities and pages.</w:t>
      </w:r>
      <w:proofErr w:type="gramEnd"/>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Index</w:t>
      </w:r>
      <w:r w:rsidRPr="006A1783">
        <w:rPr>
          <w:highlight w:val="yellow"/>
        </w:rPr>
        <w:t xml:space="preserve"> page and functionality.</w:t>
      </w:r>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Login</w:t>
      </w:r>
      <w:r w:rsidRPr="006A1783">
        <w:rPr>
          <w:highlight w:val="yellow"/>
        </w:rPr>
        <w:t xml:space="preserve"> page and functionality.</w:t>
      </w:r>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Register</w:t>
      </w:r>
      <w:r w:rsidRPr="006A1783">
        <w:rPr>
          <w:highlight w:val="yellow"/>
        </w:rP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367B50">
        <w:rPr>
          <w:rStyle w:val="CodeChar"/>
        </w:rPr>
        <w:t>Task</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the </w:t>
      </w:r>
      <w:r w:rsidR="00562860">
        <w:rPr>
          <w:rStyle w:val="CodeChar"/>
        </w:rPr>
        <w:t>Task</w:t>
      </w:r>
      <w:r w:rsidRPr="00997C33">
        <w:t xml:space="preserve"> </w:t>
      </w:r>
      <w:r w:rsidR="00562860">
        <w:rPr>
          <w:rStyle w:val="CodeChar"/>
        </w:rPr>
        <w:t>Report</w:t>
      </w:r>
      <w:r>
        <w:t xml:space="preserve"> functionality.</w:t>
      </w:r>
    </w:p>
    <w:p w:rsidR="00215D3A" w:rsidRPr="00AC5450" w:rsidRDefault="00215D3A" w:rsidP="00215D3A">
      <w:pPr>
        <w:pStyle w:val="ListParagraph"/>
        <w:numPr>
          <w:ilvl w:val="0"/>
          <w:numId w:val="5"/>
        </w:numPr>
        <w:rPr>
          <w:highlight w:val="yellow"/>
        </w:rPr>
      </w:pPr>
      <w:r w:rsidRPr="00AC5450">
        <w:rPr>
          <w:rStyle w:val="CodeChar"/>
          <w:highlight w:val="yellow"/>
        </w:rPr>
        <w:t>Users</w:t>
      </w:r>
      <w:r w:rsidRPr="00AC5450">
        <w:rPr>
          <w:highlight w:val="yellow"/>
        </w:rPr>
        <w:t xml:space="preserve"> (logged in) can access </w:t>
      </w:r>
      <w:r w:rsidRPr="00AC5450">
        <w:rPr>
          <w:rStyle w:val="CodeChar"/>
          <w:highlight w:val="yellow"/>
        </w:rPr>
        <w:t>Logout</w:t>
      </w:r>
      <w:r w:rsidRPr="00AC5450">
        <w:rPr>
          <w:highlight w:val="yellow"/>
        </w:rP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proofErr w:type="gramStart"/>
      <w:r w:rsidRPr="00D16BB6">
        <w:rPr>
          <w:b/>
          <w:bCs/>
        </w:rPr>
        <w:t>every functionality</w:t>
      </w:r>
      <w:proofErr w:type="gramEnd"/>
      <w:r>
        <w:t xml:space="preserve"> a </w:t>
      </w:r>
      <w:r w:rsidRPr="00D16BB6">
        <w:rPr>
          <w:b/>
          <w:bCs/>
        </w:rPr>
        <w:t>normal</w:t>
      </w:r>
      <w:r>
        <w:t xml:space="preserve"> logged in </w:t>
      </w:r>
      <w:r w:rsidRPr="00D16BB6">
        <w:rPr>
          <w:rStyle w:val="CodeChar"/>
        </w:rPr>
        <w:t>User</w:t>
      </w:r>
      <w:r>
        <w:t xml:space="preserve"> can.</w:t>
      </w:r>
    </w:p>
    <w:p w:rsidR="00215D3A" w:rsidRPr="006417BC" w:rsidRDefault="00215D3A" w:rsidP="00215D3A">
      <w:pPr>
        <w:pStyle w:val="ListParagraph"/>
        <w:numPr>
          <w:ilvl w:val="0"/>
          <w:numId w:val="5"/>
        </w:numPr>
        <w:rPr>
          <w:highlight w:val="yellow"/>
        </w:rPr>
      </w:pPr>
      <w:r w:rsidRPr="006417BC">
        <w:rPr>
          <w:rStyle w:val="CodeChar"/>
          <w:highlight w:val="yellow"/>
        </w:rPr>
        <w:t>Admins</w:t>
      </w:r>
      <w:r w:rsidRPr="006417BC">
        <w:rPr>
          <w:highlight w:val="yellow"/>
        </w:rPr>
        <w:t xml:space="preserve"> (logged in) can access </w:t>
      </w:r>
      <w:r w:rsidRPr="006417BC">
        <w:rPr>
          <w:rStyle w:val="CodeChar"/>
          <w:highlight w:val="yellow"/>
        </w:rPr>
        <w:t>Admin</w:t>
      </w:r>
      <w:r w:rsidRPr="006417BC">
        <w:rPr>
          <w:highlight w:val="yellow"/>
        </w:rPr>
        <w:t xml:space="preserve"> </w:t>
      </w:r>
      <w:r w:rsidRPr="006417BC">
        <w:rPr>
          <w:rStyle w:val="CodeChar"/>
          <w:highlight w:val="yellow"/>
        </w:rPr>
        <w:t>LoggedIn</w:t>
      </w:r>
      <w:r w:rsidRPr="006417BC">
        <w:rPr>
          <w:highlight w:val="yellow"/>
        </w:rPr>
        <w:t xml:space="preserve"> </w:t>
      </w:r>
      <w:r w:rsidRPr="006417BC">
        <w:rPr>
          <w:rStyle w:val="CodeChar"/>
          <w:highlight w:val="yellow"/>
        </w:rPr>
        <w:t>Index</w:t>
      </w:r>
      <w:r w:rsidRPr="006417BC">
        <w:rPr>
          <w:highlight w:val="yellow"/>
        </w:rP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447C7">
        <w:rPr>
          <w:rStyle w:val="CodeChar"/>
        </w:rPr>
        <w:t>Task</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All</w:t>
      </w:r>
      <w:r w:rsidRPr="00943C2F">
        <w:t xml:space="preserve"> </w:t>
      </w:r>
      <w:r>
        <w:rPr>
          <w:rStyle w:val="CodeChar"/>
        </w:rPr>
        <w:t>Reports</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346" w:rsidRDefault="00E13346" w:rsidP="008068A2">
      <w:pPr>
        <w:spacing w:after="0" w:line="240" w:lineRule="auto"/>
      </w:pPr>
      <w:r>
        <w:separator/>
      </w:r>
    </w:p>
  </w:endnote>
  <w:endnote w:type="continuationSeparator" w:id="0">
    <w:p w:rsidR="00E13346" w:rsidRDefault="00E13346"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DB7FE2" w:rsidRPr="00DB7FE2">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DB7FE2" w:rsidRPr="00DB7FE2">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00DB7FE2" w:rsidRPr="008C2B83">
                  <w:rPr>
                    <w:sz w:val="18"/>
                    <w:szCs w:val="18"/>
                  </w:rPr>
                  <w:fldChar w:fldCharType="begin"/>
                </w:r>
                <w:r w:rsidRPr="008C2B83">
                  <w:rPr>
                    <w:sz w:val="18"/>
                    <w:szCs w:val="18"/>
                  </w:rPr>
                  <w:instrText xml:space="preserve"> PAGE   \* MERGEFORMAT </w:instrText>
                </w:r>
                <w:r w:rsidR="00DB7FE2" w:rsidRPr="008C2B83">
                  <w:rPr>
                    <w:sz w:val="18"/>
                    <w:szCs w:val="18"/>
                  </w:rPr>
                  <w:fldChar w:fldCharType="separate"/>
                </w:r>
                <w:r w:rsidR="006417BC">
                  <w:rPr>
                    <w:noProof/>
                    <w:sz w:val="18"/>
                    <w:szCs w:val="18"/>
                  </w:rPr>
                  <w:t>7</w:t>
                </w:r>
                <w:r w:rsidR="00DB7FE2" w:rsidRPr="008C2B83">
                  <w:rPr>
                    <w:sz w:val="18"/>
                    <w:szCs w:val="18"/>
                  </w:rPr>
                  <w:fldChar w:fldCharType="end"/>
                </w:r>
                <w:r w:rsidRPr="008C2B83">
                  <w:rPr>
                    <w:sz w:val="18"/>
                    <w:szCs w:val="18"/>
                  </w:rPr>
                  <w:t xml:space="preserve"> of </w:t>
                </w:r>
                <w:fldSimple w:instr=" NUMPAGES   \* MERGEFORMAT ">
                  <w:r w:rsidR="006417BC">
                    <w:rPr>
                      <w:noProof/>
                      <w:sz w:val="18"/>
                      <w:szCs w:val="18"/>
                    </w:rPr>
                    <w:t>8</w:t>
                  </w:r>
                </w:fldSimple>
              </w:p>
            </w:txbxContent>
          </v:textbox>
        </v:shape>
      </w:pict>
    </w:r>
    <w:r w:rsidR="00DB7FE2" w:rsidRPr="00DB7FE2">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w:r>
    <w:r w:rsidR="00DB7FE2" w:rsidRPr="00DB7FE2">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346" w:rsidRDefault="00E13346" w:rsidP="008068A2">
      <w:pPr>
        <w:spacing w:after="0" w:line="240" w:lineRule="auto"/>
      </w:pPr>
      <w:r>
        <w:separator/>
      </w:r>
    </w:p>
  </w:footnote>
  <w:footnote w:type="continuationSeparator" w:id="0">
    <w:p w:rsidR="00E13346" w:rsidRDefault="00E13346"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Default="00C72A0E"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58742D4"/>
    <w:multiLevelType w:val="hybridMultilevel"/>
    <w:tmpl w:val="E88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5"/>
  </w:num>
  <w:num w:numId="5">
    <w:abstractNumId w:val="12"/>
  </w:num>
  <w:num w:numId="6">
    <w:abstractNumId w:val="3"/>
  </w:num>
  <w:num w:numId="7">
    <w:abstractNumId w:val="13"/>
  </w:num>
  <w:num w:numId="8">
    <w:abstractNumId w:val="7"/>
  </w:num>
  <w:num w:numId="9">
    <w:abstractNumId w:val="14"/>
  </w:num>
  <w:num w:numId="10">
    <w:abstractNumId w:val="10"/>
  </w:num>
  <w:num w:numId="11">
    <w:abstractNumId w:val="11"/>
  </w:num>
  <w:num w:numId="12">
    <w:abstractNumId w:val="2"/>
  </w:num>
  <w:num w:numId="13">
    <w:abstractNumId w:val="0"/>
  </w:num>
  <w:num w:numId="14">
    <w:abstractNumId w:val="9"/>
  </w:num>
  <w:num w:numId="15">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47EB9"/>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B76"/>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843"/>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1C38"/>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3EF2"/>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3E10"/>
    <w:rsid w:val="0022459E"/>
    <w:rsid w:val="00224C66"/>
    <w:rsid w:val="00225F4F"/>
    <w:rsid w:val="00230617"/>
    <w:rsid w:val="00230809"/>
    <w:rsid w:val="002320FB"/>
    <w:rsid w:val="0023234F"/>
    <w:rsid w:val="0023252F"/>
    <w:rsid w:val="00232832"/>
    <w:rsid w:val="00232D74"/>
    <w:rsid w:val="002335DD"/>
    <w:rsid w:val="002342B1"/>
    <w:rsid w:val="002356F6"/>
    <w:rsid w:val="00235754"/>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1874"/>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6ED"/>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121E"/>
    <w:rsid w:val="0063342B"/>
    <w:rsid w:val="00636BF0"/>
    <w:rsid w:val="0063756D"/>
    <w:rsid w:val="0064006A"/>
    <w:rsid w:val="006407FE"/>
    <w:rsid w:val="006417BC"/>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B81"/>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83"/>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6F6890"/>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345E"/>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97E38"/>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12E8"/>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4C29"/>
    <w:rsid w:val="009D55CE"/>
    <w:rsid w:val="009D57AC"/>
    <w:rsid w:val="009D66A6"/>
    <w:rsid w:val="009D6EF2"/>
    <w:rsid w:val="009D7593"/>
    <w:rsid w:val="009E41BD"/>
    <w:rsid w:val="009E47F5"/>
    <w:rsid w:val="009E492D"/>
    <w:rsid w:val="009E747F"/>
    <w:rsid w:val="009F2D0B"/>
    <w:rsid w:val="009F3487"/>
    <w:rsid w:val="009F422D"/>
    <w:rsid w:val="009F4D64"/>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6460"/>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450"/>
    <w:rsid w:val="00AC552D"/>
    <w:rsid w:val="00AC60FE"/>
    <w:rsid w:val="00AC6A55"/>
    <w:rsid w:val="00AC6F52"/>
    <w:rsid w:val="00AC77AD"/>
    <w:rsid w:val="00AC77D6"/>
    <w:rsid w:val="00AD157A"/>
    <w:rsid w:val="00AD249D"/>
    <w:rsid w:val="00AD2D49"/>
    <w:rsid w:val="00AD3214"/>
    <w:rsid w:val="00AD36D2"/>
    <w:rsid w:val="00AD3C8D"/>
    <w:rsid w:val="00AD60AB"/>
    <w:rsid w:val="00AD615F"/>
    <w:rsid w:val="00AD731D"/>
    <w:rsid w:val="00AD7570"/>
    <w:rsid w:val="00AD7867"/>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9D3"/>
    <w:rsid w:val="00BB5B10"/>
    <w:rsid w:val="00BC1635"/>
    <w:rsid w:val="00BC2AB4"/>
    <w:rsid w:val="00BC4129"/>
    <w:rsid w:val="00BC56D6"/>
    <w:rsid w:val="00BC7B81"/>
    <w:rsid w:val="00BD2D13"/>
    <w:rsid w:val="00BD3178"/>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45B2C"/>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0CA"/>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07D0"/>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BEC"/>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B7FE2"/>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346"/>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45C"/>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0940"/>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6AAE"/>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3" Type="http://schemas.openxmlformats.org/officeDocument/2006/relationships/image" Target="media/image11.pn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E90A7-7E55-4C14-B147-C56000917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5879</TotalTime>
  <Pages>1</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3917</cp:revision>
  <cp:lastPrinted>2015-10-26T22:35:00Z</cp:lastPrinted>
  <dcterms:created xsi:type="dcterms:W3CDTF">2016-06-17T07:37:00Z</dcterms:created>
  <dcterms:modified xsi:type="dcterms:W3CDTF">2018-10-29T18:50:00Z</dcterms:modified>
  <cp:category>programming, education, software engineering, software development</cp:category>
</cp:coreProperties>
</file>