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数据库详细设计文档</w:t>
      </w:r>
    </w:p>
    <w:p>
      <w:r>
        <w:t>版本：V1.0</w:t>
        <w:br/>
        <w:t>项目名称：Personal AI OS（个人认知操作系统）</w:t>
        <w:br/>
        <w:t>文档类型：Database Detailed Design Document</w:t>
        <w:br/>
        <w:br/>
        <w:t>本文档定义 Personal AI OS 数据库结构、核心表设计、字段规范、索引策略、数据关系以及面向AI认知系统的数据存储方案。</w:t>
      </w:r>
    </w:p>
    <w:p>
      <w:pPr>
        <w:pStyle w:val="Heading1"/>
      </w:pPr>
      <w:r>
        <w:t>一、数据库设计目标</w:t>
      </w:r>
    </w:p>
    <w:p>
      <w:r>
        <w:t>Personal AI OS 不同于传统知识管理系统。</w:t>
        <w:br/>
        <w:t>传统系统主要保存文件和业务数据，而本系统需要保存人的知识、经验、观点、判断和成长过程。</w:t>
        <w:br/>
        <w:br/>
        <w:t>数据库设计目标：</w:t>
        <w:br/>
        <w:t>1. 支撑个人知识资产管理。</w:t>
        <w:br/>
        <w:t>2. 支撑AI长期记忆。</w:t>
        <w:br/>
        <w:t>3. 支撑认知模型演化。</w:t>
        <w:br/>
        <w:t>4. 支撑决策复盘分析。</w:t>
        <w:br/>
        <w:t>5. 支撑未来AI数字分身能力。</w:t>
      </w:r>
    </w:p>
    <w:p>
      <w:pPr>
        <w:pStyle w:val="Heading1"/>
      </w:pPr>
      <w:r>
        <w:t>二、数据库总体架构</w:t>
      </w:r>
    </w:p>
    <w:p>
      <w:r>
        <w:t>采用多类型数据库组合架构。</w:t>
        <w:br/>
        <w:br/>
        <w:t>PostgreSQL：核心业务数据库，保存用户、文档、记忆、任务等结构化数据。</w:t>
        <w:br/>
        <w:br/>
        <w:t>pgvector/Qdrant：保存文本向量，用于语义检索。</w:t>
        <w:br/>
        <w:br/>
        <w:t>Neo4j：保存知识关系图谱。</w:t>
        <w:br/>
        <w:br/>
        <w:t>Redis：保存会话状态、缓存和任务状态。</w:t>
        <w:br/>
        <w:br/>
        <w:t>对象存储：保存原始文件。</w:t>
      </w:r>
    </w:p>
    <w:p>
      <w:pPr>
        <w:pStyle w:val="Heading1"/>
      </w:pPr>
      <w:r>
        <w:t>三、核心数据实体关系</w:t>
      </w:r>
    </w:p>
    <w:p>
      <w:r>
        <w:t>核心实体包括：</w:t>
        <w:br/>
        <w:br/>
        <w:t>User 用户</w:t>
        <w:br/>
        <w:t>Document 文档</w:t>
        <w:br/>
        <w:t>Knowledge 知识片段</w:t>
        <w:br/>
        <w:t>Memory 记忆</w:t>
        <w:br/>
        <w:t>Belief 观点</w:t>
        <w:br/>
        <w:t>Decision 决策</w:t>
        <w:br/>
        <w:t>Entity 实体</w:t>
        <w:br/>
        <w:t>Relationship 关系</w:t>
        <w:br/>
        <w:t>Conversation 对话</w:t>
        <w:br/>
        <w:t>AgentTask 智能任务</w:t>
        <w:br/>
        <w:br/>
        <w:t>关系：</w:t>
        <w:br/>
        <w:t>用户拥有文档、记忆和决策；文档产生知识；知识形成观点；观点影响决策。</w:t>
      </w:r>
    </w:p>
    <w:p>
      <w:pPr>
        <w:pStyle w:val="Heading1"/>
      </w:pPr>
      <w:r>
        <w:t>四、用户数据表设计 User</w:t>
      </w:r>
    </w:p>
    <w:p>
      <w:r>
        <w:t>表名：users</w:t>
        <w:br/>
        <w:br/>
        <w:t>用途：保存用户基础信息。</w:t>
        <w:br/>
        <w:br/>
        <w:t>字段：</w:t>
        <w:br/>
        <w:t>user_id：用户唯一ID</w:t>
        <w:br/>
        <w:t>username：用户名</w:t>
        <w:br/>
        <w:t>email：邮箱</w:t>
        <w:br/>
        <w:t>password_hash：密码加密值</w:t>
        <w:br/>
        <w:t>avatar：头像</w:t>
        <w:br/>
        <w:t>status：状态</w:t>
        <w:br/>
        <w:t>created_at：创建时间</w:t>
        <w:br/>
        <w:t>updated_at：更新时间</w:t>
        <w:br/>
        <w:br/>
        <w:t>索引：email唯一索引。</w:t>
      </w:r>
    </w:p>
    <w:p>
      <w:pPr>
        <w:pStyle w:val="Heading1"/>
      </w:pPr>
      <w:r>
        <w:t>五、用户配置表设计 User Profile</w:t>
      </w:r>
    </w:p>
    <w:p>
      <w:r>
        <w:t>表名：user_profiles</w:t>
        <w:br/>
        <w:br/>
        <w:t>用途：保存用户个性化信息。</w:t>
        <w:br/>
        <w:br/>
        <w:t>字段：</w:t>
        <w:br/>
        <w:t>profile_id</w:t>
        <w:br/>
        <w:t>user_id</w:t>
        <w:br/>
        <w:t>occupation：职业</w:t>
        <w:br/>
        <w:t>industry：行业</w:t>
        <w:br/>
        <w:t>interest：关注领域</w:t>
        <w:br/>
        <w:t>writing_style：表达风格</w:t>
        <w:br/>
        <w:t>risk_preference：风险偏好</w:t>
        <w:br/>
        <w:br/>
        <w:t>用于构建个人认知模型基础数据。</w:t>
      </w:r>
    </w:p>
    <w:p>
      <w:pPr>
        <w:pStyle w:val="Heading1"/>
      </w:pPr>
      <w:r>
        <w:t>六、文档表设计 Document</w:t>
      </w:r>
    </w:p>
    <w:p>
      <w:r>
        <w:t>表名：documents</w:t>
        <w:br/>
        <w:br/>
        <w:t>用途：保存用户上传资料。</w:t>
        <w:br/>
        <w:br/>
        <w:t>字段：</w:t>
        <w:br/>
        <w:t>document_id</w:t>
        <w:br/>
        <w:t>user_id</w:t>
        <w:br/>
        <w:t>file_name</w:t>
        <w:br/>
        <w:t>file_type</w:t>
        <w:br/>
        <w:t>file_path</w:t>
        <w:br/>
        <w:t>source</w:t>
        <w:br/>
        <w:t>category</w:t>
        <w:br/>
        <w:t>summary</w:t>
        <w:br/>
        <w:t>importance</w:t>
        <w:br/>
        <w:t>status</w:t>
        <w:br/>
        <w:t>created_at</w:t>
        <w:br/>
        <w:br/>
        <w:t>状态：</w:t>
        <w:br/>
        <w:t>UPLOADING</w:t>
        <w:br/>
        <w:t>PROCESSING</w:t>
        <w:br/>
        <w:t>COMPLETED</w:t>
        <w:br/>
        <w:t>FAILED</w:t>
      </w:r>
    </w:p>
    <w:p>
      <w:pPr>
        <w:pStyle w:val="Heading1"/>
      </w:pPr>
      <w:r>
        <w:t>七、知识切片表设计 Knowledge Chunk</w:t>
      </w:r>
    </w:p>
    <w:p>
      <w:r>
        <w:t>表名：knowledge_chunks</w:t>
        <w:br/>
        <w:br/>
        <w:t>用途：保存经过处理后的知识片段。</w:t>
        <w:br/>
        <w:br/>
        <w:t>字段：</w:t>
        <w:br/>
        <w:t>chunk_id</w:t>
        <w:br/>
        <w:t>document_id</w:t>
        <w:br/>
        <w:t>content</w:t>
        <w:br/>
        <w:t>embedding_id</w:t>
        <w:br/>
        <w:t>topic</w:t>
        <w:br/>
        <w:t>tags</w:t>
        <w:br/>
        <w:t>metadata</w:t>
        <w:br/>
        <w:t>created_at</w:t>
        <w:br/>
        <w:br/>
        <w:t>用于RAG检索。</w:t>
      </w:r>
    </w:p>
    <w:p>
      <w:pPr>
        <w:pStyle w:val="Heading1"/>
      </w:pPr>
      <w:r>
        <w:t>八、Memory记忆表设计</w:t>
      </w:r>
    </w:p>
    <w:p>
      <w:r>
        <w:t>表名：memories</w:t>
        <w:br/>
        <w:br/>
        <w:t>用途：保存AI长期记忆。</w:t>
        <w:br/>
        <w:br/>
        <w:t>字段：</w:t>
        <w:br/>
        <w:t>memory_id</w:t>
        <w:br/>
        <w:t>user_id</w:t>
        <w:br/>
        <w:t>memory_type</w:t>
        <w:br/>
        <w:t>content</w:t>
        <w:br/>
        <w:t>source</w:t>
        <w:br/>
        <w:t>importance</w:t>
        <w:br/>
        <w:t>confidence</w:t>
        <w:br/>
        <w:t>frequency</w:t>
        <w:br/>
        <w:t>last_used_at</w:t>
        <w:br/>
        <w:t>created_at</w:t>
        <w:br/>
        <w:br/>
        <w:t>memory_type：</w:t>
        <w:br/>
        <w:t>FACT</w:t>
        <w:br/>
        <w:t>EXPERIENCE</w:t>
        <w:br/>
        <w:t>OPINION</w:t>
        <w:br/>
        <w:t>DECISION</w:t>
        <w:br/>
        <w:t>PREFERENCE</w:t>
      </w:r>
    </w:p>
    <w:p>
      <w:pPr>
        <w:pStyle w:val="Heading1"/>
      </w:pPr>
      <w:r>
        <w:t>九、观点模型表 Belief</w:t>
      </w:r>
    </w:p>
    <w:p>
      <w:r>
        <w:t>表名：beliefs</w:t>
        <w:br/>
        <w:br/>
        <w:t>用途：保存用户观点和认知变化。</w:t>
        <w:br/>
        <w:br/>
        <w:t>字段：</w:t>
        <w:br/>
        <w:t>belief_id</w:t>
        <w:br/>
        <w:t>user_id</w:t>
        <w:br/>
        <w:t>topic</w:t>
        <w:br/>
        <w:t>content</w:t>
        <w:br/>
        <w:t>confidence</w:t>
        <w:br/>
        <w:t>supporting_evidence</w:t>
        <w:br/>
        <w:t>opposing_evidence</w:t>
        <w:br/>
        <w:t>created_at</w:t>
        <w:br/>
        <w:t>updated_at</w:t>
        <w:br/>
        <w:br/>
        <w:t>支持观点历史演化。</w:t>
      </w:r>
    </w:p>
    <w:p>
      <w:pPr>
        <w:pStyle w:val="Heading1"/>
      </w:pPr>
      <w:r>
        <w:t>十、观点变化历史表</w:t>
      </w:r>
    </w:p>
    <w:p>
      <w:r>
        <w:t>表名：belief_history</w:t>
        <w:br/>
        <w:br/>
        <w:t>用途：记录用户观点变化过程。</w:t>
        <w:br/>
        <w:br/>
        <w:t>字段：</w:t>
        <w:br/>
        <w:t>history_id</w:t>
        <w:br/>
        <w:t>belief_id</w:t>
        <w:br/>
        <w:t>old_content</w:t>
        <w:br/>
        <w:t>new_content</w:t>
        <w:br/>
        <w:t>change_reason</w:t>
        <w:br/>
        <w:t>created_at</w:t>
        <w:br/>
        <w:br/>
        <w:t>用于分析用户认知成长。</w:t>
      </w:r>
    </w:p>
    <w:p>
      <w:pPr>
        <w:pStyle w:val="Heading1"/>
      </w:pPr>
      <w:r>
        <w:t>十一、决策记录表 Decision</w:t>
      </w:r>
    </w:p>
    <w:p>
      <w:r>
        <w:t>表名：decisions</w:t>
        <w:br/>
        <w:br/>
        <w:t>用途：保存用户重要决策。</w:t>
        <w:br/>
        <w:br/>
        <w:t>字段：</w:t>
        <w:br/>
        <w:t>decision_id</w:t>
        <w:br/>
        <w:t>user_id</w:t>
        <w:br/>
        <w:t>problem</w:t>
        <w:br/>
        <w:t>background</w:t>
        <w:br/>
        <w:t>options</w:t>
        <w:br/>
        <w:t>choice</w:t>
        <w:br/>
        <w:t>reasoning</w:t>
        <w:br/>
        <w:t>risk</w:t>
        <w:br/>
        <w:t>expected_result</w:t>
        <w:br/>
        <w:t>actual_result</w:t>
        <w:br/>
        <w:t>lesson</w:t>
        <w:br/>
        <w:t>created_at</w:t>
        <w:br/>
        <w:br/>
        <w:t>用于AI学习用户判断模式。</w:t>
      </w:r>
    </w:p>
    <w:p>
      <w:pPr>
        <w:pStyle w:val="Heading1"/>
      </w:pPr>
      <w:r>
        <w:t>十二、实体关系模型</w:t>
      </w:r>
    </w:p>
    <w:p>
      <w:r>
        <w:t>表名：entities</w:t>
        <w:br/>
        <w:br/>
        <w:t>保存人物、公司、项目、行业等实体。</w:t>
        <w:br/>
        <w:br/>
        <w:t>字段：</w:t>
        <w:br/>
        <w:t>entity_id</w:t>
        <w:br/>
        <w:t>entity_type</w:t>
        <w:br/>
        <w:t>name</w:t>
        <w:br/>
        <w:t>description</w:t>
        <w:br/>
        <w:t>metadata</w:t>
        <w:br/>
        <w:br/>
        <w:t>关系表：relationships</w:t>
        <w:br/>
        <w:br/>
        <w:t>字段：</w:t>
        <w:br/>
        <w:t>relationship_id</w:t>
        <w:br/>
        <w:t>source_entity</w:t>
        <w:br/>
        <w:t>target_entity</w:t>
        <w:br/>
        <w:t>relation_type</w:t>
        <w:br/>
        <w:t>confidence</w:t>
        <w:br/>
      </w:r>
    </w:p>
    <w:p>
      <w:pPr>
        <w:pStyle w:val="Heading1"/>
      </w:pPr>
      <w:r>
        <w:t>十三、对话记录表 Conversation</w:t>
      </w:r>
    </w:p>
    <w:p>
      <w:r>
        <w:t>表名：conversations</w:t>
        <w:br/>
        <w:br/>
        <w:t>用途：保存用户与AI交互记录。</w:t>
        <w:br/>
        <w:br/>
        <w:t>字段：</w:t>
        <w:br/>
        <w:t>conversation_id</w:t>
        <w:br/>
        <w:t>user_id</w:t>
        <w:br/>
        <w:t>title</w:t>
        <w:br/>
        <w:t>created_at</w:t>
        <w:br/>
        <w:t>updated_at</w:t>
        <w:br/>
        <w:br/>
        <w:t>消息表：conversation_messages</w:t>
        <w:br/>
        <w:t>保存用户消息、AI回复、引用来源。</w:t>
      </w:r>
    </w:p>
    <w:p>
      <w:pPr>
        <w:pStyle w:val="Heading1"/>
      </w:pPr>
      <w:r>
        <w:t>十四、Agent任务表</w:t>
      </w:r>
    </w:p>
    <w:p>
      <w:r>
        <w:t>表名：agent_tasks</w:t>
        <w:br/>
        <w:br/>
        <w:t>用途：管理智能助手任务。</w:t>
        <w:br/>
        <w:br/>
        <w:t>字段：</w:t>
        <w:br/>
        <w:t>task_id</w:t>
        <w:br/>
        <w:t>user_id</w:t>
        <w:br/>
        <w:t>agent_type</w:t>
        <w:br/>
        <w:t>input</w:t>
        <w:br/>
        <w:t>status</w:t>
        <w:br/>
        <w:t>result</w:t>
        <w:br/>
        <w:t>created_at</w:t>
        <w:br/>
        <w:t>completed_at</w:t>
        <w:br/>
        <w:br/>
        <w:t>支持商业、投资、写作、复盘等Agent。</w:t>
      </w:r>
    </w:p>
    <w:p>
      <w:pPr>
        <w:pStyle w:val="Heading1"/>
      </w:pPr>
      <w:r>
        <w:t>十五、向量数据库设计</w:t>
      </w:r>
    </w:p>
    <w:p>
      <w:r>
        <w:t>向量数据包括：</w:t>
        <w:br/>
        <w:br/>
        <w:t>Document Embedding</w:t>
        <w:br/>
        <w:t>Memory Embedding</w:t>
        <w:br/>
        <w:t>Conversation Embedding</w:t>
        <w:br/>
        <w:t>Knowledge Embedding</w:t>
        <w:br/>
        <w:br/>
        <w:t>存储内容：</w:t>
        <w:br/>
        <w:t>向量值</w:t>
        <w:br/>
        <w:t>来源ID</w:t>
        <w:br/>
        <w:t>文本摘要</w:t>
        <w:br/>
        <w:t>标签信息</w:t>
        <w:br/>
        <w:br/>
        <w:t>用于AI语义检索。</w:t>
      </w:r>
    </w:p>
    <w:p>
      <w:pPr>
        <w:pStyle w:val="Heading1"/>
      </w:pPr>
      <w:r>
        <w:t>十六、索引设计</w:t>
      </w:r>
    </w:p>
    <w:p>
      <w:r>
        <w:t>主要索引：</w:t>
        <w:br/>
        <w:br/>
        <w:t>users.email</w:t>
        <w:br/>
        <w:br/>
        <w:t>documents.user_id</w:t>
        <w:br/>
        <w:br/>
        <w:t>knowledge_chunks.document_id</w:t>
        <w:br/>
        <w:br/>
        <w:t>memories.user_id + memory_type</w:t>
        <w:br/>
        <w:br/>
        <w:t>beliefs.user_id + topic</w:t>
        <w:br/>
        <w:br/>
        <w:t>确保用户查询和AI调用效率。</w:t>
      </w:r>
    </w:p>
    <w:p>
      <w:pPr>
        <w:pStyle w:val="Heading1"/>
      </w:pPr>
      <w:r>
        <w:t>十七、数据生命周期管理</w:t>
      </w:r>
    </w:p>
    <w:p>
      <w:r>
        <w:t>数据流程：</w:t>
        <w:br/>
        <w:br/>
        <w:t>采集 → 存储 → 分析 → 形成知识 → 形成记忆 → 形成认知模型 → 持续更新。</w:t>
        <w:br/>
        <w:br/>
        <w:t>低价值数据可归档，高价值数据长期保存。</w:t>
      </w:r>
    </w:p>
    <w:p>
      <w:pPr>
        <w:pStyle w:val="Heading1"/>
      </w:pPr>
      <w:r>
        <w:t>十八、数据安全设计</w:t>
      </w:r>
    </w:p>
    <w:p>
      <w:r>
        <w:t>安全措施：</w:t>
        <w:br/>
        <w:br/>
        <w:t>1. 用户数据隔离。</w:t>
        <w:br/>
        <w:t>2. 敏感字段加密。</w:t>
        <w:br/>
        <w:t>3. 数据访问权限控制。</w:t>
        <w:br/>
        <w:t>4. 数据备份。</w:t>
        <w:br/>
        <w:t>5. 操作审计。</w:t>
        <w:br/>
        <w:t>6. 删除保护机制。</w:t>
      </w:r>
    </w:p>
    <w:p>
      <w:pPr>
        <w:pStyle w:val="Heading1"/>
      </w:pPr>
      <w:r>
        <w:t>十九、未来扩展设计</w:t>
      </w:r>
    </w:p>
    <w:p>
      <w:r>
        <w:t>未来增加：</w:t>
        <w:br/>
        <w:br/>
        <w:t>Personality人格模型表。</w:t>
        <w:br/>
        <w:t>Goal目标管理表。</w:t>
        <w:br/>
        <w:t>Skill能力模型表。</w:t>
        <w:br/>
        <w:t>Learning学习记录表。</w:t>
        <w:br/>
        <w:t>Multi-Agent协作数据表。</w:t>
        <w:br/>
        <w:br/>
        <w:t>最终形成完整个人认知数据库。</w:t>
      </w:r>
    </w:p>
    <w:p>
      <w:pPr>
        <w:pStyle w:val="Heading1"/>
      </w:pPr>
      <w:r>
        <w:t>二十、总结</w:t>
      </w:r>
    </w:p>
    <w:p>
      <w:r>
        <w:t>Personal AI OS 数据库不是简单的信息存储系统，而是一套个人认知资产数据库。</w:t>
        <w:br/>
        <w:br/>
        <w:t>通过知识、记忆、观点、决策和关系模型，系统能够持续积累用户经验，为AI数字分身提供长期数据基础。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