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数据模型设计文档</w:t>
      </w:r>
    </w:p>
    <w:p>
      <w:r>
        <w:t>版本：V1.0</w:t>
        <w:br/>
        <w:t>项目名称：Personal AI OS（个人认知操作系统）</w:t>
        <w:br/>
        <w:t>文档类型：Database &amp; Cognitive Model Design Document</w:t>
        <w:br/>
        <w:br/>
        <w:t>本文档定义 Personal AI OS 的数据结构、核心实体、关系模型以及面向个人认知智能的数据存储方案。</w:t>
      </w:r>
    </w:p>
    <w:p>
      <w:pPr>
        <w:pStyle w:val="Heading1"/>
      </w:pPr>
      <w:r>
        <w:t>一、数据模型设计目标</w:t>
      </w:r>
    </w:p>
    <w:p>
      <w:r>
        <w:t>Personal AI OS 的数据模型区别于传统知识库系统。</w:t>
        <w:br/>
        <w:br/>
        <w:t>传统系统主要保存文件和文本，而本系统需要保存人的知识、经验、观点、判断和成长过程。</w:t>
        <w:br/>
        <w:br/>
        <w:t>设计目标：</w:t>
        <w:br/>
        <w:t>1. 保存个人数字资产；</w:t>
        <w:br/>
        <w:t>2. 建立个人知识结构；</w:t>
        <w:br/>
        <w:t>3. 记录个人认知变化；</w:t>
        <w:br/>
        <w:t>4. 支撑AI长期记忆；</w:t>
        <w:br/>
        <w:t>5. 支撑未来数字分身能力。</w:t>
      </w:r>
    </w:p>
    <w:p>
      <w:pPr>
        <w:pStyle w:val="Heading1"/>
      </w:pPr>
      <w:r>
        <w:t>二、整体数据模型架构</w:t>
      </w:r>
    </w:p>
    <w:p>
      <w:r>
        <w:t>系统采用六类核心数据模型：</w:t>
        <w:br/>
        <w:br/>
        <w:t>1. Identity Model（身份模型）：描述用户基本信息。</w:t>
        <w:br/>
        <w:t>2. Knowledge Model（知识模型）：描述用户拥有的信息资产。</w:t>
        <w:br/>
        <w:t>3. Memory Model（记忆模型）：描述AI长期记忆。</w:t>
        <w:br/>
        <w:t>4. Cognitive Model（认知模型）：描述用户观点和思维方式。</w:t>
        <w:br/>
        <w:t>5. Decision Model（决策模型）：描述用户判断过程和结果。</w:t>
        <w:br/>
        <w:t>6. Relationship Model（关系模型）：描述人物、项目、事件之间的关联。</w:t>
      </w:r>
    </w:p>
    <w:p>
      <w:pPr>
        <w:pStyle w:val="Heading1"/>
      </w:pPr>
      <w:r>
        <w:t>三、用户身份模型 Identity Model</w:t>
      </w:r>
    </w:p>
    <w:p>
      <w:r>
        <w:t>User表：</w:t>
        <w:br/>
        <w:br/>
        <w:t>字段：</w:t>
        <w:br/>
        <w:t>user_id：用户唯一标识</w:t>
        <w:br/>
        <w:t>name：用户名称</w:t>
        <w:br/>
        <w:t>email：邮箱</w:t>
        <w:br/>
        <w:t>profile：个人简介</w:t>
        <w:br/>
        <w:t>created_time：创建时间</w:t>
        <w:br/>
        <w:br/>
        <w:t>用户是所有个人数据的根节点。所有知识、记忆、观点和决策均通过user_id关联。</w:t>
      </w:r>
    </w:p>
    <w:p>
      <w:pPr>
        <w:pStyle w:val="Heading1"/>
      </w:pPr>
      <w:r>
        <w:t>四、知识模型 Knowledge Model</w:t>
      </w:r>
    </w:p>
    <w:p>
      <w:r>
        <w:t>Document表用于保存用户导入的资料。</w:t>
        <w:br/>
        <w:br/>
        <w:t>主要字段：</w:t>
        <w:br/>
        <w:t>document_id：文档ID</w:t>
        <w:br/>
        <w:t>user_id：所属用户</w:t>
        <w:br/>
        <w:t>file_name：文件名称</w:t>
        <w:br/>
        <w:t>file_type：文件类型</w:t>
        <w:br/>
        <w:t>source：数据来源</w:t>
        <w:br/>
        <w:t>content：文本内容</w:t>
        <w:br/>
        <w:t>summary：摘要</w:t>
        <w:br/>
        <w:t>importance：重要程度</w:t>
        <w:br/>
        <w:t>created_time：创建时间</w:t>
        <w:br/>
        <w:br/>
        <w:t>Chunk表用于保存文本切片：</w:t>
        <w:br/>
        <w:t>chunk_id</w:t>
        <w:br/>
        <w:t xml:space="preserve"> document_id</w:t>
        <w:br/>
        <w:t xml:space="preserve"> content</w:t>
        <w:br/>
        <w:t xml:space="preserve"> embedding_vector</w:t>
        <w:br/>
        <w:t xml:space="preserve"> metadata</w:t>
      </w:r>
    </w:p>
    <w:p>
      <w:pPr>
        <w:pStyle w:val="Heading1"/>
      </w:pPr>
      <w:r>
        <w:t>五、记忆模型 Memory Model</w:t>
      </w:r>
    </w:p>
    <w:p>
      <w:r>
        <w:t>Memory是Personal AI OS区别于普通知识库的核心。</w:t>
        <w:br/>
        <w:br/>
        <w:t>Memory类型包括：</w:t>
        <w:br/>
        <w:br/>
        <w:t>1. Fact Memory（事实记忆）</w:t>
        <w:br/>
        <w:t>例如：用户曾负责某项目。</w:t>
        <w:br/>
        <w:br/>
        <w:t>2. Experience Memory（经验记忆）</w:t>
        <w:br/>
        <w:t>例如：某项目成功原因。</w:t>
        <w:br/>
        <w:br/>
        <w:t>3. Opinion Memory（观点记忆）</w:t>
        <w:br/>
        <w:t>例如：用户对AI行业的判断。</w:t>
        <w:br/>
        <w:br/>
        <w:t>4. Preference Memory（偏好记忆）</w:t>
        <w:br/>
        <w:t>例如：用户偏好的工作方式。</w:t>
        <w:br/>
        <w:br/>
        <w:t>5. Decision Memory（决策记忆）</w:t>
        <w:br/>
        <w:t>例如：用户过去如何做选择。</w:t>
      </w:r>
    </w:p>
    <w:p>
      <w:pPr>
        <w:pStyle w:val="Heading1"/>
      </w:pPr>
      <w:r>
        <w:t>六、认知模型 Cognitive Model</w:t>
      </w:r>
    </w:p>
    <w:p>
      <w:r>
        <w:t>认知模型用于描述一个人的思考方式。</w:t>
        <w:br/>
        <w:br/>
        <w:t>核心实体：</w:t>
        <w:br/>
        <w:br/>
        <w:t>Belief（信念/观点）</w:t>
        <w:br/>
        <w:t>字段：</w:t>
        <w:br/>
        <w:t>belief_id</w:t>
        <w:br/>
        <w:t>topic</w:t>
        <w:br/>
        <w:t>content</w:t>
        <w:br/>
        <w:t>confidence</w:t>
        <w:br/>
        <w:t>source</w:t>
        <w:br/>
        <w:t>evolution_history</w:t>
        <w:br/>
        <w:br/>
        <w:t>例如：</w:t>
        <w:br/>
        <w:t>主题：企业增长</w:t>
        <w:br/>
        <w:t>观点：长期价值优先于短期增长</w:t>
        <w:br/>
        <w:t>可信度：85%</w:t>
        <w:br/>
        <w:br/>
        <w:t>系统通过长期数据积累，记录观点如何变化。</w:t>
      </w:r>
    </w:p>
    <w:p>
      <w:pPr>
        <w:pStyle w:val="Heading1"/>
      </w:pPr>
      <w:r>
        <w:t>七、决策模型 Decision Model</w:t>
      </w:r>
    </w:p>
    <w:p>
      <w:r>
        <w:t>Decision模型用于保存用户的重要判断过程。</w:t>
        <w:br/>
        <w:br/>
        <w:t>字段：</w:t>
        <w:br/>
        <w:t>decision_id</w:t>
        <w:br/>
        <w:t>problem</w:t>
        <w:br/>
        <w:t>background</w:t>
        <w:br/>
        <w:t>options</w:t>
        <w:br/>
        <w:t>choice</w:t>
        <w:br/>
        <w:t>reasoning</w:t>
        <w:br/>
        <w:t>risk</w:t>
        <w:br/>
        <w:t>expected_result</w:t>
        <w:br/>
        <w:t>actual_result</w:t>
        <w:br/>
        <w:t>lesson</w:t>
        <w:br/>
        <w:t>created_time</w:t>
        <w:br/>
        <w:br/>
        <w:t>通过决策记录，AI可以学习用户的判断模式和常见偏差。</w:t>
      </w:r>
    </w:p>
    <w:p>
      <w:pPr>
        <w:pStyle w:val="Heading1"/>
      </w:pPr>
      <w:r>
        <w:t>八、关系模型 Relationship Model</w:t>
      </w:r>
    </w:p>
    <w:p>
      <w:r>
        <w:t>采用知识图谱思想保存实体关系。</w:t>
        <w:br/>
        <w:br/>
        <w:t>节点包括：</w:t>
        <w:br/>
        <w:t>用户</w:t>
        <w:br/>
        <w:t>人物</w:t>
        <w:br/>
        <w:t>公司</w:t>
        <w:br/>
        <w:t>项目</w:t>
        <w:br/>
        <w:t>行业</w:t>
        <w:br/>
        <w:t>观点</w:t>
        <w:br/>
        <w:t>事件</w:t>
        <w:br/>
        <w:br/>
        <w:t>关系示例：</w:t>
        <w:br/>
        <w:t>用户 → 参与 → 项目A</w:t>
        <w:br/>
        <w:t>项目A → 属于 → AI行业</w:t>
        <w:br/>
        <w:t>用户 → 形成 → 某观点</w:t>
        <w:br/>
        <w:br/>
        <w:t>未来通过Neo4j实现关系推理。</w:t>
      </w:r>
    </w:p>
    <w:p>
      <w:pPr>
        <w:pStyle w:val="Heading1"/>
      </w:pPr>
      <w:r>
        <w:t>九、AI记忆生命周期设计</w:t>
      </w:r>
    </w:p>
    <w:p>
      <w:r>
        <w:t>记忆产生流程：</w:t>
        <w:br/>
        <w:br/>
        <w:t>用户输入</w:t>
        <w:br/>
        <w:t>↓</w:t>
        <w:br/>
        <w:t>AI分析</w:t>
        <w:br/>
        <w:t>↓</w:t>
        <w:br/>
        <w:t>判断重要性</w:t>
        <w:br/>
        <w:t>↓</w:t>
        <w:br/>
        <w:t>生成Memory候选</w:t>
        <w:br/>
        <w:t>↓</w:t>
        <w:br/>
        <w:t>用户确认或自动保存</w:t>
        <w:br/>
        <w:t>↓</w:t>
        <w:br/>
        <w:t>进入长期记忆</w:t>
        <w:br/>
        <w:br/>
        <w:t>重要信息长期保存，普通聊天信息自动衰减。</w:t>
      </w:r>
    </w:p>
    <w:p>
      <w:pPr>
        <w:pStyle w:val="Heading1"/>
      </w:pPr>
      <w:r>
        <w:t>十、数据权重设计</w:t>
      </w:r>
    </w:p>
    <w:p>
      <w:r>
        <w:t>每条记忆包含权重评分：</w:t>
        <w:br/>
        <w:br/>
        <w:t>Importance：重要程度</w:t>
        <w:br/>
        <w:t>Confidence：可信程度</w:t>
        <w:br/>
        <w:t>Frequency：出现频率</w:t>
        <w:br/>
        <w:t>Recency：时间新鲜度</w:t>
        <w:br/>
        <w:br/>
        <w:t>综合评分用于决定AI调用优先级。</w:t>
      </w:r>
    </w:p>
    <w:p>
      <w:pPr>
        <w:pStyle w:val="Heading1"/>
      </w:pPr>
      <w:r>
        <w:t>十一、数据库技术方案</w:t>
      </w:r>
    </w:p>
    <w:p>
      <w:r>
        <w:t>关系数据：PostgreSQL。</w:t>
        <w:br/>
        <w:br/>
        <w:t>向量数据：pgvector或Qdrant。</w:t>
        <w:br/>
        <w:br/>
        <w:t>图关系数据：Neo4j。</w:t>
        <w:br/>
        <w:br/>
        <w:t>缓存数据：Redis。</w:t>
        <w:br/>
        <w:br/>
        <w:t>文件数据：对象存储系统。</w:t>
        <w:br/>
        <w:br/>
        <w:t>采用多存储组合方式满足知识、记忆和关系管理需求。</w:t>
      </w:r>
    </w:p>
    <w:p>
      <w:pPr>
        <w:pStyle w:val="Heading1"/>
      </w:pPr>
      <w:r>
        <w:t>十二、未来扩展模型</w:t>
      </w:r>
    </w:p>
    <w:p>
      <w:r>
        <w:t>未来增加：</w:t>
        <w:br/>
        <w:br/>
        <w:t>Personality Model：人格模型。</w:t>
        <w:br/>
        <w:br/>
        <w:t>Skill Model：能力模型。</w:t>
        <w:br/>
        <w:br/>
        <w:t>Goal Model：目标模型。</w:t>
        <w:br/>
        <w:br/>
        <w:t>Learning Model：学习成长模型。</w:t>
        <w:br/>
        <w:br/>
        <w:t>最终形成完整个人AI认知系统。</w:t>
      </w:r>
    </w:p>
    <w:p>
      <w:pPr>
        <w:pStyle w:val="Heading1"/>
      </w:pPr>
      <w:r>
        <w:t>十三、总结</w:t>
      </w:r>
    </w:p>
    <w:p>
      <w:r>
        <w:t>Personal AI OS的数据模型核心不是保存信息，而是保存一个人的认知资产。</w:t>
        <w:br/>
        <w:br/>
        <w:t>通过知识、记忆、观点、决策和关系模型的结合，系统能够逐渐形成属于用户自己的AI认知模型，为未来AI数字分身提供数据基础。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