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Personal AI OS V1.0 API接口设计文档</w:t>
      </w:r>
    </w:p>
    <w:p>
      <w:r>
        <w:t>版本：V1.0</w:t>
        <w:br/>
        <w:t>项目名称：Personal AI OS（个人认知操作系统）</w:t>
        <w:br/>
        <w:t>文档类型：API Interface Design Document</w:t>
        <w:br/>
        <w:br/>
        <w:t>本文档定义 Personal AI OS V1.0 后端接口规范，包括用户服务、知识服务、AI服务、Memory服务和Agent服务接口，为前后端开发提供统一标准。</w:t>
      </w:r>
    </w:p>
    <w:p>
      <w:pPr>
        <w:pStyle w:val="Heading1"/>
      </w:pPr>
      <w:r>
        <w:t>一、接口设计原则</w:t>
      </w:r>
    </w:p>
    <w:p>
      <w:r>
        <w:t>1. RESTful API设计规范。</w:t>
        <w:br/>
        <w:t>2. 所有接口采用JSON格式通信。</w:t>
        <w:br/>
        <w:t>3. 所有用户数据必须进行权限隔离。</w:t>
        <w:br/>
        <w:t>4. AI相关任务支持异步处理。</w:t>
        <w:br/>
        <w:t>5. 接口设计支持未来微服务拆分。</w:t>
      </w:r>
    </w:p>
    <w:p>
      <w:pPr>
        <w:pStyle w:val="Heading1"/>
      </w:pPr>
      <w:r>
        <w:t>二、系统接口总体架构</w:t>
      </w:r>
    </w:p>
    <w:p>
      <w:r>
        <w:t>客户端请求 → API Gateway → 业务服务 → AI服务/数据服务 → 数据存储。</w:t>
        <w:br/>
        <w:br/>
        <w:t>主要服务包括：</w:t>
        <w:br/>
        <w:t>User Service：用户管理。</w:t>
        <w:br/>
        <w:t>Document Service：文件管理。</w:t>
        <w:br/>
        <w:t>Knowledge Service：知识检索。</w:t>
        <w:br/>
        <w:t>Memory Service：长期记忆。</w:t>
        <w:br/>
        <w:t>AI Service：模型调用。</w:t>
        <w:br/>
        <w:t>Agent Service：智能任务执行。</w:t>
      </w:r>
    </w:p>
    <w:p>
      <w:pPr>
        <w:pStyle w:val="Heading1"/>
      </w:pPr>
      <w:r>
        <w:t>三、用户服务接口 User API</w:t>
      </w:r>
    </w:p>
    <w:p>
      <w:r>
        <w:t>1. 用户注册</w:t>
        <w:br/>
        <w:t>POST /api/v1/users/register</w:t>
        <w:br/>
        <w:br/>
        <w:t>请求参数：</w:t>
        <w:br/>
        <w:t>email：邮箱</w:t>
        <w:br/>
        <w:t>password：密码</w:t>
        <w:br/>
        <w:t>name：用户名</w:t>
        <w:br/>
        <w:br/>
        <w:t>返回：</w:t>
        <w:br/>
        <w:t>user_id</w:t>
        <w:br/>
        <w:t>access_token</w:t>
        <w:br/>
        <w:br/>
        <w:t>2. 用户登录</w:t>
        <w:br/>
        <w:t>POST /api/v1/users/login</w:t>
        <w:br/>
        <w:br/>
        <w:t>返回用户认证信息。</w:t>
      </w:r>
    </w:p>
    <w:p>
      <w:pPr>
        <w:pStyle w:val="Heading1"/>
      </w:pPr>
      <w:r>
        <w:t>四、文件管理接口 Document API</w:t>
      </w:r>
    </w:p>
    <w:p>
      <w:r>
        <w:t>1. 上传文件</w:t>
        <w:br/>
        <w:t>POST /api/v1/documents/upload</w:t>
        <w:br/>
        <w:br/>
        <w:t>功能：上传用户知识资料。</w:t>
        <w:br/>
        <w:br/>
        <w:t>参数：</w:t>
        <w:br/>
        <w:t>file：文件</w:t>
        <w:br/>
        <w:t>category：分类</w:t>
        <w:br/>
        <w:t>source：来源</w:t>
        <w:br/>
        <w:br/>
        <w:t>返回：</w:t>
        <w:br/>
        <w:t>document_id</w:t>
        <w:br/>
        <w:t>status</w:t>
        <w:br/>
        <w:br/>
        <w:t>2. 获取文件列表</w:t>
        <w:br/>
        <w:t>GET /api/v1/documents</w:t>
        <w:br/>
        <w:br/>
        <w:t>返回用户所有知识文档。</w:t>
      </w:r>
    </w:p>
    <w:p>
      <w:pPr>
        <w:pStyle w:val="Heading1"/>
      </w:pPr>
      <w:r>
        <w:t>五、知识库接口 Knowledge API</w:t>
      </w:r>
    </w:p>
    <w:p>
      <w:r>
        <w:t>1. 创建知识库</w:t>
        <w:br/>
        <w:t>POST /api/v1/knowledge/create</w:t>
        <w:br/>
        <w:br/>
        <w:t>参数：</w:t>
        <w:br/>
        <w:t>name</w:t>
        <w:br/>
        <w:t>category</w:t>
        <w:br/>
        <w:br/>
        <w:t>2. 语义搜索</w:t>
        <w:br/>
        <w:t>POST /api/v1/knowledge/search</w:t>
        <w:br/>
        <w:br/>
        <w:t>参数：</w:t>
        <w:br/>
        <w:t>query：查询内容</w:t>
        <w:br/>
        <w:t>limit：返回数量</w:t>
        <w:br/>
        <w:br/>
        <w:t>返回：</w:t>
        <w:br/>
        <w:t>相关文档片段</w:t>
        <w:br/>
        <w:t>相似度评分</w:t>
        <w:br/>
        <w:t>来源信息</w:t>
      </w:r>
    </w:p>
    <w:p>
      <w:pPr>
        <w:pStyle w:val="Heading1"/>
      </w:pPr>
      <w:r>
        <w:t>六、AI问答接口 AI API</w:t>
      </w:r>
    </w:p>
    <w:p>
      <w:r>
        <w:t>1. AI聊天接口</w:t>
        <w:br/>
        <w:t>POST /api/v1/ai/chat</w:t>
        <w:br/>
        <w:br/>
        <w:t>请求：</w:t>
        <w:br/>
        <w:t>message：用户问题</w:t>
        <w:br/>
        <w:t>conversation_id：会话ID</w:t>
        <w:br/>
        <w:t>memory_enabled：是否调用记忆</w:t>
        <w:br/>
        <w:br/>
        <w:t>返回：</w:t>
        <w:br/>
        <w:t>answer：AI回答</w:t>
        <w:br/>
        <w:t>sources：引用来源</w:t>
        <w:br/>
        <w:t>memory_used：调用记忆信息</w:t>
        <w:br/>
        <w:br/>
        <w:t>2. 总结接口</w:t>
        <w:br/>
        <w:t>POST /api/v1/ai/summary</w:t>
        <w:br/>
        <w:br/>
        <w:t>用于生成文章、文档和会议总结。</w:t>
      </w:r>
    </w:p>
    <w:p>
      <w:pPr>
        <w:pStyle w:val="Heading1"/>
      </w:pPr>
      <w:r>
        <w:t>七、Memory接口设计</w:t>
      </w:r>
    </w:p>
    <w:p>
      <w:r>
        <w:t>Memory服务负责管理个人长期记忆。</w:t>
        <w:br/>
        <w:br/>
        <w:t>1. 创建记忆</w:t>
        <w:br/>
        <w:t>POST /api/v1/memory/create</w:t>
        <w:br/>
        <w:br/>
        <w:t>参数：</w:t>
        <w:br/>
        <w:t>content</w:t>
        <w:br/>
        <w:t>memory_type</w:t>
        <w:br/>
        <w:t>importance</w:t>
        <w:br/>
        <w:t>source</w:t>
        <w:br/>
        <w:br/>
        <w:t>memory_type包括：</w:t>
        <w:br/>
        <w:t>FACT</w:t>
        <w:br/>
        <w:t>EXPERIENCE</w:t>
        <w:br/>
        <w:t>OPINION</w:t>
        <w:br/>
        <w:t>DECISION</w:t>
        <w:br/>
        <w:t>PREFERENCE</w:t>
        <w:br/>
        <w:br/>
        <w:t>2. 查询记忆</w:t>
        <w:br/>
        <w:t>GET /api/v1/memory/search</w:t>
        <w:br/>
        <w:br/>
        <w:t>根据关键词或语义查询用户历史记忆。</w:t>
      </w:r>
    </w:p>
    <w:p>
      <w:pPr>
        <w:pStyle w:val="Heading1"/>
      </w:pPr>
      <w:r>
        <w:t>八、认知模型接口 Cognitive API</w:t>
      </w:r>
    </w:p>
    <w:p>
      <w:r>
        <w:t>1. 获取用户观点</w:t>
        <w:br/>
        <w:t>GET /api/v1/cognitive/beliefs</w:t>
        <w:br/>
        <w:br/>
        <w:t>返回：</w:t>
        <w:br/>
        <w:t>主题</w:t>
        <w:br/>
        <w:t>观点内容</w:t>
        <w:br/>
        <w:t>可信度</w:t>
        <w:br/>
        <w:t>形成时间</w:t>
        <w:br/>
        <w:t>变化历史</w:t>
        <w:br/>
        <w:br/>
        <w:t>2. 更新观点</w:t>
        <w:br/>
        <w:t>POST /api/v1/cognitive/belief/update</w:t>
        <w:br/>
        <w:br/>
        <w:t>用于记录用户认知变化。</w:t>
      </w:r>
    </w:p>
    <w:p>
      <w:pPr>
        <w:pStyle w:val="Heading1"/>
      </w:pPr>
      <w:r>
        <w:t>九、决策接口 Decision API</w:t>
      </w:r>
    </w:p>
    <w:p>
      <w:r>
        <w:t>1. 创建决策记录</w:t>
        <w:br/>
        <w:t>POST /api/v1/decision/create</w:t>
        <w:br/>
        <w:br/>
        <w:t>字段：</w:t>
        <w:br/>
        <w:t>problem</w:t>
        <w:br/>
        <w:t>background</w:t>
        <w:br/>
        <w:t>choice</w:t>
        <w:br/>
        <w:t>reasoning</w:t>
        <w:br/>
        <w:t>risk</w:t>
        <w:br/>
        <w:t>result</w:t>
        <w:br/>
        <w:t>lesson</w:t>
        <w:br/>
        <w:br/>
        <w:t>2. 查询历史决策</w:t>
        <w:br/>
        <w:t>GET /api/v1/decision/history</w:t>
        <w:br/>
        <w:br/>
        <w:t>用于AI学习用户判断模式。</w:t>
      </w:r>
    </w:p>
    <w:p>
      <w:pPr>
        <w:pStyle w:val="Heading1"/>
      </w:pPr>
      <w:r>
        <w:t>十、Agent接口设计</w:t>
      </w:r>
    </w:p>
    <w:p>
      <w:r>
        <w:t>Agent服务负责复杂任务执行。</w:t>
        <w:br/>
        <w:br/>
        <w:t>启动任务：</w:t>
        <w:br/>
        <w:t>POST /api/v1/agent/run</w:t>
        <w:br/>
        <w:br/>
        <w:t>参数：</w:t>
        <w:br/>
        <w:t>agent_type</w:t>
        <w:br/>
        <w:t>input</w:t>
        <w:br/>
        <w:t>context</w:t>
        <w:br/>
        <w:br/>
        <w:t>支持Agent：</w:t>
        <w:br/>
        <w:t>商业分析Agent</w:t>
        <w:br/>
        <w:t>投资分析Agent</w:t>
        <w:br/>
        <w:t>写作Agent</w:t>
        <w:br/>
        <w:t>复盘Agent</w:t>
      </w:r>
    </w:p>
    <w:p>
      <w:pPr>
        <w:pStyle w:val="Heading1"/>
      </w:pPr>
      <w:r>
        <w:t>十一、AI调用流程</w:t>
      </w:r>
    </w:p>
    <w:p>
      <w:r>
        <w:t>用户提问流程：</w:t>
        <w:br/>
        <w:br/>
        <w:t>1. 接收用户请求。</w:t>
        <w:br/>
        <w:t>2. 判断任务类型。</w:t>
        <w:br/>
        <w:t>3. 检索知识库。</w:t>
        <w:br/>
        <w:t>4. 调用Memory。</w:t>
        <w:br/>
        <w:t>5. 调用认知模型。</w:t>
        <w:br/>
        <w:t>6. 生成回答。</w:t>
        <w:br/>
        <w:t>7. 保存交互记录。</w:t>
        <w:br/>
        <w:br/>
        <w:t>形成AI持续学习闭环。</w:t>
      </w:r>
    </w:p>
    <w:p>
      <w:pPr>
        <w:pStyle w:val="Heading1"/>
      </w:pPr>
      <w:r>
        <w:t>十二、错误码设计</w:t>
      </w:r>
    </w:p>
    <w:p>
      <w:r>
        <w:t>20000：成功。</w:t>
        <w:br/>
        <w:t>40001：参数错误。</w:t>
        <w:br/>
        <w:t>40101：身份认证失败。</w:t>
        <w:br/>
        <w:t>40301：权限不足。</w:t>
        <w:br/>
        <w:t>40401：资源不存在。</w:t>
        <w:br/>
        <w:t>50001：AI服务异常。</w:t>
        <w:br/>
        <w:t>50002：模型调用失败。</w:t>
      </w:r>
    </w:p>
    <w:p>
      <w:pPr>
        <w:pStyle w:val="Heading1"/>
      </w:pPr>
      <w:r>
        <w:t>十三、安全设计</w:t>
      </w:r>
    </w:p>
    <w:p>
      <w:r>
        <w:t>接口安全措施：</w:t>
        <w:br/>
        <w:br/>
        <w:t>1. JWT身份认证。</w:t>
        <w:br/>
        <w:t>2. 用户数据权限校验。</w:t>
        <w:br/>
        <w:t>3. 请求频率限制。</w:t>
        <w:br/>
        <w:t>4. 敏感数据加密。</w:t>
        <w:br/>
        <w:t>5. 操作日志记录。</w:t>
      </w:r>
    </w:p>
    <w:p>
      <w:pPr>
        <w:pStyle w:val="Heading1"/>
      </w:pPr>
      <w:r>
        <w:t>十四、未来扩展接口</w:t>
      </w:r>
    </w:p>
    <w:p>
      <w:r>
        <w:t>未来版本增加：</w:t>
        <w:br/>
        <w:br/>
        <w:t>微信数据同步接口。</w:t>
        <w:br/>
        <w:t>邮件同步接口。</w:t>
        <w:br/>
        <w:t>语音输入接口。</w:t>
        <w:br/>
        <w:t>多Agent协作接口。</w:t>
        <w:br/>
        <w:t>企业私有部署接口。</w:t>
        <w:br/>
        <w:br/>
        <w:t>最终形成完整Personal AI OS开放平台。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