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BE61" w14:textId="77777777" w:rsidR="00A56D53" w:rsidRPr="004F36A7" w:rsidRDefault="00A56D5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C455C" w14:paraId="39EDBE64" w14:textId="77777777" w:rsidTr="00231CE2">
        <w:trPr>
          <w:trHeight w:val="287"/>
        </w:trPr>
        <w:tc>
          <w:tcPr>
            <w:tcW w:w="1278" w:type="dxa"/>
          </w:tcPr>
          <w:p w14:paraId="39EDBE62" w14:textId="77777777" w:rsidR="00A56D53" w:rsidRPr="005B0401" w:rsidRDefault="00A56D53" w:rsidP="00A56D53">
            <w:pPr>
              <w:spacing w:after="0"/>
              <w:rPr>
                <w:rFonts w:cstheme="minorHAnsi"/>
                <w:b/>
                <w:szCs w:val="20"/>
              </w:rPr>
            </w:pPr>
            <w:r>
              <w:rPr>
                <w:rFonts w:cstheme="minorHAnsi"/>
                <w:b/>
                <w:szCs w:val="20"/>
              </w:rPr>
              <w:t>SUBJECT*</w:t>
            </w:r>
          </w:p>
        </w:tc>
        <w:tc>
          <w:tcPr>
            <w:tcW w:w="8640" w:type="dxa"/>
          </w:tcPr>
          <w:p w14:paraId="0B73CB36" w14:textId="77777777" w:rsidR="00A56D53" w:rsidRDefault="00A56D53" w:rsidP="00A56D53">
            <w:pPr>
              <w:spacing w:after="0"/>
              <w:rPr>
                <w:rStyle w:val="AAMSKBFill-InHighlight"/>
                <w:color w:val="auto"/>
              </w:rPr>
            </w:pPr>
            <w:r>
              <w:rPr>
                <w:rStyle w:val="AAMSKBFill-InHighlight"/>
                <w:color w:val="auto"/>
              </w:rPr>
              <w:t>Intent to Sole Source</w:t>
            </w:r>
            <w:r w:rsidRPr="00F43FAC">
              <w:rPr>
                <w:rStyle w:val="AAMSKBFill-InHighlight"/>
                <w:color w:val="auto"/>
              </w:rPr>
              <w:t xml:space="preserve"> </w:t>
            </w:r>
          </w:p>
          <w:p w14:paraId="7894E05C" w14:textId="77777777" w:rsidR="00A56D53" w:rsidRDefault="00A56D53" w:rsidP="00A56D53">
            <w:pPr>
              <w:spacing w:after="0"/>
              <w:rPr>
                <w:rStyle w:val="AAMSKBFill-InHighlight"/>
                <w:color w:val="auto"/>
              </w:rPr>
            </w:pPr>
            <w:proofErr w:type="spellStart"/>
            <w:r>
              <w:rPr>
                <w:rStyle w:val="AAMSKBFill-InHighlight"/>
                <w:color w:val="auto"/>
              </w:rPr>
              <w:t>IPack</w:t>
            </w:r>
            <w:proofErr w:type="spellEnd"/>
            <w:r>
              <w:rPr>
                <w:rStyle w:val="AAMSKBFill-InHighlight"/>
                <w:color w:val="auto"/>
              </w:rPr>
              <w:t xml:space="preserve"> Service Agreement</w:t>
            </w:r>
            <w:r w:rsidRPr="00F43FAC">
              <w:rPr>
                <w:rStyle w:val="AAMSKBFill-InHighlight"/>
                <w:color w:val="auto"/>
              </w:rPr>
              <w:t xml:space="preserve"> </w:t>
            </w:r>
          </w:p>
          <w:p w14:paraId="39EDBE63" w14:textId="7447910F" w:rsidR="00A56D53" w:rsidRPr="00F43FAC" w:rsidRDefault="00A56D53" w:rsidP="00A56D53">
            <w:pPr>
              <w:spacing w:after="0"/>
              <w:rPr>
                <w:rStyle w:val="AAMSKBFill-InHighlight"/>
                <w:color w:val="auto"/>
              </w:rPr>
            </w:pPr>
            <w:r>
              <w:rPr>
                <w:rStyle w:val="AAMSKBFill-InHighlight"/>
                <w:color w:val="auto"/>
              </w:rPr>
              <w:t>Northern Indiana Healthcare System</w:t>
            </w:r>
            <w:r>
              <w:rPr>
                <w:rStyle w:val="AAMSKBFill-InHighlight"/>
                <w:color w:val="auto"/>
              </w:rPr>
              <w:t xml:space="preserve"> </w:t>
            </w:r>
          </w:p>
        </w:tc>
      </w:tr>
    </w:tbl>
    <w:p w14:paraId="39EDBE65" w14:textId="77777777" w:rsidR="00A56D53" w:rsidRPr="004F36A7" w:rsidRDefault="00A56D53" w:rsidP="00D11D95">
      <w:pPr>
        <w:spacing w:after="160" w:line="254" w:lineRule="auto"/>
        <w:rPr>
          <w:rFonts w:eastAsia="Calibri" w:cstheme="minorHAnsi"/>
          <w:szCs w:val="20"/>
        </w:rPr>
      </w:pPr>
    </w:p>
    <w:p w14:paraId="39EDBE66" w14:textId="77777777" w:rsidR="00A56D53" w:rsidRPr="004F36A7" w:rsidRDefault="00A56D5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C455C" w14:paraId="39EDBE69" w14:textId="77777777" w:rsidTr="009738F0">
        <w:tc>
          <w:tcPr>
            <w:tcW w:w="4698" w:type="dxa"/>
            <w:hideMark/>
          </w:tcPr>
          <w:p w14:paraId="39EDBE67" w14:textId="77777777" w:rsidR="00A56D53" w:rsidRPr="005B0401" w:rsidRDefault="00A56D53" w:rsidP="00A56D53">
            <w:pPr>
              <w:spacing w:after="0"/>
              <w:rPr>
                <w:rFonts w:cstheme="minorHAnsi"/>
                <w:b/>
                <w:szCs w:val="20"/>
              </w:rPr>
            </w:pPr>
            <w:r w:rsidRPr="005B0401">
              <w:rPr>
                <w:rFonts w:cstheme="minorHAnsi"/>
                <w:b/>
                <w:szCs w:val="20"/>
              </w:rPr>
              <w:t>CONTRACTING OFFICE’S ZIP CODE*</w:t>
            </w:r>
          </w:p>
        </w:tc>
        <w:tc>
          <w:tcPr>
            <w:tcW w:w="5220" w:type="dxa"/>
            <w:hideMark/>
          </w:tcPr>
          <w:p w14:paraId="39EDBE68" w14:textId="77777777" w:rsidR="00A56D53" w:rsidRPr="005B0401" w:rsidRDefault="00A56D53" w:rsidP="00A56D53">
            <w:pPr>
              <w:spacing w:after="0"/>
              <w:rPr>
                <w:rFonts w:cstheme="minorHAnsi"/>
              </w:rPr>
            </w:pPr>
            <w:r>
              <w:rPr>
                <w:rFonts w:cstheme="minorHAnsi"/>
              </w:rPr>
              <w:t>43219</w:t>
            </w:r>
          </w:p>
        </w:tc>
      </w:tr>
      <w:tr w:rsidR="00AC455C" w14:paraId="39EDBE6C" w14:textId="77777777" w:rsidTr="009738F0">
        <w:tc>
          <w:tcPr>
            <w:tcW w:w="4698" w:type="dxa"/>
            <w:hideMark/>
          </w:tcPr>
          <w:p w14:paraId="39EDBE6A" w14:textId="77777777" w:rsidR="00A56D53" w:rsidRPr="005B0401" w:rsidRDefault="00A56D53" w:rsidP="00A56D53">
            <w:pPr>
              <w:spacing w:after="0"/>
              <w:rPr>
                <w:rFonts w:cstheme="minorHAnsi"/>
                <w:b/>
                <w:szCs w:val="20"/>
              </w:rPr>
            </w:pPr>
            <w:r w:rsidRPr="005B0401">
              <w:rPr>
                <w:rFonts w:cstheme="minorHAnsi"/>
                <w:b/>
                <w:szCs w:val="20"/>
              </w:rPr>
              <w:t>SOLICITATION NUMBER*</w:t>
            </w:r>
          </w:p>
        </w:tc>
        <w:tc>
          <w:tcPr>
            <w:tcW w:w="5220" w:type="dxa"/>
            <w:hideMark/>
          </w:tcPr>
          <w:p w14:paraId="39EDBE6B" w14:textId="77777777" w:rsidR="00A56D53" w:rsidRPr="005B0401" w:rsidRDefault="00A56D53" w:rsidP="00A56D53">
            <w:pPr>
              <w:spacing w:after="0"/>
              <w:rPr>
                <w:rFonts w:cstheme="minorHAnsi"/>
              </w:rPr>
            </w:pPr>
            <w:r>
              <w:rPr>
                <w:rFonts w:cstheme="minorHAnsi"/>
              </w:rPr>
              <w:t>36C25026Q0118</w:t>
            </w:r>
          </w:p>
        </w:tc>
      </w:tr>
      <w:tr w:rsidR="00AC455C" w14:paraId="39EDBE6F" w14:textId="77777777" w:rsidTr="009738F0">
        <w:tc>
          <w:tcPr>
            <w:tcW w:w="4698" w:type="dxa"/>
          </w:tcPr>
          <w:p w14:paraId="39EDBE6D" w14:textId="77777777" w:rsidR="00A56D53" w:rsidRPr="009738F0" w:rsidRDefault="00A56D53" w:rsidP="00A56D53">
            <w:pPr>
              <w:spacing w:after="0"/>
              <w:rPr>
                <w:rFonts w:cstheme="minorHAnsi"/>
                <w:b/>
                <w:szCs w:val="20"/>
              </w:rPr>
            </w:pPr>
            <w:r w:rsidRPr="009738F0">
              <w:rPr>
                <w:rFonts w:cstheme="minorHAnsi"/>
                <w:b/>
                <w:szCs w:val="20"/>
              </w:rPr>
              <w:t>RESPONSE DATE/TIME/ZONE</w:t>
            </w:r>
          </w:p>
        </w:tc>
        <w:tc>
          <w:tcPr>
            <w:tcW w:w="5220" w:type="dxa"/>
          </w:tcPr>
          <w:p w14:paraId="39EDBE6E" w14:textId="77777777" w:rsidR="00A56D53" w:rsidRPr="00DD3F7D" w:rsidRDefault="00A56D53" w:rsidP="00A56D53">
            <w:pPr>
              <w:spacing w:after="0"/>
              <w:rPr>
                <w:rStyle w:val="AAMSKBFill-InHighlight"/>
                <w:rFonts w:cstheme="minorHAnsi"/>
                <w:color w:val="auto"/>
              </w:rPr>
            </w:pPr>
            <w:r>
              <w:rPr>
                <w:rStyle w:val="AAMSKBFill-InHighlight"/>
                <w:rFonts w:cstheme="minorHAnsi"/>
                <w:color w:val="auto"/>
              </w:rPr>
              <w:t>12-05-2025</w:t>
            </w:r>
            <w:r w:rsidRPr="009738F0">
              <w:rPr>
                <w:rStyle w:val="AAMSKBFill-InHighlight"/>
                <w:rFonts w:cstheme="minorHAnsi"/>
                <w:color w:val="auto"/>
              </w:rPr>
              <w:t xml:space="preserve"> </w:t>
            </w:r>
            <w:r>
              <w:rPr>
                <w:rStyle w:val="AAMSKBFill-InHighlight"/>
                <w:rFonts w:cstheme="minorHAnsi"/>
                <w:color w:val="auto"/>
              </w:rPr>
              <w:t>12:30</w:t>
            </w:r>
            <w:r w:rsidRPr="009738F0">
              <w:rPr>
                <w:rStyle w:val="AAMSKBFill-InHighlight"/>
                <w:color w:val="auto"/>
              </w:rPr>
              <w:t xml:space="preserve"> </w:t>
            </w:r>
            <w:r>
              <w:rPr>
                <w:rStyle w:val="AAMSKBFill-InHighlight"/>
                <w:rFonts w:cstheme="minorHAnsi"/>
                <w:color w:val="auto"/>
              </w:rPr>
              <w:t>EASTERN TIME, NEW YORK, USA</w:t>
            </w:r>
          </w:p>
        </w:tc>
      </w:tr>
      <w:tr w:rsidR="00AC455C" w14:paraId="39EDBE72" w14:textId="77777777" w:rsidTr="009738F0">
        <w:tc>
          <w:tcPr>
            <w:tcW w:w="4698" w:type="dxa"/>
          </w:tcPr>
          <w:p w14:paraId="39EDBE70" w14:textId="77777777" w:rsidR="00A56D53" w:rsidRPr="005B0401" w:rsidRDefault="00A56D53" w:rsidP="00A56D53">
            <w:pPr>
              <w:spacing w:after="0"/>
              <w:rPr>
                <w:rFonts w:cstheme="minorHAnsi"/>
                <w:b/>
                <w:szCs w:val="20"/>
              </w:rPr>
            </w:pPr>
            <w:r w:rsidRPr="005B0401">
              <w:rPr>
                <w:rFonts w:cstheme="minorHAnsi"/>
                <w:b/>
                <w:szCs w:val="20"/>
              </w:rPr>
              <w:t>ARCHIVE</w:t>
            </w:r>
          </w:p>
        </w:tc>
        <w:tc>
          <w:tcPr>
            <w:tcW w:w="5220" w:type="dxa"/>
            <w:hideMark/>
          </w:tcPr>
          <w:p w14:paraId="39EDBE71" w14:textId="77777777" w:rsidR="00A56D53" w:rsidRPr="004F36A7" w:rsidRDefault="00A56D53" w:rsidP="00A56D53">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C455C" w14:paraId="39EDBE75" w14:textId="77777777" w:rsidTr="009738F0">
        <w:tc>
          <w:tcPr>
            <w:tcW w:w="4698" w:type="dxa"/>
          </w:tcPr>
          <w:p w14:paraId="39EDBE73" w14:textId="77777777" w:rsidR="00A56D53" w:rsidRPr="005B0401" w:rsidRDefault="00A56D53" w:rsidP="00A56D53">
            <w:pPr>
              <w:spacing w:after="0"/>
              <w:rPr>
                <w:rFonts w:cstheme="minorHAnsi"/>
                <w:b/>
                <w:szCs w:val="20"/>
              </w:rPr>
            </w:pPr>
            <w:r w:rsidRPr="005B0401">
              <w:rPr>
                <w:rFonts w:cstheme="minorHAnsi"/>
                <w:b/>
                <w:szCs w:val="20"/>
              </w:rPr>
              <w:t>RECOVERY ACT FUNDS</w:t>
            </w:r>
          </w:p>
        </w:tc>
        <w:tc>
          <w:tcPr>
            <w:tcW w:w="5220" w:type="dxa"/>
            <w:hideMark/>
          </w:tcPr>
          <w:p w14:paraId="39EDBE74" w14:textId="77777777" w:rsidR="00A56D53" w:rsidRPr="004F36A7" w:rsidRDefault="00A56D53" w:rsidP="00A56D53">
            <w:pPr>
              <w:spacing w:after="0"/>
              <w:rPr>
                <w:rFonts w:cstheme="minorHAnsi"/>
                <w:szCs w:val="20"/>
              </w:rPr>
            </w:pPr>
            <w:r>
              <w:rPr>
                <w:rFonts w:cstheme="minorHAnsi"/>
                <w:szCs w:val="20"/>
              </w:rPr>
              <w:t>N</w:t>
            </w:r>
          </w:p>
        </w:tc>
      </w:tr>
      <w:tr w:rsidR="00AC455C" w14:paraId="39EDBE78" w14:textId="77777777" w:rsidTr="009738F0">
        <w:tc>
          <w:tcPr>
            <w:tcW w:w="4698" w:type="dxa"/>
          </w:tcPr>
          <w:p w14:paraId="39EDBE76" w14:textId="77777777" w:rsidR="00A56D53" w:rsidRPr="005B0401" w:rsidRDefault="00A56D53" w:rsidP="00A56D53">
            <w:pPr>
              <w:spacing w:after="0"/>
              <w:rPr>
                <w:rFonts w:cstheme="minorHAnsi"/>
                <w:b/>
                <w:szCs w:val="20"/>
              </w:rPr>
            </w:pPr>
            <w:r w:rsidRPr="005B0401">
              <w:rPr>
                <w:rFonts w:cstheme="minorHAnsi"/>
                <w:b/>
                <w:szCs w:val="20"/>
              </w:rPr>
              <w:t>PRODUCT SERVICE CODE*</w:t>
            </w:r>
          </w:p>
        </w:tc>
        <w:tc>
          <w:tcPr>
            <w:tcW w:w="5220" w:type="dxa"/>
          </w:tcPr>
          <w:p w14:paraId="39EDBE77" w14:textId="77777777" w:rsidR="00A56D53" w:rsidRPr="00DA1922" w:rsidRDefault="00A56D53" w:rsidP="00A56D53">
            <w:pPr>
              <w:spacing w:after="0"/>
              <w:rPr>
                <w:rStyle w:val="AAMSKBFill-InHighlight"/>
                <w:color w:val="auto"/>
              </w:rPr>
            </w:pPr>
            <w:r>
              <w:rPr>
                <w:rStyle w:val="AAMSKBFill-InHighlight"/>
                <w:color w:val="auto"/>
              </w:rPr>
              <w:t>J065</w:t>
            </w:r>
          </w:p>
        </w:tc>
      </w:tr>
      <w:tr w:rsidR="00AC455C" w14:paraId="39EDBE7B" w14:textId="77777777" w:rsidTr="009738F0">
        <w:tc>
          <w:tcPr>
            <w:tcW w:w="4698" w:type="dxa"/>
          </w:tcPr>
          <w:p w14:paraId="39EDBE79" w14:textId="77777777" w:rsidR="00A56D53" w:rsidRPr="005B0401" w:rsidRDefault="00A56D53" w:rsidP="00A56D53">
            <w:pPr>
              <w:spacing w:after="0"/>
              <w:rPr>
                <w:rFonts w:cstheme="minorHAnsi"/>
                <w:b/>
                <w:szCs w:val="20"/>
              </w:rPr>
            </w:pPr>
            <w:r w:rsidRPr="005B0401">
              <w:rPr>
                <w:rFonts w:cstheme="minorHAnsi"/>
                <w:b/>
                <w:szCs w:val="20"/>
              </w:rPr>
              <w:t>NAICS CODE*</w:t>
            </w:r>
          </w:p>
        </w:tc>
        <w:tc>
          <w:tcPr>
            <w:tcW w:w="5220" w:type="dxa"/>
            <w:hideMark/>
          </w:tcPr>
          <w:p w14:paraId="39EDBE7A" w14:textId="77777777" w:rsidR="00A56D53" w:rsidRPr="006E60E3" w:rsidRDefault="00A56D53" w:rsidP="00A56D53">
            <w:pPr>
              <w:spacing w:after="0"/>
              <w:rPr>
                <w:rFonts w:cstheme="minorHAnsi"/>
                <w:szCs w:val="20"/>
              </w:rPr>
            </w:pPr>
            <w:r>
              <w:rPr>
                <w:rFonts w:cstheme="minorHAnsi"/>
                <w:szCs w:val="20"/>
              </w:rPr>
              <w:t>811210</w:t>
            </w:r>
          </w:p>
        </w:tc>
      </w:tr>
      <w:tr w:rsidR="00AC455C" w14:paraId="39EDBE83" w14:textId="77777777" w:rsidTr="009738F0">
        <w:tc>
          <w:tcPr>
            <w:tcW w:w="4698" w:type="dxa"/>
            <w:hideMark/>
          </w:tcPr>
          <w:p w14:paraId="39EDBE7C" w14:textId="77777777" w:rsidR="00A56D53" w:rsidRPr="005B0401" w:rsidRDefault="00A56D53" w:rsidP="00A56D53">
            <w:pPr>
              <w:spacing w:after="0"/>
              <w:rPr>
                <w:rFonts w:cstheme="minorHAnsi"/>
                <w:b/>
                <w:szCs w:val="20"/>
              </w:rPr>
            </w:pPr>
            <w:r w:rsidRPr="005B0401">
              <w:rPr>
                <w:rFonts w:cstheme="minorHAnsi"/>
                <w:b/>
                <w:szCs w:val="20"/>
              </w:rPr>
              <w:t>CONTRACTING OFFICE ADDRESS</w:t>
            </w:r>
          </w:p>
        </w:tc>
        <w:tc>
          <w:tcPr>
            <w:tcW w:w="5220" w:type="dxa"/>
          </w:tcPr>
          <w:p w14:paraId="39EDBE7D"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9EDBE7E"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w:t>
            </w:r>
            <w:r w:rsidRPr="004F36A7">
              <w:rPr>
                <w:rStyle w:val="AAMSKBFill-InHighlight"/>
                <w:rFonts w:cstheme="minorHAnsi"/>
              </w:rPr>
              <w:t xml:space="preserve"> </w:t>
            </w:r>
          </w:p>
          <w:p w14:paraId="39EDBE7F"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Chalmers P. Wylie Ambulatory Care Center</w:t>
            </w:r>
            <w:r w:rsidRPr="004F36A7">
              <w:rPr>
                <w:rStyle w:val="AAMSKBFill-InHighlight"/>
                <w:rFonts w:cstheme="minorHAnsi"/>
              </w:rPr>
              <w:t xml:space="preserve"> </w:t>
            </w:r>
          </w:p>
          <w:p w14:paraId="39EDBE80"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420 North James Road</w:t>
            </w:r>
          </w:p>
          <w:p w14:paraId="39EDBE81"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 OH  43219</w:t>
            </w:r>
            <w:r w:rsidRPr="004F36A7">
              <w:rPr>
                <w:rStyle w:val="AAMSKBFill-InHighlight"/>
                <w:rFonts w:cstheme="minorHAnsi"/>
              </w:rPr>
              <w:t xml:space="preserve"> </w:t>
            </w:r>
          </w:p>
          <w:p w14:paraId="39EDBE82" w14:textId="77777777" w:rsidR="00A56D53" w:rsidRPr="004F36A7" w:rsidRDefault="00A56D53" w:rsidP="00A56D53">
            <w:pPr>
              <w:spacing w:after="0"/>
              <w:rPr>
                <w:rFonts w:cstheme="minorHAnsi"/>
                <w:szCs w:val="20"/>
              </w:rPr>
            </w:pPr>
          </w:p>
        </w:tc>
      </w:tr>
      <w:tr w:rsidR="00AC455C" w14:paraId="39EDBE8D" w14:textId="77777777" w:rsidTr="009738F0">
        <w:tc>
          <w:tcPr>
            <w:tcW w:w="4698" w:type="dxa"/>
          </w:tcPr>
          <w:p w14:paraId="39EDBE84" w14:textId="77777777" w:rsidR="00A56D53" w:rsidRPr="005B0401" w:rsidRDefault="00A56D53" w:rsidP="00A56D53">
            <w:pPr>
              <w:spacing w:after="0"/>
              <w:rPr>
                <w:rFonts w:cstheme="minorHAnsi"/>
                <w:b/>
                <w:szCs w:val="20"/>
              </w:rPr>
            </w:pPr>
            <w:r w:rsidRPr="005B0401">
              <w:rPr>
                <w:rFonts w:cstheme="minorHAnsi"/>
                <w:b/>
                <w:szCs w:val="20"/>
              </w:rPr>
              <w:t>POINT OF CONTACT*</w:t>
            </w:r>
          </w:p>
          <w:p w14:paraId="39EDBE85" w14:textId="77777777" w:rsidR="00A56D53" w:rsidRPr="005B0401" w:rsidRDefault="00A56D53" w:rsidP="00A56D53">
            <w:pPr>
              <w:spacing w:after="0"/>
              <w:rPr>
                <w:rFonts w:cstheme="minorHAnsi"/>
                <w:b/>
                <w:szCs w:val="20"/>
              </w:rPr>
            </w:pPr>
          </w:p>
          <w:p w14:paraId="39EDBE86" w14:textId="77777777" w:rsidR="00A56D53" w:rsidRPr="005B0401" w:rsidRDefault="00A56D53" w:rsidP="00A56D53">
            <w:pPr>
              <w:spacing w:after="0"/>
              <w:rPr>
                <w:rFonts w:cstheme="minorHAnsi"/>
                <w:b/>
                <w:szCs w:val="20"/>
              </w:rPr>
            </w:pPr>
          </w:p>
        </w:tc>
        <w:tc>
          <w:tcPr>
            <w:tcW w:w="5220" w:type="dxa"/>
            <w:hideMark/>
          </w:tcPr>
          <w:p w14:paraId="39EDBE87"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Officer</w:t>
            </w:r>
            <w:r w:rsidRPr="004F36A7">
              <w:rPr>
                <w:rStyle w:val="AAMSKBFill-InHighlight"/>
                <w:rFonts w:cstheme="minorHAnsi"/>
              </w:rPr>
              <w:t xml:space="preserve"> </w:t>
            </w:r>
          </w:p>
          <w:p w14:paraId="39EDBE88"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 Thompson</w:t>
            </w:r>
          </w:p>
          <w:p w14:paraId="39EDBE89"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margaret.thompson@va.gov</w:t>
            </w:r>
          </w:p>
          <w:p w14:paraId="39EDBE8A" w14:textId="77777777" w:rsidR="00A56D53" w:rsidRPr="004F36A7" w:rsidRDefault="00A56D53" w:rsidP="00A56D53">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39EDBE8B" w14:textId="77777777" w:rsidR="00A56D53" w:rsidRPr="004F36A7" w:rsidRDefault="00A56D53" w:rsidP="00A56D53">
            <w:pPr>
              <w:spacing w:after="0"/>
              <w:rPr>
                <w:rFonts w:eastAsiaTheme="minorHAnsi" w:cstheme="minorHAnsi"/>
                <w:szCs w:val="20"/>
                <w:bdr w:val="none" w:sz="0" w:space="0" w:color="auto" w:frame="1"/>
              </w:rPr>
            </w:pPr>
          </w:p>
          <w:p w14:paraId="39EDBE8C" w14:textId="77777777" w:rsidR="00A56D53" w:rsidRPr="004F36A7" w:rsidRDefault="00A56D53" w:rsidP="00A56D53">
            <w:pPr>
              <w:spacing w:after="0"/>
              <w:rPr>
                <w:rFonts w:cstheme="minorHAnsi"/>
                <w:szCs w:val="20"/>
              </w:rPr>
            </w:pPr>
          </w:p>
        </w:tc>
      </w:tr>
    </w:tbl>
    <w:p w14:paraId="39EDBE8E" w14:textId="77777777" w:rsidR="00A56D53" w:rsidRPr="004F36A7" w:rsidRDefault="00A56D53" w:rsidP="00D11D95">
      <w:pPr>
        <w:rPr>
          <w:rFonts w:cstheme="minorHAnsi"/>
          <w:szCs w:val="20"/>
        </w:rPr>
      </w:pPr>
    </w:p>
    <w:p w14:paraId="39EDBE9C" w14:textId="77777777" w:rsidR="00A56D53" w:rsidRDefault="00A56D5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9EDBE9D" w14:textId="77777777" w:rsidR="00A56D53" w:rsidRPr="00A3522F" w:rsidRDefault="00A56D5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9EDBE9E" w14:textId="77777777" w:rsidR="00A56D53" w:rsidRPr="00980FDE" w:rsidRDefault="00A56D53" w:rsidP="007337D0">
      <w:pPr>
        <w:rPr>
          <w:rFonts w:ascii="Arial" w:hAnsi="Arial" w:cs="Arial"/>
        </w:rPr>
      </w:pPr>
      <w:r w:rsidRPr="00980FDE">
        <w:rPr>
          <w:rFonts w:ascii="Arial" w:hAnsi="Arial" w:cs="Arial"/>
        </w:rPr>
        <w:t xml:space="preserve">This is a Notice of Intent to Sole Source announcement only. This is not a request for formal proposals or quotes. Any responses to this announcement will be treated as information only. No entitlement to payment of direct or indirect costs or charges by the Government will arise </w:t>
      </w:r>
      <w:proofErr w:type="gramStart"/>
      <w:r w:rsidRPr="00980FDE">
        <w:rPr>
          <w:rFonts w:ascii="Arial" w:hAnsi="Arial" w:cs="Arial"/>
        </w:rPr>
        <w:t>as a result of</w:t>
      </w:r>
      <w:proofErr w:type="gramEnd"/>
      <w:r w:rsidRPr="00980FDE">
        <w:rPr>
          <w:rFonts w:ascii="Arial" w:hAnsi="Arial" w:cs="Arial"/>
        </w:rPr>
        <w:t xml:space="preserve"> contractor submission of responses to this announcement or the Government use of such information.</w:t>
      </w:r>
    </w:p>
    <w:p w14:paraId="39EDBE9F" w14:textId="77777777" w:rsidR="00A56D53" w:rsidRPr="00980FDE" w:rsidRDefault="00A56D53" w:rsidP="007337D0">
      <w:pPr>
        <w:rPr>
          <w:rFonts w:ascii="Arial" w:hAnsi="Arial" w:cs="Arial"/>
          <w:b/>
          <w:u w:val="single"/>
        </w:rPr>
      </w:pPr>
      <w:r w:rsidRPr="00980FDE">
        <w:rPr>
          <w:rFonts w:ascii="Arial" w:hAnsi="Arial" w:cs="Arial"/>
          <w:b/>
          <w:u w:val="single"/>
        </w:rPr>
        <w:t>Purpose and Objectives:</w:t>
      </w:r>
    </w:p>
    <w:p w14:paraId="39EDBEA0" w14:textId="77777777" w:rsidR="00A56D53" w:rsidRPr="00980FDE" w:rsidRDefault="00A56D53" w:rsidP="007337D0">
      <w:pPr>
        <w:rPr>
          <w:rFonts w:ascii="Arial" w:hAnsi="Arial" w:cs="Arial"/>
        </w:rPr>
      </w:pPr>
      <w:r w:rsidRPr="00980FDE">
        <w:rPr>
          <w:rFonts w:ascii="Arial" w:hAnsi="Arial" w:cs="Arial"/>
        </w:rPr>
        <w:t xml:space="preserve">VISN 10, Network Contracting Office (NCO) 10, is issuing a notice of intent to pursue a non-competitive procurement with </w:t>
      </w:r>
      <w:r>
        <w:rPr>
          <w:rFonts w:ascii="Arial" w:hAnsi="Arial" w:cs="Arial"/>
        </w:rPr>
        <w:t>Pearson Medical Technologies</w:t>
      </w:r>
      <w:r w:rsidRPr="00980FDE">
        <w:rPr>
          <w:rFonts w:ascii="Arial" w:hAnsi="Arial" w:cs="Arial"/>
        </w:rPr>
        <w:t xml:space="preserve">, Large Business, for </w:t>
      </w:r>
      <w:r>
        <w:rPr>
          <w:rFonts w:ascii="Arial" w:hAnsi="Arial" w:cs="Arial"/>
        </w:rPr>
        <w:t xml:space="preserve">IPack Maintenance Services </w:t>
      </w:r>
      <w:r w:rsidRPr="00980FDE">
        <w:rPr>
          <w:rFonts w:ascii="Arial" w:hAnsi="Arial" w:cs="Arial"/>
        </w:rPr>
        <w:t>at</w:t>
      </w:r>
      <w:r>
        <w:rPr>
          <w:rFonts w:ascii="Arial" w:hAnsi="Arial" w:cs="Arial"/>
        </w:rPr>
        <w:t xml:space="preserve"> the VA Northern Indiana Healthcare System in Fort Wayne, IN</w:t>
      </w:r>
      <w:r w:rsidRPr="00980FDE">
        <w:rPr>
          <w:rFonts w:ascii="Arial" w:hAnsi="Arial" w:cs="Arial"/>
        </w:rPr>
        <w:t xml:space="preserve">. </w:t>
      </w:r>
      <w:r>
        <w:rPr>
          <w:rFonts w:ascii="Arial" w:hAnsi="Arial" w:cs="Arial"/>
        </w:rPr>
        <w:t>Pearson Medical Technologies</w:t>
      </w:r>
      <w:r w:rsidRPr="00980FDE">
        <w:rPr>
          <w:rFonts w:ascii="Arial" w:hAnsi="Arial" w:cs="Arial"/>
        </w:rPr>
        <w:t xml:space="preserve"> has met the suitability criteria, as determined in accordance 41 USC 1901, is implemented by FAR 13.106-1(b)(2), and the anticipated contract action is hereby publicized in accordance with FAR 5.101 and 5.203.</w:t>
      </w:r>
    </w:p>
    <w:p w14:paraId="39EDBEA1" w14:textId="77777777" w:rsidR="00A56D53" w:rsidRPr="00980FDE" w:rsidRDefault="00A56D53" w:rsidP="007337D0">
      <w:pPr>
        <w:rPr>
          <w:rFonts w:ascii="Arial" w:hAnsi="Arial" w:cs="Arial"/>
        </w:rPr>
      </w:pPr>
      <w:r w:rsidRPr="00980FDE">
        <w:rPr>
          <w:rFonts w:ascii="Arial" w:hAnsi="Arial" w:cs="Arial"/>
        </w:rPr>
        <w:t xml:space="preserve">The purpose of this notification is to communicate the Governments intent to solicit and award a non-competitive procurement for </w:t>
      </w:r>
      <w:r>
        <w:rPr>
          <w:rFonts w:ascii="Arial" w:hAnsi="Arial" w:cs="Arial"/>
        </w:rPr>
        <w:t>IPack Service Maintenance</w:t>
      </w:r>
      <w:r w:rsidRPr="00980FDE">
        <w:rPr>
          <w:rFonts w:ascii="Arial" w:hAnsi="Arial" w:cs="Arial"/>
        </w:rPr>
        <w:t>. THIS IS NOT A REQUEST FOR TECHNICAL OR COST PROPOSALS OR QUOTES.</w:t>
      </w:r>
    </w:p>
    <w:p w14:paraId="39EDBEA2" w14:textId="77777777" w:rsidR="00A56D53" w:rsidRPr="00980FDE" w:rsidRDefault="00A56D53" w:rsidP="007337D0">
      <w:pPr>
        <w:rPr>
          <w:rFonts w:ascii="Arial" w:hAnsi="Arial" w:cs="Arial"/>
        </w:rPr>
      </w:pPr>
      <w:r w:rsidRPr="00980FDE">
        <w:rPr>
          <w:rFonts w:ascii="Arial" w:hAnsi="Arial" w:cs="Arial"/>
        </w:rPr>
        <w:t xml:space="preserve">The VAMC requires a base year and </w:t>
      </w:r>
      <w:r>
        <w:rPr>
          <w:rFonts w:ascii="Arial" w:hAnsi="Arial" w:cs="Arial"/>
        </w:rPr>
        <w:t>two (2</w:t>
      </w:r>
      <w:r w:rsidRPr="00980FDE">
        <w:rPr>
          <w:rFonts w:ascii="Arial" w:hAnsi="Arial" w:cs="Arial"/>
        </w:rPr>
        <w:t xml:space="preserve">) option years exercisable at the government’s discretion. </w:t>
      </w:r>
    </w:p>
    <w:p w14:paraId="39EDBEA3" w14:textId="77777777" w:rsidR="00A56D53" w:rsidRPr="00980FDE" w:rsidRDefault="00A56D53" w:rsidP="007337D0">
      <w:pPr>
        <w:rPr>
          <w:rFonts w:ascii="Arial" w:hAnsi="Arial" w:cs="Arial"/>
          <w:b/>
          <w:bCs/>
        </w:rPr>
      </w:pPr>
      <w:r w:rsidRPr="00980FDE">
        <w:rPr>
          <w:rFonts w:ascii="Arial" w:hAnsi="Arial" w:cs="Arial"/>
          <w:b/>
          <w:bCs/>
        </w:rPr>
        <w:t>Principal NAICS Code: 811210 – Electronic and Precision Equipment Repair and Maintenance</w:t>
      </w:r>
    </w:p>
    <w:p w14:paraId="39EDBEA4" w14:textId="77777777" w:rsidR="00A56D53" w:rsidRPr="00980FDE" w:rsidRDefault="00A56D53" w:rsidP="007337D0">
      <w:pPr>
        <w:rPr>
          <w:rFonts w:ascii="Arial" w:hAnsi="Arial" w:cs="Arial"/>
          <w:b/>
          <w:bCs/>
        </w:rPr>
      </w:pPr>
      <w:r w:rsidRPr="00980FDE">
        <w:rPr>
          <w:rFonts w:ascii="Arial" w:hAnsi="Arial" w:cs="Arial"/>
          <w:b/>
          <w:bCs/>
        </w:rPr>
        <w:t>Size Standards - $34 Million</w:t>
      </w:r>
    </w:p>
    <w:p w14:paraId="39EDBEA5" w14:textId="77777777" w:rsidR="00A56D53" w:rsidRPr="00980FDE" w:rsidRDefault="00A56D53" w:rsidP="007337D0">
      <w:pPr>
        <w:rPr>
          <w:rFonts w:ascii="Arial" w:hAnsi="Arial" w:cs="Arial"/>
          <w:b/>
          <w:bCs/>
        </w:rPr>
      </w:pPr>
      <w:r w:rsidRPr="00980FDE">
        <w:rPr>
          <w:rFonts w:ascii="Arial" w:hAnsi="Arial" w:cs="Arial"/>
          <w:b/>
          <w:bCs/>
        </w:rPr>
        <w:t>Product or Service Code – J065 – Maintenance, Repair, and Rebuilding of Equipment – Medical, Dental, and Veterinary Equipment and Supplies</w:t>
      </w:r>
    </w:p>
    <w:p w14:paraId="39EDBEA6" w14:textId="77777777" w:rsidR="00A56D53" w:rsidRPr="00980FDE" w:rsidRDefault="00A56D53" w:rsidP="007337D0">
      <w:pPr>
        <w:rPr>
          <w:rFonts w:ascii="Arial" w:hAnsi="Arial" w:cs="Arial"/>
        </w:rPr>
      </w:pPr>
      <w:r w:rsidRPr="00980FDE">
        <w:rPr>
          <w:rFonts w:ascii="Arial" w:hAnsi="Arial" w:cs="Arial"/>
        </w:rPr>
        <w:t xml:space="preserve">This non-competitive award is implemented by FAR 13.106-1(b)(2), as it is the only contractor that meets the suitability criteria as listed in the Statement of Work (SOW). The Government intends to procure this sole source requirement under FAR Parts </w:t>
      </w:r>
      <w:proofErr w:type="gramStart"/>
      <w:r w:rsidRPr="00980FDE">
        <w:rPr>
          <w:rFonts w:ascii="Arial" w:hAnsi="Arial" w:cs="Arial"/>
        </w:rPr>
        <w:t>12,</w:t>
      </w:r>
      <w:proofErr w:type="gramEnd"/>
      <w:r w:rsidRPr="00980FDE">
        <w:rPr>
          <w:rFonts w:ascii="Arial" w:hAnsi="Arial" w:cs="Arial"/>
        </w:rPr>
        <w:t xml:space="preserve"> and 13.</w:t>
      </w:r>
    </w:p>
    <w:p w14:paraId="39EDBEA7" w14:textId="77777777" w:rsidR="00A56D53" w:rsidRPr="00980FDE" w:rsidRDefault="00A56D53" w:rsidP="007337D0">
      <w:pPr>
        <w:rPr>
          <w:rFonts w:ascii="Arial" w:hAnsi="Arial" w:cs="Arial"/>
        </w:rPr>
      </w:pPr>
      <w:r w:rsidRPr="00980FDE">
        <w:rPr>
          <w:rFonts w:ascii="Arial" w:hAnsi="Arial" w:cs="Arial"/>
        </w:rPr>
        <w:t xml:space="preserve">THIS NOTICE OF INTENT IS NOT A REQUEST FOR COMPETITIVE QUOTES. All information received will be considered solely for determining whether to conduct a competitive procurement in the future. </w:t>
      </w:r>
    </w:p>
    <w:p w14:paraId="39EDBEA8" w14:textId="77777777" w:rsidR="00A56D53" w:rsidRPr="00980FDE" w:rsidRDefault="00A56D53" w:rsidP="007337D0">
      <w:pPr>
        <w:rPr>
          <w:rFonts w:ascii="Arial" w:hAnsi="Arial" w:cs="Arial"/>
        </w:rPr>
      </w:pPr>
      <w:r w:rsidRPr="00980FDE">
        <w:rPr>
          <w:rFonts w:ascii="Arial" w:hAnsi="Arial" w:cs="Arial"/>
        </w:rPr>
        <w:t xml:space="preserve">A determination by the Government not to </w:t>
      </w:r>
      <w:proofErr w:type="gramStart"/>
      <w:r w:rsidRPr="00980FDE">
        <w:rPr>
          <w:rFonts w:ascii="Arial" w:hAnsi="Arial" w:cs="Arial"/>
        </w:rPr>
        <w:t>compete</w:t>
      </w:r>
      <w:proofErr w:type="gramEnd"/>
      <w:r w:rsidRPr="00980FDE">
        <w:rPr>
          <w:rFonts w:ascii="Arial" w:hAnsi="Arial" w:cs="Arial"/>
        </w:rPr>
        <w:t xml:space="preserve"> this requirement based upon responses received </w:t>
      </w:r>
      <w:proofErr w:type="gramStart"/>
      <w:r w:rsidRPr="00980FDE">
        <w:rPr>
          <w:rFonts w:ascii="Arial" w:hAnsi="Arial" w:cs="Arial"/>
        </w:rPr>
        <w:t>as a result of</w:t>
      </w:r>
      <w:proofErr w:type="gramEnd"/>
      <w:r w:rsidRPr="00980FDE">
        <w:rPr>
          <w:rFonts w:ascii="Arial" w:hAnsi="Arial" w:cs="Arial"/>
        </w:rPr>
        <w:t xml:space="preserve"> this notice is solely within the discretion of the Government.</w:t>
      </w:r>
    </w:p>
    <w:p w14:paraId="39EDBEA9" w14:textId="77777777" w:rsidR="00A56D53" w:rsidRDefault="00A56D53" w:rsidP="00A56D53">
      <w:pPr>
        <w:spacing w:after="0" w:line="240" w:lineRule="auto"/>
        <w:rPr>
          <w:rFonts w:ascii="Arial" w:hAnsi="Arial" w:cs="Arial"/>
          <w:b/>
          <w:bCs/>
          <w:u w:val="single"/>
        </w:rPr>
      </w:pPr>
      <w:r w:rsidRPr="00980FDE">
        <w:rPr>
          <w:rFonts w:ascii="Arial" w:hAnsi="Arial" w:cs="Arial"/>
          <w:b/>
          <w:bCs/>
          <w:u w:val="single"/>
        </w:rPr>
        <w:t>Places of Performance:</w:t>
      </w:r>
    </w:p>
    <w:p w14:paraId="6A63A4F7" w14:textId="77777777" w:rsidR="00A56D53" w:rsidRPr="00980FDE" w:rsidRDefault="00A56D53" w:rsidP="00A56D53">
      <w:pPr>
        <w:spacing w:after="0" w:line="240" w:lineRule="auto"/>
        <w:rPr>
          <w:rFonts w:ascii="Arial" w:hAnsi="Arial" w:cs="Arial"/>
          <w:b/>
          <w:bCs/>
          <w:u w:val="single"/>
        </w:rPr>
      </w:pPr>
    </w:p>
    <w:tbl>
      <w:tblPr>
        <w:tblStyle w:val="TableGrid"/>
        <w:tblW w:w="0" w:type="auto"/>
        <w:tblInd w:w="-5" w:type="dxa"/>
        <w:tblLook w:val="04A0" w:firstRow="1" w:lastRow="0" w:firstColumn="1" w:lastColumn="0" w:noHBand="0" w:noVBand="1"/>
      </w:tblPr>
      <w:tblGrid>
        <w:gridCol w:w="4860"/>
      </w:tblGrid>
      <w:tr w:rsidR="00AC455C" w14:paraId="39EDBEAE" w14:textId="77777777" w:rsidTr="003D3661">
        <w:trPr>
          <w:trHeight w:val="728"/>
        </w:trPr>
        <w:tc>
          <w:tcPr>
            <w:tcW w:w="4860" w:type="dxa"/>
            <w:tcBorders>
              <w:top w:val="single" w:sz="4" w:space="0" w:color="auto"/>
              <w:left w:val="single" w:sz="4" w:space="0" w:color="auto"/>
              <w:bottom w:val="single" w:sz="4" w:space="0" w:color="auto"/>
              <w:right w:val="single" w:sz="4" w:space="0" w:color="auto"/>
            </w:tcBorders>
            <w:hideMark/>
          </w:tcPr>
          <w:p w14:paraId="39EDBEAA" w14:textId="77777777" w:rsidR="00A56D53" w:rsidRDefault="00A56D53" w:rsidP="00A56D53">
            <w:pPr>
              <w:spacing w:after="0"/>
              <w:rPr>
                <w:rFonts w:ascii="Arial" w:hAnsi="Arial" w:cs="Arial"/>
              </w:rPr>
            </w:pPr>
            <w:r>
              <w:rPr>
                <w:rFonts w:ascii="Arial" w:hAnsi="Arial" w:cs="Arial"/>
              </w:rPr>
              <w:t>VA Northern Indiana Healthcare System</w:t>
            </w:r>
          </w:p>
          <w:p w14:paraId="39EDBEAB" w14:textId="77777777" w:rsidR="00A56D53" w:rsidRDefault="00A56D53" w:rsidP="00A56D53">
            <w:pPr>
              <w:spacing w:after="0"/>
              <w:rPr>
                <w:rFonts w:ascii="Arial" w:hAnsi="Arial" w:cs="Arial"/>
              </w:rPr>
            </w:pPr>
            <w:r>
              <w:rPr>
                <w:rFonts w:ascii="Arial" w:hAnsi="Arial" w:cs="Arial"/>
              </w:rPr>
              <w:t>2121 Lake Ave.</w:t>
            </w:r>
          </w:p>
          <w:p w14:paraId="39EDBEAC" w14:textId="77777777" w:rsidR="00A56D53" w:rsidRPr="00980FDE" w:rsidRDefault="00A56D53" w:rsidP="00A56D53">
            <w:pPr>
              <w:spacing w:after="0"/>
              <w:rPr>
                <w:rFonts w:ascii="Arial" w:hAnsi="Arial" w:cs="Arial"/>
              </w:rPr>
            </w:pPr>
            <w:r>
              <w:rPr>
                <w:rFonts w:ascii="Arial" w:hAnsi="Arial" w:cs="Arial"/>
              </w:rPr>
              <w:t>Fort Wayne, IN 46805</w:t>
            </w:r>
          </w:p>
          <w:p w14:paraId="39EDBEAD" w14:textId="77777777" w:rsidR="00A56D53" w:rsidRPr="00980FDE" w:rsidRDefault="00A56D53" w:rsidP="00A56D53">
            <w:pPr>
              <w:spacing w:after="0"/>
              <w:rPr>
                <w:rFonts w:ascii="Arial" w:hAnsi="Arial" w:cs="Arial"/>
              </w:rPr>
            </w:pPr>
          </w:p>
        </w:tc>
      </w:tr>
    </w:tbl>
    <w:p w14:paraId="39EDBEB0" w14:textId="77777777" w:rsidR="00A56D53" w:rsidRDefault="00A56D53"/>
    <w:sectPr w:rsidR="0093138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BEC1" w14:textId="77777777" w:rsidR="00A56D53" w:rsidRDefault="00A56D53">
      <w:pPr>
        <w:spacing w:after="0" w:line="240" w:lineRule="auto"/>
      </w:pPr>
      <w:r>
        <w:separator/>
      </w:r>
    </w:p>
  </w:endnote>
  <w:endnote w:type="continuationSeparator" w:id="0">
    <w:p w14:paraId="39EDBEC3" w14:textId="77777777" w:rsidR="00A56D53" w:rsidRDefault="00A56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455C" w14:paraId="39EDBEB4" w14:textId="77777777" w:rsidTr="009A409F">
      <w:tc>
        <w:tcPr>
          <w:tcW w:w="4788" w:type="dxa"/>
        </w:tcPr>
        <w:p w14:paraId="39EDBEB2" w14:textId="77777777" w:rsidR="00A56D53" w:rsidRDefault="00A56D53" w:rsidP="009A409F">
          <w:pPr>
            <w:pStyle w:val="Footer"/>
            <w:rPr>
              <w:rFonts w:cstheme="minorHAnsi"/>
            </w:rPr>
          </w:pPr>
        </w:p>
      </w:tc>
      <w:tc>
        <w:tcPr>
          <w:tcW w:w="4788" w:type="dxa"/>
        </w:tcPr>
        <w:p w14:paraId="39EDBEB3" w14:textId="77777777" w:rsidR="00A56D53" w:rsidRDefault="00A56D53" w:rsidP="009A409F">
          <w:pPr>
            <w:pStyle w:val="Footer"/>
            <w:jc w:val="right"/>
            <w:rPr>
              <w:rFonts w:cstheme="minorHAnsi"/>
            </w:rPr>
          </w:pPr>
          <w:r>
            <w:rPr>
              <w:rFonts w:cstheme="minorHAnsi"/>
            </w:rPr>
            <w:t>Special Notice</w:t>
          </w:r>
        </w:p>
      </w:tc>
    </w:tr>
  </w:tbl>
  <w:p w14:paraId="39EDBEB5" w14:textId="77777777" w:rsidR="00A56D53" w:rsidRPr="00975C97" w:rsidRDefault="00A56D53" w:rsidP="009A409F">
    <w:pPr>
      <w:pStyle w:val="Footer"/>
      <w:rPr>
        <w:rFonts w:cstheme="minorHAnsi"/>
      </w:rPr>
    </w:pPr>
  </w:p>
  <w:p w14:paraId="39EDBEB6" w14:textId="77777777" w:rsidR="00AC455C" w:rsidRDefault="00A56D5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455C" w14:paraId="39EDBEBA" w14:textId="77777777" w:rsidTr="009A409F">
      <w:tc>
        <w:tcPr>
          <w:tcW w:w="4788" w:type="dxa"/>
        </w:tcPr>
        <w:p w14:paraId="39EDBEB8" w14:textId="77777777" w:rsidR="00A56D53" w:rsidRDefault="00A56D53" w:rsidP="009A409F">
          <w:pPr>
            <w:pStyle w:val="Footer"/>
            <w:rPr>
              <w:rFonts w:cstheme="minorHAnsi"/>
            </w:rPr>
          </w:pPr>
          <w:r w:rsidRPr="009A409F">
            <w:rPr>
              <w:rFonts w:cstheme="minorHAnsi"/>
            </w:rPr>
            <w:t>*= Required Field</w:t>
          </w:r>
        </w:p>
      </w:tc>
      <w:tc>
        <w:tcPr>
          <w:tcW w:w="4788" w:type="dxa"/>
        </w:tcPr>
        <w:p w14:paraId="39EDBEB9" w14:textId="77777777" w:rsidR="00A56D53" w:rsidRDefault="00A56D53" w:rsidP="00637F97">
          <w:pPr>
            <w:pStyle w:val="Footer"/>
            <w:jc w:val="right"/>
            <w:rPr>
              <w:rFonts w:cstheme="minorHAnsi"/>
            </w:rPr>
          </w:pPr>
          <w:r>
            <w:rPr>
              <w:rFonts w:cstheme="minorHAnsi"/>
            </w:rPr>
            <w:t>Special Notice</w:t>
          </w:r>
        </w:p>
      </w:tc>
    </w:tr>
  </w:tbl>
  <w:p w14:paraId="39EDBEBB" w14:textId="77777777" w:rsidR="00A56D53" w:rsidRPr="00E52D1F" w:rsidRDefault="00A56D53" w:rsidP="00637F97">
    <w:pPr>
      <w:pStyle w:val="Footer"/>
      <w:jc w:val="right"/>
      <w:rPr>
        <w:rFonts w:cstheme="minorHAnsi"/>
      </w:rPr>
    </w:pPr>
  </w:p>
  <w:p w14:paraId="39EDBEBC" w14:textId="77777777" w:rsidR="00AC455C" w:rsidRDefault="00A56D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BEBD" w14:textId="77777777" w:rsidR="00A56D53" w:rsidRDefault="00A56D53">
      <w:pPr>
        <w:spacing w:after="0" w:line="240" w:lineRule="auto"/>
      </w:pPr>
      <w:r>
        <w:separator/>
      </w:r>
    </w:p>
  </w:footnote>
  <w:footnote w:type="continuationSeparator" w:id="0">
    <w:p w14:paraId="39EDBEBF" w14:textId="77777777" w:rsidR="00A56D53" w:rsidRDefault="00A56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BEB1" w14:textId="77777777" w:rsidR="00A56D53" w:rsidRPr="00C326BA" w:rsidRDefault="00A56D5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BEB7" w14:textId="77777777" w:rsidR="00A56D53" w:rsidRPr="00C326BA" w:rsidRDefault="00A56D5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455C"/>
    <w:rsid w:val="002F3367"/>
    <w:rsid w:val="00A56D53"/>
    <w:rsid w:val="00AC4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BE61"/>
  <w15:docId w15:val="{9D6B3CFC-ED68-4641-8B3D-35E77CC963C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4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34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499"/>
    <w:rPr>
      <w:rFonts w:eastAsiaTheme="majorEastAsia" w:cstheme="majorBidi"/>
      <w:color w:val="272727" w:themeColor="text1" w:themeTint="D8"/>
    </w:rPr>
  </w:style>
  <w:style w:type="paragraph" w:styleId="Quote">
    <w:name w:val="Quote"/>
    <w:basedOn w:val="Normal"/>
    <w:next w:val="Normal"/>
    <w:link w:val="QuoteChar"/>
    <w:uiPriority w:val="29"/>
    <w:qFormat/>
    <w:rsid w:val="00C34499"/>
    <w:pPr>
      <w:spacing w:before="160"/>
      <w:jc w:val="center"/>
    </w:pPr>
    <w:rPr>
      <w:i/>
      <w:iCs/>
      <w:color w:val="404040" w:themeColor="text1" w:themeTint="BF"/>
    </w:rPr>
  </w:style>
  <w:style w:type="character" w:customStyle="1" w:styleId="QuoteChar">
    <w:name w:val="Quote Char"/>
    <w:basedOn w:val="DefaultParagraphFont"/>
    <w:link w:val="Quote"/>
    <w:uiPriority w:val="29"/>
    <w:rsid w:val="00C34499"/>
    <w:rPr>
      <w:i/>
      <w:iCs/>
      <w:color w:val="404040" w:themeColor="text1" w:themeTint="BF"/>
    </w:rPr>
  </w:style>
  <w:style w:type="paragraph" w:styleId="IntenseQuote">
    <w:name w:val="Intense Quote"/>
    <w:basedOn w:val="Normal"/>
    <w:next w:val="Normal"/>
    <w:link w:val="IntenseQuoteChar"/>
    <w:uiPriority w:val="30"/>
    <w:qFormat/>
    <w:rsid w:val="00C3449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4499"/>
    <w:rPr>
      <w:i/>
      <w:iCs/>
      <w:color w:val="365F91" w:themeColor="accent1" w:themeShade="BF"/>
    </w:rPr>
  </w:style>
  <w:style w:type="character" w:styleId="IntenseReference">
    <w:name w:val="Intense Reference"/>
    <w:basedOn w:val="DefaultParagraphFont"/>
    <w:uiPriority w:val="32"/>
    <w:qFormat/>
    <w:rsid w:val="00C3449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Thompson, Margaret R.</cp:lastModifiedBy>
  <cp:revision>2</cp:revision>
  <dcterms:created xsi:type="dcterms:W3CDTF">2025-12-02T13:37:00Z</dcterms:created>
  <dcterms:modified xsi:type="dcterms:W3CDTF">2025-12-02T13:39:00Z</dcterms:modified>
</cp:coreProperties>
</file>