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19 Medical Gases and Cylinder Rental Indefinite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Delivery Indefinite Quantity (IDIQ)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36C25926R0017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11-28-2025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14:00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6835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Jesse San Nicolas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jesse.sannicolas@va.gov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VISN 19 Stations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61459">
      <w:r w:rsidRPr="00770238">
        <w:rPr>
          <w:b/>
        </w:rPr>
        <w:t>VISN 19 Medical Gases and Cylinders Indefinite Delivery Indefinite Quantity (IDIQ)</w:t>
      </w:r>
      <w:r>
        <w:rPr>
          <w:b/>
        </w:rPr>
        <w:t xml:space="preserve">. See attached </w:t>
      </w:r>
      <w:r w:rsidRPr="00770238">
        <w:rPr>
          <w:b/>
        </w:rPr>
        <w:t>Combine</w:t>
      </w:r>
      <w:r>
        <w:rPr>
          <w:b/>
        </w:rPr>
        <w:t>d</w:t>
      </w:r>
      <w:r w:rsidRPr="00770238">
        <w:rPr>
          <w:b/>
        </w:rPr>
        <w:t xml:space="preserve"> Synopsis-Solicitation VISN 19 Medical Gas</w:t>
      </w:r>
      <w:r>
        <w:rPr>
          <w:b/>
        </w:rPr>
        <w:t xml:space="preserve"> for details.</w:t>
      </w:r>
    </w:p>
    <w:p>
      <w:pPr>
        <w:ind w:left="360"/>
      </w:pPr>
      <w:r>
        <w:t>See attached document: Combined Synopsis-Solicitation VISN 19 Medical Gases and Cylinder Rental Indefinite Delivery Indefinite Quantity.</w:t>
      </w:r>
    </w:p>
    <w:p>
      <w:pPr>
        <w:ind w:left="360"/>
      </w:pPr>
      <w:r>
        <w:t>See attached document: Attachment- Statement of Work- VISN 19 Medical Gas.</w:t>
      </w:r>
    </w:p>
    <w:p>
      <w:pPr>
        <w:ind w:left="360"/>
      </w:pPr>
      <w:r>
        <w:t>See attached document: Attachment 1- Medical Gas Items.</w:t>
      </w:r>
    </w:p>
    <w:p>
      <w:pPr>
        <w:ind w:left="360"/>
      </w:pPr>
      <w:r>
        <w:t>See attached document: Attachment 2- VISN 19 Locations.</w:t>
      </w:r>
    </w:p>
    <w:p>
      <w:pPr>
        <w:ind w:left="360"/>
      </w:pPr>
      <w:r>
        <w:t>See attached document: Attachment 3- VISN 19 Authorized Caller List.</w:t>
      </w:r>
    </w:p>
    <w:p>
      <w:pPr>
        <w:ind w:left="360"/>
      </w:pPr>
      <w:r>
        <w:t>See attached document: Attachment- VAAR Clause 852.219-76 VA Notice of LOS-Certificate of Compliance for Supplies and Products.</w:t>
      </w:r>
    </w:p>
    <w:p>
      <w:pPr>
        <w:ind w:left="360"/>
      </w:pPr>
      <w:r>
        <w:t>See attached document: Attachment- FAR 52.225-2 Buy American Certificate.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F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F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F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2025-11-18T15:56:46Z</dcterms:created>
  <dcterms:modified xsi:type="dcterms:W3CDTF">2025-11-18T15:56:46Z</dcterms:modified>
</cp:coreProperties>
</file>