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42348" w14:textId="77777777" w:rsidR="0056673F" w:rsidRPr="00C442DE" w:rsidRDefault="00136583" w:rsidP="00FB5F55">
      <w:pPr>
        <w:pStyle w:val="Heading1"/>
        <w:rPr>
          <w:rFonts w:cs="Arial"/>
          <w:sz w:val="22"/>
        </w:rPr>
      </w:pPr>
      <w:bookmarkStart w:id="0" w:name="_TOProjectManager"/>
      <w:bookmarkStart w:id="1" w:name="_CFP"/>
      <w:bookmarkEnd w:id="0"/>
      <w:bookmarkEnd w:id="1"/>
      <w:r w:rsidRPr="00C442DE">
        <w:rPr>
          <w:rFonts w:cs="Arial"/>
          <w:sz w:val="22"/>
        </w:rPr>
        <w:t>STATEMENT</w:t>
      </w:r>
      <w:r w:rsidR="0056673F" w:rsidRPr="00C442DE">
        <w:rPr>
          <w:rFonts w:cs="Arial"/>
          <w:sz w:val="22"/>
        </w:rPr>
        <w:t xml:space="preserve"> OF WORK </w:t>
      </w:r>
      <w:r w:rsidR="00155070" w:rsidRPr="00C442DE">
        <w:rPr>
          <w:rFonts w:cs="Arial"/>
          <w:sz w:val="22"/>
        </w:rPr>
        <w:t>(SOW)</w:t>
      </w:r>
    </w:p>
    <w:p w14:paraId="795A42A4" w14:textId="77777777" w:rsidR="00806AB6" w:rsidRPr="00C442DE" w:rsidRDefault="0056673F" w:rsidP="00806AB6">
      <w:pPr>
        <w:pStyle w:val="Heading1"/>
        <w:rPr>
          <w:rFonts w:cs="Arial"/>
          <w:sz w:val="22"/>
        </w:rPr>
      </w:pPr>
      <w:r w:rsidRPr="00C442DE">
        <w:rPr>
          <w:rFonts w:cs="Arial"/>
          <w:sz w:val="22"/>
        </w:rPr>
        <w:t xml:space="preserve">FOR </w:t>
      </w:r>
    </w:p>
    <w:p w14:paraId="16BB8458" w14:textId="51C66288" w:rsidR="0056673F" w:rsidRPr="00C442DE" w:rsidRDefault="003D6848" w:rsidP="0056673F">
      <w:pPr>
        <w:jc w:val="center"/>
        <w:rPr>
          <w:rFonts w:cs="Arial"/>
          <w:b/>
        </w:rPr>
      </w:pPr>
      <w:r w:rsidRPr="00C442DE">
        <w:rPr>
          <w:rFonts w:cs="Arial"/>
          <w:b/>
        </w:rPr>
        <w:t xml:space="preserve">USCGC </w:t>
      </w:r>
      <w:r w:rsidR="00137720">
        <w:rPr>
          <w:rFonts w:cs="Arial"/>
          <w:b/>
        </w:rPr>
        <w:t>SLEDGE</w:t>
      </w:r>
      <w:r w:rsidR="00364944">
        <w:rPr>
          <w:rFonts w:cs="Arial"/>
          <w:b/>
        </w:rPr>
        <w:t xml:space="preserve"> </w:t>
      </w:r>
      <w:bookmarkStart w:id="2" w:name="_Hlk157155409"/>
      <w:r w:rsidR="00AE4F67" w:rsidRPr="00AE4F67">
        <w:rPr>
          <w:rFonts w:cs="Arial"/>
          <w:b/>
        </w:rPr>
        <w:t xml:space="preserve">Renew </w:t>
      </w:r>
      <w:r w:rsidR="00D63D81">
        <w:rPr>
          <w:rFonts w:cs="Arial"/>
          <w:b/>
        </w:rPr>
        <w:t>Fire Alarm Panel and System Components</w:t>
      </w:r>
    </w:p>
    <w:bookmarkEnd w:id="2"/>
    <w:p w14:paraId="32D0D3B3" w14:textId="77777777" w:rsidR="006B02D8" w:rsidRPr="00C442DE" w:rsidRDefault="006B02D8" w:rsidP="0056673F">
      <w:pPr>
        <w:jc w:val="center"/>
        <w:rPr>
          <w:rFonts w:cs="Arial"/>
          <w:b/>
          <w:i/>
        </w:rPr>
      </w:pPr>
    </w:p>
    <w:p w14:paraId="1056488E" w14:textId="46BBA654" w:rsidR="00BA55DA" w:rsidRPr="00C442DE" w:rsidRDefault="00137720" w:rsidP="00BA55DA">
      <w:pPr>
        <w:rPr>
          <w:rFonts w:cs="Arial"/>
        </w:rPr>
      </w:pPr>
      <w:r>
        <w:rPr>
          <w:rFonts w:cs="Arial"/>
        </w:rPr>
        <w:t>SLEDGE</w:t>
      </w:r>
      <w:r w:rsidR="00E86C88" w:rsidRPr="00C442DE">
        <w:rPr>
          <w:rFonts w:cs="Arial"/>
        </w:rPr>
        <w:t xml:space="preserve"> </w:t>
      </w:r>
      <w:r w:rsidR="00F41F03">
        <w:rPr>
          <w:rFonts w:cs="Arial"/>
        </w:rPr>
        <w:t>ha</w:t>
      </w:r>
      <w:r w:rsidR="00AB26F8">
        <w:rPr>
          <w:rFonts w:cs="Arial"/>
        </w:rPr>
        <w:t>s</w:t>
      </w:r>
      <w:r w:rsidR="00364944">
        <w:rPr>
          <w:rFonts w:cs="Arial"/>
        </w:rPr>
        <w:t xml:space="preserve"> </w:t>
      </w:r>
      <w:r w:rsidR="003E506E" w:rsidRPr="00C442DE">
        <w:rPr>
          <w:rFonts w:cs="Arial"/>
        </w:rPr>
        <w:t xml:space="preserve">an immediate need for technical support for tasks outlined in this Statement of Work (SOW). </w:t>
      </w:r>
    </w:p>
    <w:p w14:paraId="592A30D9" w14:textId="77777777" w:rsidR="00BB188F" w:rsidRPr="00C442DE" w:rsidRDefault="00BB188F" w:rsidP="00FE1074">
      <w:pPr>
        <w:rPr>
          <w:rFonts w:cs="Arial"/>
          <w:b/>
        </w:rPr>
      </w:pPr>
    </w:p>
    <w:p w14:paraId="42A0D6B0" w14:textId="77777777" w:rsidR="00B22CC7" w:rsidRPr="00C442DE" w:rsidRDefault="00B22CC7" w:rsidP="00B22CC7">
      <w:pPr>
        <w:rPr>
          <w:rFonts w:cs="Arial"/>
        </w:rPr>
      </w:pPr>
    </w:p>
    <w:p w14:paraId="2F590052" w14:textId="77777777" w:rsidR="00136583" w:rsidRPr="00C442DE" w:rsidRDefault="00EA273B">
      <w:pPr>
        <w:rPr>
          <w:rFonts w:cs="Arial"/>
          <w:b/>
          <w:bCs/>
        </w:rPr>
      </w:pPr>
      <w:r w:rsidRPr="00C442DE">
        <w:rPr>
          <w:rFonts w:cs="Arial"/>
          <w:b/>
          <w:bCs/>
        </w:rPr>
        <w:t>1.0 GENERAL</w:t>
      </w:r>
    </w:p>
    <w:p w14:paraId="046E103A" w14:textId="77777777" w:rsidR="00136583" w:rsidRPr="00C442DE" w:rsidRDefault="00136583">
      <w:pPr>
        <w:rPr>
          <w:rFonts w:cs="Arial"/>
        </w:rPr>
      </w:pPr>
    </w:p>
    <w:p w14:paraId="0D712AA9" w14:textId="77777777" w:rsidR="00474DDF" w:rsidRPr="00C442DE" w:rsidRDefault="00136583" w:rsidP="00474DDF">
      <w:pPr>
        <w:numPr>
          <w:ilvl w:val="1"/>
          <w:numId w:val="3"/>
        </w:numPr>
        <w:rPr>
          <w:rFonts w:cs="Arial"/>
        </w:rPr>
      </w:pPr>
      <w:r w:rsidRPr="00C442DE">
        <w:rPr>
          <w:rFonts w:cs="Arial"/>
          <w:b/>
          <w:bCs/>
          <w:caps/>
        </w:rPr>
        <w:t>Background</w:t>
      </w:r>
      <w:r w:rsidRPr="00C442DE">
        <w:rPr>
          <w:rFonts w:cs="Arial"/>
        </w:rPr>
        <w:t xml:space="preserve">  </w:t>
      </w:r>
    </w:p>
    <w:p w14:paraId="497E419A" w14:textId="4785D54F" w:rsidR="00BA55DA" w:rsidRPr="00C442DE" w:rsidRDefault="00E86C88" w:rsidP="00BA55DA">
      <w:pPr>
        <w:rPr>
          <w:rFonts w:cs="Arial"/>
        </w:rPr>
      </w:pPr>
      <w:r w:rsidRPr="00C442DE">
        <w:rPr>
          <w:rFonts w:cs="Arial"/>
        </w:rPr>
        <w:t xml:space="preserve">The </w:t>
      </w:r>
      <w:r w:rsidR="00137720">
        <w:rPr>
          <w:rFonts w:cs="Arial"/>
        </w:rPr>
        <w:t>75</w:t>
      </w:r>
      <w:r w:rsidR="00D6146D">
        <w:rPr>
          <w:rFonts w:cs="Arial"/>
        </w:rPr>
        <w:t>’ WLIC</w:t>
      </w:r>
      <w:r w:rsidR="00F41F03">
        <w:rPr>
          <w:rFonts w:cs="Arial"/>
        </w:rPr>
        <w:t xml:space="preserve"> </w:t>
      </w:r>
      <w:r w:rsidRPr="00C442DE">
        <w:rPr>
          <w:rFonts w:cs="Arial"/>
        </w:rPr>
        <w:t xml:space="preserve">asset, </w:t>
      </w:r>
      <w:r w:rsidR="00A5142E" w:rsidRPr="00C442DE">
        <w:rPr>
          <w:rFonts w:cs="Arial"/>
        </w:rPr>
        <w:t>US</w:t>
      </w:r>
      <w:r w:rsidRPr="00C442DE">
        <w:rPr>
          <w:rFonts w:cs="Arial"/>
        </w:rPr>
        <w:t xml:space="preserve">CGC </w:t>
      </w:r>
      <w:r w:rsidR="00137720">
        <w:rPr>
          <w:rFonts w:cs="Arial"/>
        </w:rPr>
        <w:t>SLEDGE</w:t>
      </w:r>
      <w:r w:rsidR="00D63D81">
        <w:rPr>
          <w:rFonts w:cs="Arial"/>
        </w:rPr>
        <w:t xml:space="preserve">’s </w:t>
      </w:r>
      <w:r w:rsidR="00D63D81">
        <w:t xml:space="preserve">current </w:t>
      </w:r>
      <w:r w:rsidR="001E2F75">
        <w:t>Notifier</w:t>
      </w:r>
      <w:r w:rsidR="00D63D81">
        <w:t xml:space="preserve"> AFP 200 Fire is obsolete and needs to be upgraded to </w:t>
      </w:r>
      <w:r w:rsidR="00976FD8">
        <w:t xml:space="preserve">the </w:t>
      </w:r>
      <w:r w:rsidR="001E2F75">
        <w:t>Notifier</w:t>
      </w:r>
      <w:r w:rsidR="00D63D81">
        <w:t xml:space="preserve"> AFP 320 system.</w:t>
      </w:r>
      <w:r w:rsidR="006C7BE7">
        <w:rPr>
          <w:rFonts w:cs="Arial"/>
        </w:rPr>
        <w:t xml:space="preserve"> </w:t>
      </w:r>
      <w:r w:rsidR="003D6848" w:rsidRPr="00C442DE">
        <w:rPr>
          <w:rFonts w:cs="Arial"/>
        </w:rPr>
        <w:t xml:space="preserve"> </w:t>
      </w:r>
    </w:p>
    <w:p w14:paraId="0BA7913B" w14:textId="77777777" w:rsidR="00213D64" w:rsidRPr="00C442DE" w:rsidRDefault="00213D64">
      <w:pPr>
        <w:rPr>
          <w:rFonts w:cs="Arial"/>
        </w:rPr>
      </w:pPr>
    </w:p>
    <w:p w14:paraId="367B4792" w14:textId="0A911600" w:rsidR="00FB5F55" w:rsidRPr="00C442DE" w:rsidRDefault="009A64B9" w:rsidP="009A64B9">
      <w:pPr>
        <w:numPr>
          <w:ilvl w:val="1"/>
          <w:numId w:val="3"/>
        </w:numPr>
        <w:rPr>
          <w:rFonts w:cs="Arial"/>
        </w:rPr>
      </w:pPr>
      <w:r w:rsidRPr="00C442DE">
        <w:rPr>
          <w:rFonts w:cs="Arial"/>
          <w:b/>
          <w:bCs/>
          <w:caps/>
        </w:rPr>
        <w:t xml:space="preserve"> </w:t>
      </w:r>
      <w:hyperlink r:id="rId11" w:history="1">
        <w:r w:rsidR="0061387F" w:rsidRPr="00C442DE">
          <w:rPr>
            <w:rStyle w:val="Hyperlink"/>
            <w:rFonts w:cs="Arial"/>
            <w:b/>
            <w:bCs/>
            <w:caps/>
            <w:color w:val="auto"/>
            <w:u w:val="none"/>
          </w:rPr>
          <w:t>Scope</w:t>
        </w:r>
      </w:hyperlink>
      <w:r w:rsidR="0061387F" w:rsidRPr="00C442DE">
        <w:rPr>
          <w:rFonts w:cs="Arial"/>
        </w:rPr>
        <w:t xml:space="preserve">  </w:t>
      </w:r>
    </w:p>
    <w:p w14:paraId="31CC85FD" w14:textId="0883DA2D" w:rsidR="00894F94" w:rsidRDefault="00AE42CA" w:rsidP="002A7ED2">
      <w:pPr>
        <w:rPr>
          <w:rFonts w:cs="Arial"/>
        </w:rPr>
      </w:pPr>
      <w:r w:rsidRPr="00C442DE">
        <w:rPr>
          <w:rFonts w:cs="Arial"/>
        </w:rPr>
        <w:t xml:space="preserve">The scope of this contract is defined by the efforts and tools required to support USCGC </w:t>
      </w:r>
      <w:r w:rsidR="00137720">
        <w:rPr>
          <w:rFonts w:cs="Arial"/>
        </w:rPr>
        <w:t>SLEDGE</w:t>
      </w:r>
      <w:r w:rsidRPr="00C442DE">
        <w:rPr>
          <w:rFonts w:cs="Arial"/>
        </w:rPr>
        <w:t xml:space="preserve"> (</w:t>
      </w:r>
      <w:r w:rsidR="00D6146D">
        <w:rPr>
          <w:rFonts w:cs="Arial"/>
        </w:rPr>
        <w:t xml:space="preserve">WLIC </w:t>
      </w:r>
      <w:r w:rsidR="00137720">
        <w:rPr>
          <w:rFonts w:cs="Arial"/>
        </w:rPr>
        <w:t>75303</w:t>
      </w:r>
      <w:r w:rsidRPr="00C442DE">
        <w:rPr>
          <w:rFonts w:cs="Arial"/>
        </w:rPr>
        <w:t xml:space="preserve">). The Contractor shall </w:t>
      </w:r>
      <w:r w:rsidR="003D280C" w:rsidRPr="00C442DE">
        <w:rPr>
          <w:rFonts w:cs="Arial"/>
        </w:rPr>
        <w:t>provide all labor, materials, and tools necessary to</w:t>
      </w:r>
      <w:r w:rsidR="00F917C7">
        <w:rPr>
          <w:rFonts w:cs="Arial"/>
        </w:rPr>
        <w:t xml:space="preserve"> </w:t>
      </w:r>
      <w:r w:rsidR="00D63D81">
        <w:rPr>
          <w:rFonts w:cs="Arial"/>
        </w:rPr>
        <w:t>renew all system components outlined below.</w:t>
      </w:r>
    </w:p>
    <w:p w14:paraId="602DEAF6" w14:textId="77777777" w:rsidR="0061387F" w:rsidRPr="00C442DE" w:rsidRDefault="0061387F">
      <w:pPr>
        <w:rPr>
          <w:rFonts w:cs="Arial"/>
        </w:rPr>
      </w:pPr>
    </w:p>
    <w:p w14:paraId="5C9BD587" w14:textId="77777777" w:rsidR="00474DDF" w:rsidRPr="00C442DE" w:rsidRDefault="0061387F" w:rsidP="00474DDF">
      <w:pPr>
        <w:numPr>
          <w:ilvl w:val="1"/>
          <w:numId w:val="3"/>
        </w:numPr>
        <w:rPr>
          <w:rFonts w:cs="Arial"/>
          <w:b/>
        </w:rPr>
      </w:pPr>
      <w:r w:rsidRPr="00C442DE">
        <w:rPr>
          <w:rFonts w:cs="Arial"/>
          <w:b/>
        </w:rPr>
        <w:t>OBJECTIVE</w:t>
      </w:r>
      <w:r w:rsidR="00474DDF" w:rsidRPr="00C442DE">
        <w:rPr>
          <w:rFonts w:cs="Arial"/>
          <w:b/>
        </w:rPr>
        <w:t xml:space="preserve"> </w:t>
      </w:r>
    </w:p>
    <w:p w14:paraId="615B870A" w14:textId="4FF179E4" w:rsidR="007A6CCE" w:rsidRPr="00C442DE" w:rsidRDefault="00A5142E" w:rsidP="002A7ED2">
      <w:pPr>
        <w:rPr>
          <w:rFonts w:cs="Arial"/>
        </w:rPr>
      </w:pPr>
      <w:r w:rsidRPr="00C442DE">
        <w:rPr>
          <w:rFonts w:cs="Arial"/>
        </w:rPr>
        <w:t xml:space="preserve">The goal is to </w:t>
      </w:r>
      <w:r w:rsidR="00D63D81">
        <w:rPr>
          <w:rFonts w:cs="Arial"/>
        </w:rPr>
        <w:t>upgrade</w:t>
      </w:r>
      <w:r w:rsidRPr="00C442DE">
        <w:rPr>
          <w:rFonts w:cs="Arial"/>
        </w:rPr>
        <w:t xml:space="preserve"> </w:t>
      </w:r>
      <w:r w:rsidR="007A6CCE" w:rsidRPr="00C442DE">
        <w:rPr>
          <w:rFonts w:cs="Arial"/>
        </w:rPr>
        <w:t xml:space="preserve">CGC </w:t>
      </w:r>
      <w:r w:rsidR="00137720">
        <w:rPr>
          <w:rFonts w:cs="Arial"/>
        </w:rPr>
        <w:t>SLEDGE</w:t>
      </w:r>
      <w:r w:rsidR="00D6146D">
        <w:rPr>
          <w:rFonts w:cs="Arial"/>
        </w:rPr>
        <w:t>’s</w:t>
      </w:r>
      <w:r w:rsidR="006674DB">
        <w:rPr>
          <w:rFonts w:cs="Arial"/>
        </w:rPr>
        <w:t xml:space="preserve"> </w:t>
      </w:r>
      <w:r w:rsidR="00D63D81">
        <w:rPr>
          <w:rFonts w:cs="Arial"/>
        </w:rPr>
        <w:t>fire</w:t>
      </w:r>
      <w:r w:rsidR="00606B6F">
        <w:rPr>
          <w:rFonts w:cs="Arial"/>
        </w:rPr>
        <w:t xml:space="preserve"> a</w:t>
      </w:r>
      <w:r w:rsidR="003D14A2">
        <w:rPr>
          <w:rFonts w:cs="Arial"/>
        </w:rPr>
        <w:t>larm</w:t>
      </w:r>
      <w:r w:rsidR="00D63D81">
        <w:rPr>
          <w:rFonts w:cs="Arial"/>
        </w:rPr>
        <w:t xml:space="preserve"> system to the </w:t>
      </w:r>
      <w:r w:rsidR="001E2F75">
        <w:rPr>
          <w:rFonts w:cs="Arial"/>
        </w:rPr>
        <w:t>NOTIFIER</w:t>
      </w:r>
      <w:r w:rsidR="00D63D81">
        <w:rPr>
          <w:rFonts w:cs="Arial"/>
        </w:rPr>
        <w:t xml:space="preserve"> </w:t>
      </w:r>
      <w:r w:rsidR="00697170">
        <w:rPr>
          <w:rFonts w:cs="Arial"/>
        </w:rPr>
        <w:t xml:space="preserve">AFP </w:t>
      </w:r>
      <w:r w:rsidR="00D63D81">
        <w:rPr>
          <w:rFonts w:cs="Arial"/>
        </w:rPr>
        <w:t>320</w:t>
      </w:r>
      <w:r w:rsidR="005D74DA">
        <w:rPr>
          <w:rFonts w:cs="Arial"/>
        </w:rPr>
        <w:t>, upgrade/renew all other system components,</w:t>
      </w:r>
      <w:r w:rsidR="003D14A2">
        <w:rPr>
          <w:rFonts w:cs="Arial"/>
        </w:rPr>
        <w:t xml:space="preserve"> and restore the system zones</w:t>
      </w:r>
      <w:r w:rsidR="00E56B20">
        <w:rPr>
          <w:rFonts w:cs="Arial"/>
        </w:rPr>
        <w:t xml:space="preserve"> to designed configuration.</w:t>
      </w:r>
    </w:p>
    <w:p w14:paraId="0F587329" w14:textId="77777777" w:rsidR="00D71C8E" w:rsidRPr="00C442DE" w:rsidRDefault="00D71C8E" w:rsidP="00D71C8E">
      <w:pPr>
        <w:rPr>
          <w:rFonts w:cs="Arial"/>
        </w:rPr>
      </w:pPr>
    </w:p>
    <w:p w14:paraId="4F46AE48" w14:textId="4F3B1F92" w:rsidR="00D71C8E" w:rsidRDefault="00D71C8E" w:rsidP="00D71C8E">
      <w:pPr>
        <w:pStyle w:val="Heading2"/>
        <w:numPr>
          <w:ilvl w:val="1"/>
          <w:numId w:val="3"/>
        </w:numPr>
        <w:rPr>
          <w:rFonts w:cs="Arial"/>
          <w:sz w:val="22"/>
        </w:rPr>
      </w:pPr>
      <w:r w:rsidRPr="00C442DE">
        <w:rPr>
          <w:rFonts w:cs="Arial"/>
          <w:sz w:val="22"/>
        </w:rPr>
        <w:t>APPLICABLE DOCUMENTS</w:t>
      </w:r>
    </w:p>
    <w:p w14:paraId="6598D772" w14:textId="77C63911" w:rsidR="00995A79" w:rsidRPr="00C442DE" w:rsidRDefault="00995A79" w:rsidP="00D71C8E">
      <w:pPr>
        <w:ind w:left="420"/>
        <w:rPr>
          <w:rFonts w:cs="Arial"/>
        </w:rPr>
      </w:pPr>
    </w:p>
    <w:p w14:paraId="338E21B5" w14:textId="298F413B" w:rsidR="00BC0A6B" w:rsidRPr="00C442DE" w:rsidRDefault="00BC0A6B" w:rsidP="00BC0A6B">
      <w:pPr>
        <w:numPr>
          <w:ilvl w:val="2"/>
          <w:numId w:val="3"/>
        </w:numPr>
        <w:rPr>
          <w:rFonts w:cs="Arial"/>
          <w:b/>
        </w:rPr>
      </w:pPr>
      <w:r w:rsidRPr="00C442DE">
        <w:rPr>
          <w:rFonts w:cs="Arial"/>
          <w:b/>
        </w:rPr>
        <w:t>Compliance Documents</w:t>
      </w:r>
    </w:p>
    <w:p w14:paraId="072400A9" w14:textId="6A4FCA39" w:rsidR="00072E62" w:rsidRDefault="00BC0A6B" w:rsidP="002A7ED2">
      <w:pPr>
        <w:rPr>
          <w:rFonts w:cs="Arial"/>
        </w:rPr>
      </w:pPr>
      <w:r w:rsidRPr="00C442DE">
        <w:rPr>
          <w:rFonts w:cs="Arial"/>
        </w:rPr>
        <w:t>The following documents provide specifications, standards, or guidelines that must be complied with in order to meet the requirements of this contract:</w:t>
      </w:r>
      <w:r w:rsidR="00072E62">
        <w:rPr>
          <w:rFonts w:cs="Arial"/>
        </w:rPr>
        <w:tab/>
      </w:r>
    </w:p>
    <w:p w14:paraId="57D7467C" w14:textId="77777777" w:rsidR="00BC0A6B" w:rsidRPr="00C442DE" w:rsidRDefault="00181D81" w:rsidP="00181D81">
      <w:pPr>
        <w:rPr>
          <w:rFonts w:cs="Arial"/>
        </w:rPr>
      </w:pPr>
      <w:r>
        <w:rPr>
          <w:rFonts w:cs="Arial"/>
        </w:rPr>
        <w:tab/>
      </w:r>
    </w:p>
    <w:p w14:paraId="78B7E713" w14:textId="08A76E14" w:rsidR="00A5142E" w:rsidRDefault="00A5142E" w:rsidP="00A5142E">
      <w:pPr>
        <w:ind w:left="1080" w:hanging="360"/>
        <w:rPr>
          <w:rFonts w:cs="Arial"/>
        </w:rPr>
      </w:pPr>
      <w:r w:rsidRPr="00C442DE">
        <w:rPr>
          <w:rFonts w:cs="Arial"/>
        </w:rPr>
        <w:t>Surface Forces Logistics Center Standard Specification (SFLC Std Spec) 0000, 202</w:t>
      </w:r>
      <w:r w:rsidR="00866094">
        <w:rPr>
          <w:rFonts w:cs="Arial"/>
        </w:rPr>
        <w:t>2</w:t>
      </w:r>
      <w:r w:rsidRPr="00C442DE">
        <w:rPr>
          <w:rFonts w:cs="Arial"/>
        </w:rPr>
        <w:t xml:space="preserve">, General Requirements </w:t>
      </w:r>
    </w:p>
    <w:p w14:paraId="08D81069" w14:textId="485E3E7A" w:rsidR="0007619D" w:rsidRDefault="0007619D" w:rsidP="000363D4">
      <w:pPr>
        <w:ind w:left="1080" w:hanging="360"/>
      </w:pPr>
      <w:bookmarkStart w:id="3" w:name="_Hlk190779344"/>
      <w:r>
        <w:t xml:space="preserve">Coast Guard Drawing </w:t>
      </w:r>
      <w:bookmarkStart w:id="4" w:name="_Hlk190419862"/>
      <w:r w:rsidR="00AA125B">
        <w:t>160-WLIC-6504-002, REV A</w:t>
      </w:r>
      <w:bookmarkEnd w:id="4"/>
      <w:r w:rsidR="00AA125B">
        <w:t>, Fire &amp; Bilge Flooding Alarm System Modifications</w:t>
      </w:r>
      <w:bookmarkEnd w:id="3"/>
    </w:p>
    <w:p w14:paraId="7EC7185D" w14:textId="77777777" w:rsidR="00EF1DF8" w:rsidRDefault="00EF1DF8" w:rsidP="000363D4">
      <w:pPr>
        <w:ind w:left="1080" w:hanging="360"/>
      </w:pPr>
    </w:p>
    <w:p w14:paraId="7668832F" w14:textId="77777777" w:rsidR="00E56B20" w:rsidRPr="00C442DE" w:rsidRDefault="00E56B20" w:rsidP="00471F27">
      <w:pPr>
        <w:rPr>
          <w:rFonts w:cs="Arial"/>
        </w:rPr>
      </w:pPr>
    </w:p>
    <w:p w14:paraId="602E36FC" w14:textId="77777777" w:rsidR="00262D7C" w:rsidRPr="00C442DE" w:rsidRDefault="00AB58BB" w:rsidP="00570E41">
      <w:pPr>
        <w:pStyle w:val="Heading2"/>
        <w:numPr>
          <w:ilvl w:val="0"/>
          <w:numId w:val="10"/>
        </w:numPr>
        <w:rPr>
          <w:rFonts w:cs="Arial"/>
          <w:sz w:val="22"/>
        </w:rPr>
      </w:pPr>
      <w:r w:rsidRPr="00C442DE">
        <w:rPr>
          <w:rFonts w:cs="Arial"/>
          <w:sz w:val="22"/>
        </w:rPr>
        <w:t xml:space="preserve">SPECIFIC </w:t>
      </w:r>
      <w:r w:rsidR="00262D7C" w:rsidRPr="00C442DE">
        <w:rPr>
          <w:rFonts w:cs="Arial"/>
          <w:sz w:val="22"/>
        </w:rPr>
        <w:t>REQUIREMENTS/TASKS</w:t>
      </w:r>
    </w:p>
    <w:p w14:paraId="680052D6" w14:textId="575D1A47" w:rsidR="003E506E" w:rsidRPr="00C442DE" w:rsidRDefault="00B71612" w:rsidP="00282FFA">
      <w:pPr>
        <w:rPr>
          <w:rFonts w:cs="Arial"/>
        </w:rPr>
      </w:pPr>
      <w:r w:rsidRPr="00C442DE">
        <w:rPr>
          <w:rFonts w:cs="Arial"/>
        </w:rPr>
        <w:t>Unless otherwise stated, this cont</w:t>
      </w:r>
      <w:r w:rsidR="005531AC" w:rsidRPr="00C442DE">
        <w:rPr>
          <w:rFonts w:cs="Arial"/>
        </w:rPr>
        <w:t>ract applies to on-site</w:t>
      </w:r>
      <w:r w:rsidRPr="00C442DE">
        <w:rPr>
          <w:rFonts w:cs="Arial"/>
        </w:rPr>
        <w:t xml:space="preserve"> support for USCGC </w:t>
      </w:r>
      <w:r w:rsidR="00137720">
        <w:rPr>
          <w:rFonts w:cs="Arial"/>
        </w:rPr>
        <w:t>SLEDGE</w:t>
      </w:r>
      <w:r w:rsidRPr="00C442DE">
        <w:rPr>
          <w:rFonts w:cs="Arial"/>
        </w:rPr>
        <w:t xml:space="preserve"> (</w:t>
      </w:r>
      <w:r w:rsidR="006674DB">
        <w:rPr>
          <w:rFonts w:cs="Arial"/>
        </w:rPr>
        <w:t>W</w:t>
      </w:r>
      <w:r w:rsidR="00C34295">
        <w:rPr>
          <w:rFonts w:cs="Arial"/>
        </w:rPr>
        <w:t>L</w:t>
      </w:r>
      <w:r w:rsidR="00F62A8D">
        <w:rPr>
          <w:rFonts w:cs="Arial"/>
        </w:rPr>
        <w:t>IC</w:t>
      </w:r>
      <w:r w:rsidR="00C34295">
        <w:rPr>
          <w:rFonts w:cs="Arial"/>
        </w:rPr>
        <w:t xml:space="preserve"> </w:t>
      </w:r>
      <w:r w:rsidR="00137720">
        <w:rPr>
          <w:rFonts w:cs="Arial"/>
        </w:rPr>
        <w:t>75303</w:t>
      </w:r>
      <w:r w:rsidRPr="00C442DE">
        <w:rPr>
          <w:rFonts w:cs="Arial"/>
        </w:rPr>
        <w:t>) in</w:t>
      </w:r>
      <w:r w:rsidR="00725BB8">
        <w:rPr>
          <w:rFonts w:cs="Arial"/>
        </w:rPr>
        <w:t xml:space="preserve"> </w:t>
      </w:r>
      <w:r w:rsidR="00137720">
        <w:rPr>
          <w:rFonts w:cs="Arial"/>
        </w:rPr>
        <w:t>Baltimore, MD</w:t>
      </w:r>
      <w:r w:rsidR="00173CE3" w:rsidRPr="00C442DE">
        <w:rPr>
          <w:rFonts w:cs="Arial"/>
        </w:rPr>
        <w:t>.</w:t>
      </w:r>
      <w:r w:rsidRPr="00C442DE">
        <w:rPr>
          <w:rFonts w:cs="Arial"/>
        </w:rPr>
        <w:t xml:space="preserve"> </w:t>
      </w:r>
    </w:p>
    <w:p w14:paraId="6F76CE28" w14:textId="77777777" w:rsidR="003E506E" w:rsidRPr="00C442DE" w:rsidRDefault="003E506E" w:rsidP="00282FFA">
      <w:pPr>
        <w:rPr>
          <w:rFonts w:cs="Arial"/>
        </w:rPr>
      </w:pPr>
    </w:p>
    <w:p w14:paraId="20F6B1C3" w14:textId="67E32B79" w:rsidR="006E56DA" w:rsidRPr="00C442DE" w:rsidRDefault="00EA273B" w:rsidP="00F43225">
      <w:pPr>
        <w:pStyle w:val="BodyText"/>
        <w:ind w:firstLine="720"/>
        <w:rPr>
          <w:rFonts w:cs="Arial"/>
          <w:b/>
          <w:bCs/>
          <w:i/>
          <w:sz w:val="22"/>
        </w:rPr>
      </w:pPr>
      <w:r w:rsidRPr="00C442DE">
        <w:rPr>
          <w:rFonts w:cs="Arial"/>
          <w:b/>
          <w:bCs/>
          <w:sz w:val="22"/>
        </w:rPr>
        <w:t xml:space="preserve">2.1 </w:t>
      </w:r>
      <w:r w:rsidR="00111282" w:rsidRPr="00111282">
        <w:rPr>
          <w:rFonts w:cs="Arial"/>
          <w:b/>
          <w:bCs/>
          <w:sz w:val="22"/>
        </w:rPr>
        <w:t>R</w:t>
      </w:r>
      <w:bookmarkStart w:id="5" w:name="_Hlk157156647"/>
      <w:r w:rsidR="00894F94">
        <w:rPr>
          <w:rFonts w:cs="Arial"/>
          <w:b/>
          <w:bCs/>
          <w:sz w:val="22"/>
        </w:rPr>
        <w:t>ENEW</w:t>
      </w:r>
      <w:r w:rsidR="00111282" w:rsidRPr="00111282">
        <w:rPr>
          <w:rFonts w:cs="Arial"/>
          <w:b/>
          <w:bCs/>
          <w:sz w:val="22"/>
        </w:rPr>
        <w:t xml:space="preserve"> </w:t>
      </w:r>
      <w:r w:rsidR="001E2F75">
        <w:rPr>
          <w:rFonts w:cs="Arial"/>
          <w:b/>
          <w:bCs/>
          <w:sz w:val="22"/>
        </w:rPr>
        <w:t>NOTIFIER</w:t>
      </w:r>
      <w:r w:rsidR="005D74DA">
        <w:rPr>
          <w:rFonts w:cs="Arial"/>
          <w:b/>
          <w:bCs/>
          <w:sz w:val="22"/>
        </w:rPr>
        <w:t xml:space="preserve"> FIRE ALARM </w:t>
      </w:r>
      <w:r w:rsidR="00FA7B28">
        <w:rPr>
          <w:rFonts w:cs="Arial"/>
          <w:b/>
          <w:bCs/>
          <w:sz w:val="22"/>
        </w:rPr>
        <w:t>SYSTEM</w:t>
      </w:r>
    </w:p>
    <w:bookmarkEnd w:id="5"/>
    <w:p w14:paraId="330E4528" w14:textId="77777777" w:rsidR="00262D7C" w:rsidRPr="00C442DE" w:rsidRDefault="00EE4ED1" w:rsidP="002D3661">
      <w:pPr>
        <w:pStyle w:val="Heading3"/>
        <w:numPr>
          <w:ilvl w:val="0"/>
          <w:numId w:val="0"/>
        </w:numPr>
        <w:rPr>
          <w:rFonts w:cs="Arial"/>
          <w:b w:val="0"/>
          <w:bCs w:val="0"/>
          <w:sz w:val="22"/>
        </w:rPr>
      </w:pPr>
      <w:r w:rsidRPr="00C442DE">
        <w:rPr>
          <w:rFonts w:cs="Arial"/>
          <w:b w:val="0"/>
          <w:bCs w:val="0"/>
          <w:sz w:val="22"/>
        </w:rPr>
        <w:t xml:space="preserve">The Contractor shall perform any inspections or evaluations, as deemed necessary, to determine best path forward prior to commencing work. </w:t>
      </w:r>
    </w:p>
    <w:p w14:paraId="457FD5AA" w14:textId="77777777" w:rsidR="00EE4ED1" w:rsidRPr="00C442DE" w:rsidRDefault="00EE4ED1" w:rsidP="00262D7C">
      <w:pPr>
        <w:pStyle w:val="BodyText"/>
        <w:rPr>
          <w:rFonts w:cs="Arial"/>
          <w:sz w:val="22"/>
          <w:highlight w:val="yellow"/>
        </w:rPr>
      </w:pPr>
    </w:p>
    <w:p w14:paraId="30B52849" w14:textId="12958C07" w:rsidR="00111282" w:rsidRDefault="00111282" w:rsidP="00FD6623">
      <w:pPr>
        <w:pStyle w:val="BodyText"/>
        <w:numPr>
          <w:ilvl w:val="2"/>
          <w:numId w:val="10"/>
        </w:numPr>
        <w:rPr>
          <w:rFonts w:cs="Arial"/>
          <w:sz w:val="22"/>
        </w:rPr>
      </w:pPr>
      <w:r w:rsidRPr="00111282">
        <w:rPr>
          <w:rFonts w:cs="Arial"/>
          <w:sz w:val="22"/>
          <w:u w:val="single"/>
        </w:rPr>
        <w:t>Protective measures</w:t>
      </w:r>
      <w:r w:rsidRPr="00111282">
        <w:rPr>
          <w:rFonts w:cs="Arial"/>
          <w:sz w:val="22"/>
        </w:rPr>
        <w:t xml:space="preserve">.  The Contractor shall furnish and install all protective coverings to seal off and protect all non-affected vessel's components, equipment, and spaces near the work area against contamination during the performance of work.  Upon completion of work, the Contractor shall remove all installed protective measures, inspect for </w:t>
      </w:r>
      <w:r w:rsidRPr="00111282">
        <w:rPr>
          <w:rFonts w:cs="Arial"/>
          <w:sz w:val="22"/>
        </w:rPr>
        <w:lastRenderedPageBreak/>
        <w:t xml:space="preserve">the presence of contamination, and return all contaminated equipment, components, and spaces to original condition of cleanliness. </w:t>
      </w:r>
    </w:p>
    <w:p w14:paraId="6D140055" w14:textId="77777777" w:rsidR="00111282" w:rsidRPr="00111282" w:rsidRDefault="00111282" w:rsidP="00111282">
      <w:pPr>
        <w:pStyle w:val="BodyText"/>
        <w:rPr>
          <w:rFonts w:cs="Arial"/>
          <w:sz w:val="22"/>
        </w:rPr>
      </w:pPr>
    </w:p>
    <w:p w14:paraId="2C356FE5" w14:textId="7BD17078" w:rsidR="00111282" w:rsidRDefault="00111282" w:rsidP="003C68B3">
      <w:pPr>
        <w:pStyle w:val="BodyText"/>
        <w:numPr>
          <w:ilvl w:val="2"/>
          <w:numId w:val="10"/>
        </w:numPr>
        <w:rPr>
          <w:rFonts w:cs="Arial"/>
          <w:sz w:val="22"/>
        </w:rPr>
      </w:pPr>
      <w:r w:rsidRPr="00111282">
        <w:rPr>
          <w:rFonts w:cs="Arial"/>
          <w:sz w:val="22"/>
          <w:u w:val="single"/>
        </w:rPr>
        <w:t>Interferences</w:t>
      </w:r>
      <w:r w:rsidRPr="00111282">
        <w:rPr>
          <w:rFonts w:cs="Arial"/>
          <w:sz w:val="22"/>
        </w:rPr>
        <w:t>.  The Contractor shall handle all interferences in accordance with SFLC Std Spec 0000, paragraph 3.3.5 (Interferences).</w:t>
      </w:r>
    </w:p>
    <w:p w14:paraId="134A262C" w14:textId="64425E89" w:rsidR="00DF0D59" w:rsidRDefault="00DF0D59" w:rsidP="00BF6DE8">
      <w:pPr>
        <w:pStyle w:val="BodyText"/>
        <w:rPr>
          <w:rFonts w:cs="Arial"/>
          <w:sz w:val="22"/>
        </w:rPr>
      </w:pPr>
    </w:p>
    <w:p w14:paraId="19127D6F" w14:textId="77777777" w:rsidR="00111282" w:rsidRDefault="00111282" w:rsidP="00111282">
      <w:pPr>
        <w:pStyle w:val="ListParagraph"/>
        <w:rPr>
          <w:rFonts w:cs="Arial"/>
        </w:rPr>
      </w:pPr>
    </w:p>
    <w:p w14:paraId="05182239" w14:textId="72D8A62B" w:rsidR="00364944" w:rsidRDefault="00A16040" w:rsidP="003C68B3">
      <w:pPr>
        <w:pStyle w:val="BodyText"/>
        <w:numPr>
          <w:ilvl w:val="2"/>
          <w:numId w:val="10"/>
        </w:numPr>
        <w:rPr>
          <w:rFonts w:cs="Arial"/>
          <w:sz w:val="22"/>
        </w:rPr>
      </w:pPr>
      <w:r w:rsidRPr="00A16040">
        <w:rPr>
          <w:rFonts w:cs="Arial"/>
          <w:sz w:val="22"/>
          <w:u w:val="single"/>
        </w:rPr>
        <w:t>Renewal.</w:t>
      </w:r>
      <w:r>
        <w:rPr>
          <w:rFonts w:cs="Arial"/>
          <w:sz w:val="22"/>
        </w:rPr>
        <w:t xml:space="preserve"> </w:t>
      </w:r>
      <w:r w:rsidR="006674DB">
        <w:rPr>
          <w:rFonts w:cs="Arial"/>
          <w:sz w:val="22"/>
        </w:rPr>
        <w:t xml:space="preserve">The </w:t>
      </w:r>
      <w:r w:rsidRPr="00A16040">
        <w:rPr>
          <w:rFonts w:cs="Arial"/>
          <w:sz w:val="22"/>
        </w:rPr>
        <w:t xml:space="preserve">Contractor shall renew all </w:t>
      </w:r>
      <w:r w:rsidR="00D61C3E">
        <w:rPr>
          <w:rFonts w:cs="Arial"/>
          <w:sz w:val="22"/>
        </w:rPr>
        <w:t xml:space="preserve">components of the existing </w:t>
      </w:r>
      <w:r w:rsidR="001E2F75">
        <w:rPr>
          <w:rFonts w:cs="Arial"/>
          <w:sz w:val="22"/>
        </w:rPr>
        <w:t>NOTIFIER</w:t>
      </w:r>
      <w:r w:rsidR="00E113D9">
        <w:rPr>
          <w:rFonts w:cs="Arial"/>
          <w:sz w:val="22"/>
        </w:rPr>
        <w:t xml:space="preserve"> AFP 200</w:t>
      </w:r>
      <w:r w:rsidR="00A34F13">
        <w:rPr>
          <w:rFonts w:cs="Arial"/>
          <w:sz w:val="22"/>
        </w:rPr>
        <w:t xml:space="preserve"> with </w:t>
      </w:r>
      <w:r w:rsidR="001E2F75" w:rsidRPr="001E2F75">
        <w:rPr>
          <w:rFonts w:cs="Arial"/>
          <w:sz w:val="22"/>
        </w:rPr>
        <w:t>Notifier</w:t>
      </w:r>
      <w:r w:rsidR="00891189">
        <w:rPr>
          <w:rFonts w:cs="Arial"/>
          <w:sz w:val="22"/>
        </w:rPr>
        <w:t xml:space="preserve"> </w:t>
      </w:r>
      <w:r w:rsidR="00697170">
        <w:rPr>
          <w:rFonts w:cs="Arial"/>
          <w:sz w:val="22"/>
        </w:rPr>
        <w:t xml:space="preserve">AFP </w:t>
      </w:r>
      <w:r w:rsidR="00891189">
        <w:rPr>
          <w:rFonts w:cs="Arial"/>
          <w:sz w:val="22"/>
        </w:rPr>
        <w:t>320</w:t>
      </w:r>
      <w:r w:rsidR="00A34F13">
        <w:rPr>
          <w:rFonts w:cs="Arial"/>
          <w:sz w:val="22"/>
        </w:rPr>
        <w:t xml:space="preserve"> </w:t>
      </w:r>
      <w:r w:rsidRPr="00A16040">
        <w:rPr>
          <w:rFonts w:cs="Arial"/>
          <w:sz w:val="22"/>
        </w:rPr>
        <w:t>using the relevant Coast Guard Drawing(s) as guidance.</w:t>
      </w:r>
    </w:p>
    <w:p w14:paraId="07A17192" w14:textId="77777777" w:rsidR="00A16040" w:rsidRDefault="00A16040" w:rsidP="00A16040">
      <w:pPr>
        <w:pStyle w:val="ListParagraph"/>
        <w:rPr>
          <w:rFonts w:cs="Arial"/>
        </w:rPr>
      </w:pPr>
    </w:p>
    <w:p w14:paraId="5D8EC88E" w14:textId="77777777" w:rsidR="00A16040" w:rsidRPr="00A16040" w:rsidRDefault="00A16040" w:rsidP="00A16040">
      <w:pPr>
        <w:keepNext/>
        <w:keepLines/>
        <w:pBdr>
          <w:top w:val="single" w:sz="4" w:space="1" w:color="auto"/>
          <w:left w:val="single" w:sz="4" w:space="4" w:color="auto"/>
          <w:bottom w:val="single" w:sz="4" w:space="1" w:color="auto"/>
          <w:right w:val="single" w:sz="4" w:space="4" w:color="auto"/>
        </w:pBdr>
        <w:shd w:val="clear" w:color="auto" w:fill="E6E6E6"/>
        <w:spacing w:before="120"/>
        <w:ind w:left="1008" w:right="1008"/>
        <w:jc w:val="center"/>
        <w:rPr>
          <w:rFonts w:ascii="Times New Roman" w:hAnsi="Times New Roman" w:cs="Courier New"/>
          <w:b/>
          <w:caps/>
          <w:szCs w:val="20"/>
        </w:rPr>
      </w:pPr>
      <w:bookmarkStart w:id="6" w:name="_Hlk157159028"/>
      <w:r w:rsidRPr="00A16040">
        <w:rPr>
          <w:rFonts w:ascii="Times New Roman" w:hAnsi="Times New Roman" w:cs="Courier New"/>
          <w:b/>
          <w:caps/>
          <w:szCs w:val="20"/>
        </w:rPr>
        <w:t>NOTE</w:t>
      </w:r>
    </w:p>
    <w:p w14:paraId="49B0DE41" w14:textId="031E0808" w:rsidR="00A16040" w:rsidRPr="00A16040" w:rsidRDefault="00A16040" w:rsidP="00A16040">
      <w:pPr>
        <w:keepLines/>
        <w:pBdr>
          <w:top w:val="single" w:sz="4" w:space="1" w:color="auto"/>
          <w:left w:val="single" w:sz="4" w:space="4" w:color="auto"/>
          <w:bottom w:val="single" w:sz="4" w:space="1" w:color="auto"/>
          <w:right w:val="single" w:sz="4" w:space="4" w:color="auto"/>
        </w:pBdr>
        <w:shd w:val="clear" w:color="auto" w:fill="E6E6E6"/>
        <w:spacing w:before="120"/>
        <w:ind w:left="1008" w:right="1008"/>
        <w:rPr>
          <w:rFonts w:ascii="Times New Roman" w:hAnsi="Times New Roman" w:cs="Courier New"/>
          <w:b/>
          <w:szCs w:val="20"/>
        </w:rPr>
      </w:pPr>
      <w:r w:rsidRPr="00A16040">
        <w:rPr>
          <w:rFonts w:ascii="Times New Roman" w:hAnsi="Times New Roman" w:cs="Courier New"/>
          <w:b/>
          <w:szCs w:val="20"/>
        </w:rPr>
        <w:t>Although</w:t>
      </w:r>
      <w:r w:rsidR="00866A06">
        <w:rPr>
          <w:rFonts w:ascii="Times New Roman" w:hAnsi="Times New Roman" w:cs="Courier New"/>
          <w:b/>
          <w:szCs w:val="20"/>
        </w:rPr>
        <w:t xml:space="preserve"> some components </w:t>
      </w:r>
      <w:r w:rsidR="00C56DDB">
        <w:rPr>
          <w:rFonts w:ascii="Times New Roman" w:hAnsi="Times New Roman" w:cs="Courier New"/>
          <w:b/>
          <w:szCs w:val="20"/>
        </w:rPr>
        <w:t>ma</w:t>
      </w:r>
      <w:r w:rsidR="00BB3731">
        <w:rPr>
          <w:rFonts w:ascii="Times New Roman" w:hAnsi="Times New Roman" w:cs="Courier New"/>
          <w:b/>
          <w:szCs w:val="20"/>
        </w:rPr>
        <w:t xml:space="preserve">y </w:t>
      </w:r>
      <w:r w:rsidR="00C56DDB">
        <w:rPr>
          <w:rFonts w:ascii="Times New Roman" w:hAnsi="Times New Roman" w:cs="Courier New"/>
          <w:b/>
          <w:szCs w:val="20"/>
        </w:rPr>
        <w:t>be compatible with both the</w:t>
      </w:r>
      <w:r w:rsidR="00CE6571">
        <w:rPr>
          <w:rFonts w:ascii="Times New Roman" w:hAnsi="Times New Roman" w:cs="Courier New"/>
          <w:b/>
          <w:szCs w:val="20"/>
        </w:rPr>
        <w:t xml:space="preserve"> </w:t>
      </w:r>
      <w:r w:rsidR="001E2F75">
        <w:rPr>
          <w:rFonts w:ascii="Times New Roman" w:hAnsi="Times New Roman" w:cs="Courier New"/>
          <w:b/>
          <w:szCs w:val="20"/>
        </w:rPr>
        <w:t>NOTIFIER</w:t>
      </w:r>
      <w:r w:rsidR="00C56DDB">
        <w:rPr>
          <w:rFonts w:ascii="Times New Roman" w:hAnsi="Times New Roman" w:cs="Courier New"/>
          <w:b/>
          <w:szCs w:val="20"/>
        </w:rPr>
        <w:t xml:space="preserve"> AFP 200 and 320</w:t>
      </w:r>
      <w:r w:rsidR="00CE6571">
        <w:rPr>
          <w:rFonts w:ascii="Times New Roman" w:hAnsi="Times New Roman" w:cs="Courier New"/>
          <w:b/>
          <w:szCs w:val="20"/>
        </w:rPr>
        <w:t xml:space="preserve"> systems</w:t>
      </w:r>
      <w:r w:rsidR="00BB3731">
        <w:rPr>
          <w:rFonts w:ascii="Times New Roman" w:hAnsi="Times New Roman" w:cs="Courier New"/>
          <w:b/>
          <w:szCs w:val="20"/>
        </w:rPr>
        <w:t>;</w:t>
      </w:r>
      <w:r w:rsidR="00C56DDB">
        <w:rPr>
          <w:rFonts w:ascii="Times New Roman" w:hAnsi="Times New Roman" w:cs="Courier New"/>
          <w:b/>
          <w:szCs w:val="20"/>
        </w:rPr>
        <w:t xml:space="preserve"> the contractor shall </w:t>
      </w:r>
      <w:r w:rsidR="00EF0AF4">
        <w:rPr>
          <w:rFonts w:ascii="Times New Roman" w:hAnsi="Times New Roman" w:cs="Courier New"/>
          <w:b/>
          <w:szCs w:val="20"/>
        </w:rPr>
        <w:t>renew all components</w:t>
      </w:r>
      <w:r w:rsidR="00704F35">
        <w:rPr>
          <w:rFonts w:ascii="Times New Roman" w:hAnsi="Times New Roman" w:cs="Courier New"/>
          <w:b/>
          <w:szCs w:val="20"/>
        </w:rPr>
        <w:t xml:space="preserve"> regard</w:t>
      </w:r>
      <w:r w:rsidR="00CE6571">
        <w:rPr>
          <w:rFonts w:ascii="Times New Roman" w:hAnsi="Times New Roman" w:cs="Courier New"/>
          <w:b/>
          <w:szCs w:val="20"/>
        </w:rPr>
        <w:t>less of condition or compatibility</w:t>
      </w:r>
      <w:r w:rsidR="00EF0AF4">
        <w:rPr>
          <w:rFonts w:ascii="Times New Roman" w:hAnsi="Times New Roman" w:cs="Courier New"/>
          <w:b/>
          <w:szCs w:val="20"/>
        </w:rPr>
        <w:t xml:space="preserve"> except existing wiring</w:t>
      </w:r>
      <w:r w:rsidR="00BB3731">
        <w:rPr>
          <w:rFonts w:ascii="Times New Roman" w:hAnsi="Times New Roman" w:cs="Courier New"/>
          <w:b/>
          <w:szCs w:val="20"/>
        </w:rPr>
        <w:t xml:space="preserve"> that is deemed</w:t>
      </w:r>
      <w:r w:rsidR="00704F35">
        <w:rPr>
          <w:rFonts w:ascii="Times New Roman" w:hAnsi="Times New Roman" w:cs="Courier New"/>
          <w:b/>
          <w:szCs w:val="20"/>
        </w:rPr>
        <w:t xml:space="preserve"> satisfactory by the contractor.</w:t>
      </w:r>
    </w:p>
    <w:bookmarkEnd w:id="6"/>
    <w:p w14:paraId="7B4B023A" w14:textId="77777777" w:rsidR="00A16040" w:rsidRDefault="00A16040" w:rsidP="00A16040">
      <w:pPr>
        <w:pStyle w:val="BodyText"/>
        <w:ind w:left="2160"/>
        <w:rPr>
          <w:rFonts w:cs="Arial"/>
          <w:sz w:val="22"/>
        </w:rPr>
      </w:pPr>
    </w:p>
    <w:p w14:paraId="21CD1BCD" w14:textId="04CC75D9" w:rsidR="00226953" w:rsidRDefault="00226953" w:rsidP="00111282">
      <w:pPr>
        <w:pStyle w:val="BodyText"/>
        <w:ind w:left="2880"/>
        <w:rPr>
          <w:rFonts w:cs="Arial"/>
          <w:sz w:val="22"/>
        </w:rPr>
      </w:pPr>
    </w:p>
    <w:p w14:paraId="460C5604" w14:textId="77777777" w:rsidR="00D65AB9" w:rsidRPr="00226953" w:rsidRDefault="00D65AB9" w:rsidP="006F2216">
      <w:pPr>
        <w:pStyle w:val="BodyText"/>
        <w:rPr>
          <w:rFonts w:cs="Arial"/>
          <w:sz w:val="22"/>
        </w:rPr>
      </w:pPr>
    </w:p>
    <w:p w14:paraId="35197C50" w14:textId="73622AC9" w:rsidR="002C0080" w:rsidRPr="00A16040" w:rsidRDefault="00A16040" w:rsidP="00A16040">
      <w:pPr>
        <w:pStyle w:val="BodyText"/>
        <w:numPr>
          <w:ilvl w:val="2"/>
          <w:numId w:val="10"/>
        </w:numPr>
        <w:rPr>
          <w:rFonts w:cs="Arial"/>
          <w:b/>
          <w:bCs/>
          <w:sz w:val="22"/>
        </w:rPr>
      </w:pPr>
      <w:r w:rsidRPr="00A16040">
        <w:rPr>
          <w:rFonts w:cs="Arial"/>
          <w:sz w:val="22"/>
          <w:u w:val="single"/>
        </w:rPr>
        <w:t>Removal</w:t>
      </w:r>
      <w:r>
        <w:rPr>
          <w:rFonts w:cs="Arial"/>
          <w:sz w:val="22"/>
        </w:rPr>
        <w:t xml:space="preserve">. The </w:t>
      </w:r>
      <w:r w:rsidRPr="00A16040">
        <w:rPr>
          <w:rFonts w:cs="Arial"/>
          <w:sz w:val="22"/>
        </w:rPr>
        <w:t xml:space="preserve">Contractor shall remove all existing </w:t>
      </w:r>
      <w:r w:rsidR="00C21F95">
        <w:rPr>
          <w:rFonts w:cs="Arial"/>
          <w:sz w:val="22"/>
        </w:rPr>
        <w:t xml:space="preserve">components except existing wiring that is adequate for use in </w:t>
      </w:r>
      <w:r w:rsidR="0000127E">
        <w:rPr>
          <w:rFonts w:cs="Arial"/>
          <w:sz w:val="22"/>
        </w:rPr>
        <w:t xml:space="preserve">the </w:t>
      </w:r>
      <w:r w:rsidR="001E2F75" w:rsidRPr="001E2F75">
        <w:rPr>
          <w:rFonts w:cs="Arial"/>
          <w:sz w:val="22"/>
        </w:rPr>
        <w:t>Notifier</w:t>
      </w:r>
      <w:r w:rsidR="0000127E">
        <w:rPr>
          <w:rFonts w:cs="Arial"/>
          <w:sz w:val="22"/>
        </w:rPr>
        <w:t xml:space="preserve"> AFP 320</w:t>
      </w:r>
      <w:r w:rsidR="00C21F95">
        <w:rPr>
          <w:rFonts w:cs="Arial"/>
          <w:sz w:val="22"/>
        </w:rPr>
        <w:t xml:space="preserve"> system and deemed in satisfactory</w:t>
      </w:r>
      <w:r w:rsidR="001A0469">
        <w:rPr>
          <w:rFonts w:cs="Arial"/>
          <w:sz w:val="22"/>
        </w:rPr>
        <w:t xml:space="preserve"> condition</w:t>
      </w:r>
      <w:r w:rsidR="00C21F95">
        <w:rPr>
          <w:rFonts w:cs="Arial"/>
          <w:sz w:val="22"/>
        </w:rPr>
        <w:t xml:space="preserve"> by the installing contractor.</w:t>
      </w:r>
    </w:p>
    <w:p w14:paraId="6448A01E" w14:textId="77777777" w:rsidR="00A16040" w:rsidRPr="006A07EF" w:rsidRDefault="00A16040" w:rsidP="00A16040">
      <w:pPr>
        <w:pStyle w:val="BodyText"/>
        <w:rPr>
          <w:rFonts w:cs="Arial"/>
          <w:b/>
          <w:bCs/>
          <w:sz w:val="22"/>
        </w:rPr>
      </w:pPr>
    </w:p>
    <w:p w14:paraId="7F994DEF" w14:textId="0BAD5C2D" w:rsidR="00A16040" w:rsidRPr="001D2338" w:rsidRDefault="00A16040" w:rsidP="005246D3">
      <w:pPr>
        <w:pStyle w:val="BodyText"/>
        <w:numPr>
          <w:ilvl w:val="2"/>
          <w:numId w:val="10"/>
        </w:numPr>
        <w:rPr>
          <w:rFonts w:cs="Arial"/>
          <w:sz w:val="22"/>
        </w:rPr>
      </w:pPr>
      <w:r w:rsidRPr="001D2338">
        <w:rPr>
          <w:rFonts w:cs="Arial"/>
          <w:sz w:val="22"/>
          <w:u w:val="single"/>
        </w:rPr>
        <w:t>Disposal</w:t>
      </w:r>
      <w:r w:rsidRPr="001D2338">
        <w:rPr>
          <w:rFonts w:cs="Arial"/>
          <w:sz w:val="22"/>
        </w:rPr>
        <w:t xml:space="preserve">. </w:t>
      </w:r>
      <w:r w:rsidR="006A07EF" w:rsidRPr="001D2338">
        <w:rPr>
          <w:rFonts w:cs="Arial"/>
          <w:sz w:val="22"/>
        </w:rPr>
        <w:t xml:space="preserve">The </w:t>
      </w:r>
      <w:r w:rsidRPr="001D2338">
        <w:rPr>
          <w:rFonts w:cs="Arial"/>
          <w:sz w:val="22"/>
        </w:rPr>
        <w:t>Contractor shall dispose of all removed materials in accordance with all applicable federal, state, and local regulations.</w:t>
      </w:r>
    </w:p>
    <w:p w14:paraId="374FB413" w14:textId="77777777" w:rsidR="00A16040" w:rsidRDefault="00A16040" w:rsidP="00A16040">
      <w:pPr>
        <w:pStyle w:val="ListParagraph"/>
        <w:rPr>
          <w:rFonts w:cs="Arial"/>
        </w:rPr>
      </w:pPr>
    </w:p>
    <w:p w14:paraId="079A5333" w14:textId="77777777" w:rsidR="00FA718E" w:rsidRPr="00A16040" w:rsidRDefault="00FA718E" w:rsidP="00FA718E">
      <w:pPr>
        <w:pStyle w:val="BodyText"/>
        <w:ind w:left="2160"/>
        <w:rPr>
          <w:rFonts w:cs="Arial"/>
          <w:sz w:val="22"/>
          <w:u w:val="single"/>
        </w:rPr>
      </w:pPr>
    </w:p>
    <w:p w14:paraId="4FA90CBA" w14:textId="02C9782C" w:rsidR="00ED343A" w:rsidRPr="00567E73" w:rsidRDefault="001E2F75" w:rsidP="00945783">
      <w:pPr>
        <w:pStyle w:val="BodyText"/>
        <w:numPr>
          <w:ilvl w:val="2"/>
          <w:numId w:val="10"/>
        </w:numPr>
        <w:rPr>
          <w:rFonts w:cs="Arial"/>
          <w:sz w:val="22"/>
          <w:u w:val="single"/>
        </w:rPr>
      </w:pPr>
      <w:r w:rsidRPr="001E2F75">
        <w:rPr>
          <w:rFonts w:cs="Arial"/>
          <w:sz w:val="22"/>
          <w:u w:val="single"/>
        </w:rPr>
        <w:t>Notifier</w:t>
      </w:r>
      <w:r w:rsidR="00B419B8" w:rsidRPr="00567E73">
        <w:rPr>
          <w:rFonts w:cs="Arial"/>
          <w:sz w:val="22"/>
          <w:u w:val="single"/>
        </w:rPr>
        <w:t xml:space="preserve"> AFP 320 system component</w:t>
      </w:r>
      <w:r w:rsidR="00697170">
        <w:rPr>
          <w:rFonts w:cs="Arial"/>
          <w:sz w:val="22"/>
          <w:u w:val="single"/>
        </w:rPr>
        <w:t>s</w:t>
      </w:r>
      <w:r w:rsidR="00B419B8" w:rsidRPr="00567E73">
        <w:rPr>
          <w:rFonts w:cs="Arial"/>
          <w:sz w:val="22"/>
          <w:u w:val="single"/>
        </w:rPr>
        <w:t xml:space="preserve"> </w:t>
      </w:r>
      <w:r w:rsidR="00A00027" w:rsidRPr="00567E73">
        <w:rPr>
          <w:rFonts w:cs="Arial"/>
          <w:sz w:val="22"/>
          <w:u w:val="single"/>
        </w:rPr>
        <w:t>installation.</w:t>
      </w:r>
      <w:r w:rsidR="00FA718E" w:rsidRPr="00567E73">
        <w:rPr>
          <w:rFonts w:cs="Arial"/>
          <w:sz w:val="22"/>
        </w:rPr>
        <w:t xml:space="preserve">  The Contractor shall install </w:t>
      </w:r>
      <w:r w:rsidRPr="001E2F75">
        <w:rPr>
          <w:rFonts w:cs="Arial"/>
          <w:sz w:val="22"/>
        </w:rPr>
        <w:t>Notifier</w:t>
      </w:r>
      <w:r w:rsidR="00D80466" w:rsidRPr="00567E73">
        <w:rPr>
          <w:rFonts w:cs="Arial"/>
          <w:sz w:val="22"/>
        </w:rPr>
        <w:t xml:space="preserve"> AFP 320 panel with </w:t>
      </w:r>
      <w:r w:rsidR="00FA718E" w:rsidRPr="00567E73">
        <w:rPr>
          <w:rFonts w:cs="Arial"/>
          <w:sz w:val="22"/>
        </w:rPr>
        <w:t xml:space="preserve">new </w:t>
      </w:r>
      <w:r w:rsidR="00FF20A2" w:rsidRPr="00567E73">
        <w:rPr>
          <w:rFonts w:cs="Arial"/>
          <w:sz w:val="22"/>
        </w:rPr>
        <w:t xml:space="preserve">components </w:t>
      </w:r>
      <w:r w:rsidR="00D80466" w:rsidRPr="00567E73">
        <w:rPr>
          <w:rFonts w:cs="Arial"/>
          <w:sz w:val="22"/>
        </w:rPr>
        <w:t xml:space="preserve">compatible with </w:t>
      </w:r>
      <w:r w:rsidRPr="001E2F75">
        <w:rPr>
          <w:rFonts w:cs="Arial"/>
          <w:sz w:val="22"/>
        </w:rPr>
        <w:t>Notifier</w:t>
      </w:r>
      <w:r w:rsidR="00D80466" w:rsidRPr="00567E73">
        <w:rPr>
          <w:rFonts w:cs="Arial"/>
          <w:sz w:val="22"/>
        </w:rPr>
        <w:t xml:space="preserve"> AFP 320 system </w:t>
      </w:r>
      <w:r w:rsidR="00FA718E" w:rsidRPr="00567E73">
        <w:rPr>
          <w:rFonts w:cs="Arial"/>
          <w:sz w:val="22"/>
        </w:rPr>
        <w:t xml:space="preserve">in accordance with details in </w:t>
      </w:r>
      <w:r w:rsidR="00067A20" w:rsidRPr="00067A20">
        <w:rPr>
          <w:rFonts w:cs="Arial"/>
          <w:sz w:val="22"/>
        </w:rPr>
        <w:t xml:space="preserve">Coast Guard Drawing </w:t>
      </w:r>
      <w:r w:rsidR="00137720">
        <w:rPr>
          <w:rFonts w:cs="Arial"/>
          <w:sz w:val="22"/>
        </w:rPr>
        <w:t>75-W</w:t>
      </w:r>
      <w:r w:rsidR="000F31D8">
        <w:rPr>
          <w:rFonts w:cs="Arial"/>
          <w:sz w:val="22"/>
        </w:rPr>
        <w:t>LIC_75-B-52</w:t>
      </w:r>
      <w:r w:rsidR="00067A20" w:rsidRPr="00067A20">
        <w:rPr>
          <w:rFonts w:cs="Arial"/>
          <w:sz w:val="22"/>
        </w:rPr>
        <w:t>, Fire &amp; Bilge Flooding Alarm System Modifications</w:t>
      </w:r>
      <w:r w:rsidR="00E4711F" w:rsidRPr="00567E73">
        <w:rPr>
          <w:rFonts w:cs="Arial"/>
          <w:sz w:val="22"/>
        </w:rPr>
        <w:t xml:space="preserve">. </w:t>
      </w:r>
    </w:p>
    <w:p w14:paraId="3FA92BB3" w14:textId="77777777" w:rsidR="00ED343A" w:rsidRPr="00FA718E" w:rsidRDefault="00ED343A" w:rsidP="00ED343A">
      <w:pPr>
        <w:pStyle w:val="BodyText"/>
        <w:ind w:left="1140"/>
        <w:rPr>
          <w:rFonts w:cs="Arial"/>
          <w:sz w:val="22"/>
          <w:u w:val="single"/>
        </w:rPr>
      </w:pPr>
    </w:p>
    <w:p w14:paraId="0E594D71" w14:textId="77777777" w:rsidR="00FA718E" w:rsidRDefault="00FA718E" w:rsidP="00FA718E">
      <w:pPr>
        <w:pStyle w:val="ListParagraph"/>
        <w:rPr>
          <w:rFonts w:cs="Arial"/>
          <w:u w:val="single"/>
        </w:rPr>
      </w:pPr>
    </w:p>
    <w:p w14:paraId="2B57AE06" w14:textId="18855FAF" w:rsidR="00FA718E" w:rsidRPr="001727EE" w:rsidRDefault="009621CB" w:rsidP="0009371B">
      <w:pPr>
        <w:pStyle w:val="BodyText"/>
        <w:numPr>
          <w:ilvl w:val="2"/>
          <w:numId w:val="10"/>
        </w:numPr>
        <w:rPr>
          <w:rFonts w:cs="Arial"/>
          <w:sz w:val="22"/>
          <w:u w:val="single"/>
        </w:rPr>
      </w:pPr>
      <w:bookmarkStart w:id="7" w:name="_Hlk157157126"/>
      <w:r>
        <w:rPr>
          <w:rFonts w:cs="Arial"/>
          <w:sz w:val="22"/>
          <w:u w:val="single"/>
        </w:rPr>
        <w:t>C</w:t>
      </w:r>
      <w:r w:rsidR="001E2F75">
        <w:rPr>
          <w:rFonts w:cs="Arial"/>
          <w:sz w:val="22"/>
          <w:u w:val="single"/>
        </w:rPr>
        <w:t>onfiguration</w:t>
      </w:r>
      <w:r>
        <w:rPr>
          <w:rFonts w:cs="Arial"/>
          <w:sz w:val="22"/>
          <w:u w:val="single"/>
        </w:rPr>
        <w:t xml:space="preserve"> </w:t>
      </w:r>
      <w:r w:rsidR="001E2F75">
        <w:rPr>
          <w:rFonts w:cs="Arial"/>
          <w:sz w:val="22"/>
          <w:u w:val="single"/>
        </w:rPr>
        <w:t>compliance</w:t>
      </w:r>
      <w:r w:rsidR="00C572AC">
        <w:rPr>
          <w:rFonts w:cs="Arial"/>
          <w:sz w:val="22"/>
          <w:u w:val="single"/>
        </w:rPr>
        <w:t>.</w:t>
      </w:r>
      <w:r w:rsidR="00FA718E" w:rsidRPr="001727EE">
        <w:rPr>
          <w:rFonts w:cs="Arial"/>
          <w:sz w:val="22"/>
        </w:rPr>
        <w:t xml:space="preserve"> </w:t>
      </w:r>
      <w:r w:rsidR="00C572AC">
        <w:rPr>
          <w:rFonts w:cs="Arial"/>
          <w:sz w:val="22"/>
        </w:rPr>
        <w:t xml:space="preserve"> </w:t>
      </w:r>
      <w:r w:rsidR="00FA718E" w:rsidRPr="001727EE">
        <w:rPr>
          <w:rFonts w:cs="Arial"/>
          <w:sz w:val="22"/>
        </w:rPr>
        <w:t xml:space="preserve">The Contractor shall </w:t>
      </w:r>
      <w:r w:rsidR="00C572AC">
        <w:rPr>
          <w:rFonts w:cs="Arial"/>
          <w:sz w:val="22"/>
        </w:rPr>
        <w:t xml:space="preserve">return any </w:t>
      </w:r>
      <w:r w:rsidR="00C53D91">
        <w:rPr>
          <w:rFonts w:cs="Arial"/>
          <w:sz w:val="22"/>
        </w:rPr>
        <w:t>zone</w:t>
      </w:r>
      <w:r w:rsidR="00376CA7">
        <w:rPr>
          <w:rFonts w:cs="Arial"/>
          <w:sz w:val="22"/>
        </w:rPr>
        <w:t xml:space="preserve"> configuration</w:t>
      </w:r>
      <w:r w:rsidR="00C53D91">
        <w:rPr>
          <w:rFonts w:cs="Arial"/>
          <w:sz w:val="22"/>
        </w:rPr>
        <w:t xml:space="preserve"> abnormalities </w:t>
      </w:r>
      <w:r w:rsidR="00C6022C">
        <w:rPr>
          <w:rFonts w:cs="Arial"/>
          <w:sz w:val="22"/>
        </w:rPr>
        <w:t>back to designed</w:t>
      </w:r>
      <w:r w:rsidR="00FA5C51">
        <w:rPr>
          <w:rFonts w:cs="Arial"/>
          <w:sz w:val="22"/>
        </w:rPr>
        <w:t xml:space="preserve"> configuration in accordance with </w:t>
      </w:r>
      <w:r w:rsidR="00365CF7" w:rsidRPr="00365CF7">
        <w:rPr>
          <w:rFonts w:cs="Arial"/>
          <w:sz w:val="22"/>
        </w:rPr>
        <w:t xml:space="preserve">Coast Guard Drawing </w:t>
      </w:r>
      <w:r w:rsidR="00E7005F">
        <w:rPr>
          <w:rFonts w:cs="Arial"/>
          <w:sz w:val="22"/>
        </w:rPr>
        <w:t>75-WLIC_75-B-52</w:t>
      </w:r>
      <w:r w:rsidR="00365CF7" w:rsidRPr="00365CF7">
        <w:rPr>
          <w:rFonts w:cs="Arial"/>
          <w:sz w:val="22"/>
        </w:rPr>
        <w:t>, Fire &amp; Bilge Flooding Alarm System Modifications</w:t>
      </w:r>
      <w:r w:rsidR="00FA5C51">
        <w:rPr>
          <w:rFonts w:cs="Arial"/>
          <w:sz w:val="22"/>
        </w:rPr>
        <w:t xml:space="preserve">. This </w:t>
      </w:r>
      <w:r w:rsidR="00C60700">
        <w:rPr>
          <w:rFonts w:cs="Arial"/>
          <w:sz w:val="22"/>
        </w:rPr>
        <w:t xml:space="preserve">may include adding, deleting, or relocating wiring and </w:t>
      </w:r>
      <w:r w:rsidR="00376CA7">
        <w:rPr>
          <w:rFonts w:cs="Arial"/>
          <w:sz w:val="22"/>
        </w:rPr>
        <w:t>system components</w:t>
      </w:r>
      <w:r w:rsidR="00C60700">
        <w:rPr>
          <w:rFonts w:cs="Arial"/>
          <w:sz w:val="22"/>
        </w:rPr>
        <w:t>.</w:t>
      </w:r>
      <w:r w:rsidR="00FA718E" w:rsidRPr="001727EE">
        <w:rPr>
          <w:rFonts w:cs="Arial"/>
          <w:sz w:val="22"/>
        </w:rPr>
        <w:t xml:space="preserve"> </w:t>
      </w:r>
      <w:bookmarkEnd w:id="7"/>
    </w:p>
    <w:p w14:paraId="645C0875" w14:textId="77777777" w:rsidR="00EE4ED1" w:rsidRPr="00C442DE" w:rsidRDefault="00EE4ED1" w:rsidP="00262D7C">
      <w:pPr>
        <w:pStyle w:val="BodyText"/>
        <w:rPr>
          <w:rFonts w:cs="Arial"/>
          <w:sz w:val="22"/>
        </w:rPr>
      </w:pPr>
    </w:p>
    <w:p w14:paraId="39BD4FBD" w14:textId="1C80FB75" w:rsidR="00662B78" w:rsidRPr="00C442DE" w:rsidRDefault="00662B78" w:rsidP="00662B78">
      <w:pPr>
        <w:pStyle w:val="BodyText"/>
        <w:spacing w:line="276" w:lineRule="auto"/>
        <w:rPr>
          <w:rFonts w:cs="Arial"/>
          <w:b/>
          <w:bCs/>
          <w:sz w:val="22"/>
        </w:rPr>
      </w:pPr>
      <w:bookmarkStart w:id="8" w:name="_HoursOperation"/>
      <w:bookmarkStart w:id="9" w:name="_KeyPersonnel"/>
      <w:bookmarkEnd w:id="8"/>
      <w:bookmarkEnd w:id="9"/>
      <w:r w:rsidRPr="00C442DE">
        <w:rPr>
          <w:rFonts w:cs="Arial"/>
          <w:b/>
          <w:bCs/>
          <w:sz w:val="22"/>
        </w:rPr>
        <w:t>2.</w:t>
      </w:r>
      <w:r w:rsidR="00E5728D">
        <w:rPr>
          <w:rFonts w:cs="Arial"/>
          <w:b/>
          <w:bCs/>
          <w:sz w:val="22"/>
        </w:rPr>
        <w:t xml:space="preserve">2 </w:t>
      </w:r>
      <w:r w:rsidR="008B172D">
        <w:rPr>
          <w:rFonts w:cs="Arial"/>
          <w:b/>
          <w:bCs/>
          <w:sz w:val="22"/>
        </w:rPr>
        <w:t>FIRE ALARM SYSTEM TEST</w:t>
      </w:r>
      <w:r w:rsidRPr="00C442DE">
        <w:rPr>
          <w:rFonts w:cs="Arial"/>
          <w:b/>
          <w:bCs/>
          <w:sz w:val="22"/>
        </w:rPr>
        <w:t xml:space="preserve"> </w:t>
      </w:r>
    </w:p>
    <w:p w14:paraId="46C3EC03" w14:textId="55A4472C" w:rsidR="00ED6CA5" w:rsidRDefault="00662B78" w:rsidP="00ED6CA5">
      <w:pPr>
        <w:rPr>
          <w:rFonts w:cs="Arial"/>
        </w:rPr>
      </w:pPr>
      <w:r w:rsidRPr="3E8262B4">
        <w:rPr>
          <w:rFonts w:cs="Arial"/>
        </w:rPr>
        <w:t xml:space="preserve">The Contractor shall </w:t>
      </w:r>
      <w:r w:rsidR="00CE55B3" w:rsidRPr="3E8262B4">
        <w:rPr>
          <w:rFonts w:cs="Arial"/>
        </w:rPr>
        <w:t xml:space="preserve">ensure all </w:t>
      </w:r>
      <w:r w:rsidR="00D835DD" w:rsidRPr="3E8262B4">
        <w:rPr>
          <w:rFonts w:cs="Arial"/>
        </w:rPr>
        <w:t xml:space="preserve">system components identified in section </w:t>
      </w:r>
      <w:r w:rsidR="00376CA7" w:rsidRPr="3E8262B4">
        <w:rPr>
          <w:rFonts w:cs="Arial"/>
        </w:rPr>
        <w:t xml:space="preserve">2.1 </w:t>
      </w:r>
      <w:r w:rsidR="001E2F75" w:rsidRPr="3E8262B4">
        <w:rPr>
          <w:rFonts w:cs="Arial"/>
        </w:rPr>
        <w:t>have been</w:t>
      </w:r>
      <w:r w:rsidR="00CE55B3" w:rsidRPr="3E8262B4">
        <w:rPr>
          <w:rFonts w:cs="Arial"/>
        </w:rPr>
        <w:t xml:space="preserve"> renewed by</w:t>
      </w:r>
      <w:r w:rsidRPr="3E8262B4">
        <w:rPr>
          <w:rFonts w:cs="Arial"/>
        </w:rPr>
        <w:t xml:space="preserve"> </w:t>
      </w:r>
      <w:r w:rsidR="00024078" w:rsidRPr="3E8262B4">
        <w:rPr>
          <w:rFonts w:cs="Arial"/>
        </w:rPr>
        <w:t xml:space="preserve">preforming a </w:t>
      </w:r>
      <w:r w:rsidR="002C0080" w:rsidRPr="3E8262B4">
        <w:rPr>
          <w:rFonts w:cs="Arial"/>
        </w:rPr>
        <w:t>walkthrough of all spaces with the</w:t>
      </w:r>
      <w:r w:rsidR="00024078" w:rsidRPr="3E8262B4">
        <w:rPr>
          <w:rFonts w:cs="Arial"/>
        </w:rPr>
        <w:t xml:space="preserve"> </w:t>
      </w:r>
      <w:r w:rsidR="00EA273B" w:rsidRPr="3E8262B4">
        <w:rPr>
          <w:rFonts w:cs="Arial"/>
        </w:rPr>
        <w:t>Engineer</w:t>
      </w:r>
      <w:r w:rsidR="00024078" w:rsidRPr="3E8262B4">
        <w:rPr>
          <w:rFonts w:cs="Arial"/>
        </w:rPr>
        <w:t xml:space="preserve"> Petty Officer (EPO) or the EPO’s designated</w:t>
      </w:r>
      <w:r w:rsidR="00DE1477" w:rsidRPr="3E8262B4">
        <w:rPr>
          <w:rFonts w:cs="Arial"/>
        </w:rPr>
        <w:t xml:space="preserve"> representative</w:t>
      </w:r>
      <w:r w:rsidR="00024078" w:rsidRPr="3E8262B4">
        <w:rPr>
          <w:rFonts w:cs="Arial"/>
        </w:rPr>
        <w:t>.</w:t>
      </w:r>
    </w:p>
    <w:p w14:paraId="40D257C8" w14:textId="77777777" w:rsidR="00CB3104" w:rsidRDefault="00CB3104" w:rsidP="00ED6CA5">
      <w:pPr>
        <w:rPr>
          <w:rFonts w:cs="Arial"/>
        </w:rPr>
      </w:pPr>
    </w:p>
    <w:p w14:paraId="667C3356" w14:textId="26CB4FB7" w:rsidR="00F35B4B" w:rsidRPr="009550EA" w:rsidRDefault="006216D5" w:rsidP="00781748">
      <w:pPr>
        <w:pStyle w:val="BodyText"/>
        <w:numPr>
          <w:ilvl w:val="2"/>
          <w:numId w:val="29"/>
        </w:numPr>
        <w:rPr>
          <w:rFonts w:cs="Arial"/>
          <w:sz w:val="22"/>
          <w:u w:val="single"/>
        </w:rPr>
      </w:pPr>
      <w:bookmarkStart w:id="10" w:name="_Hlk145326199"/>
      <w:r w:rsidRPr="006216D5">
        <w:rPr>
          <w:rFonts w:cs="Arial"/>
          <w:sz w:val="22"/>
          <w:u w:val="single"/>
        </w:rPr>
        <w:t>Test System</w:t>
      </w:r>
      <w:r w:rsidR="00601C96" w:rsidRPr="006216D5">
        <w:rPr>
          <w:rFonts w:cs="Arial"/>
          <w:sz w:val="22"/>
          <w:u w:val="single"/>
        </w:rPr>
        <w:t>.</w:t>
      </w:r>
      <w:r w:rsidR="00601C96" w:rsidRPr="006216D5">
        <w:rPr>
          <w:rFonts w:cs="Arial"/>
          <w:sz w:val="22"/>
        </w:rPr>
        <w:t xml:space="preserve"> </w:t>
      </w:r>
      <w:r w:rsidR="00CE55B3" w:rsidRPr="006216D5">
        <w:rPr>
          <w:rFonts w:cs="Arial"/>
          <w:sz w:val="22"/>
        </w:rPr>
        <w:t xml:space="preserve">The Contractor shall </w:t>
      </w:r>
      <w:r>
        <w:rPr>
          <w:rFonts w:cs="Arial"/>
          <w:sz w:val="22"/>
        </w:rPr>
        <w:t xml:space="preserve">test all </w:t>
      </w:r>
      <w:r w:rsidR="00BE3218">
        <w:rPr>
          <w:rFonts w:cs="Arial"/>
          <w:sz w:val="22"/>
        </w:rPr>
        <w:t>sensors and components IAW with industry standards in the</w:t>
      </w:r>
      <w:r w:rsidR="00D34E5B">
        <w:rPr>
          <w:rFonts w:cs="Arial"/>
          <w:sz w:val="22"/>
        </w:rPr>
        <w:t xml:space="preserve"> presence of the</w:t>
      </w:r>
      <w:r w:rsidR="00BE3218">
        <w:rPr>
          <w:rFonts w:cs="Arial"/>
          <w:sz w:val="22"/>
        </w:rPr>
        <w:t xml:space="preserve"> </w:t>
      </w:r>
      <w:r w:rsidR="00D34E5B" w:rsidRPr="00D34E5B">
        <w:rPr>
          <w:rFonts w:cs="Arial"/>
          <w:sz w:val="22"/>
        </w:rPr>
        <w:t>Engineer Petty Officer (EPO) or the EPO’s designated representative.</w:t>
      </w:r>
    </w:p>
    <w:p w14:paraId="3BAC871E" w14:textId="0E9CE79C" w:rsidR="009550EA" w:rsidRPr="00DA7369" w:rsidRDefault="009550EA" w:rsidP="00781748">
      <w:pPr>
        <w:pStyle w:val="BodyText"/>
        <w:numPr>
          <w:ilvl w:val="2"/>
          <w:numId w:val="29"/>
        </w:numPr>
        <w:rPr>
          <w:rFonts w:cs="Arial"/>
          <w:sz w:val="22"/>
          <w:u w:val="single"/>
        </w:rPr>
      </w:pPr>
      <w:r>
        <w:rPr>
          <w:rFonts w:cs="Arial"/>
          <w:sz w:val="22"/>
          <w:u w:val="single"/>
        </w:rPr>
        <w:lastRenderedPageBreak/>
        <w:t>System Certification</w:t>
      </w:r>
      <w:r w:rsidR="001A2934" w:rsidRPr="001A2934">
        <w:rPr>
          <w:rFonts w:cs="Arial"/>
          <w:sz w:val="22"/>
        </w:rPr>
        <w:t>:  The</w:t>
      </w:r>
      <w:r w:rsidR="001A2934">
        <w:rPr>
          <w:rFonts w:cs="Arial"/>
          <w:sz w:val="22"/>
          <w:u w:val="single"/>
        </w:rPr>
        <w:t xml:space="preserve"> </w:t>
      </w:r>
      <w:r w:rsidR="001A2934" w:rsidRPr="001A2934">
        <w:rPr>
          <w:rFonts w:cs="Arial"/>
          <w:sz w:val="22"/>
        </w:rPr>
        <w:t>Contractor sh</w:t>
      </w:r>
      <w:r w:rsidR="001A2934">
        <w:rPr>
          <w:rFonts w:cs="Arial"/>
          <w:sz w:val="22"/>
        </w:rPr>
        <w:t xml:space="preserve">all provide </w:t>
      </w:r>
      <w:r w:rsidR="001446A6">
        <w:rPr>
          <w:rFonts w:cs="Arial"/>
          <w:sz w:val="22"/>
        </w:rPr>
        <w:t xml:space="preserve">applicable </w:t>
      </w:r>
      <w:r w:rsidR="00C417DD">
        <w:rPr>
          <w:rFonts w:cs="Arial"/>
          <w:sz w:val="22"/>
        </w:rPr>
        <w:t xml:space="preserve">NFPA </w:t>
      </w:r>
      <w:r w:rsidR="001446A6">
        <w:rPr>
          <w:rFonts w:cs="Arial"/>
          <w:sz w:val="22"/>
        </w:rPr>
        <w:t xml:space="preserve">fire alarm certification </w:t>
      </w:r>
      <w:r w:rsidR="00F75693">
        <w:rPr>
          <w:rFonts w:cs="Arial"/>
          <w:sz w:val="22"/>
        </w:rPr>
        <w:t xml:space="preserve">to the </w:t>
      </w:r>
      <w:r w:rsidR="00F75693" w:rsidRPr="00F75693">
        <w:rPr>
          <w:rFonts w:cs="Arial"/>
          <w:sz w:val="22"/>
        </w:rPr>
        <w:t>Engineer Petty Officer (EPO) or the EPO’s designated representative.</w:t>
      </w:r>
      <w:r w:rsidR="00F75693">
        <w:rPr>
          <w:rFonts w:cs="Arial"/>
          <w:sz w:val="22"/>
        </w:rPr>
        <w:t xml:space="preserve"> </w:t>
      </w:r>
    </w:p>
    <w:p w14:paraId="07B29849" w14:textId="77777777" w:rsidR="00DA7369" w:rsidRPr="007F0AE3" w:rsidRDefault="00DA7369" w:rsidP="00DA7369">
      <w:pPr>
        <w:pStyle w:val="BodyText"/>
        <w:ind w:left="2160"/>
        <w:rPr>
          <w:rFonts w:cs="Arial"/>
          <w:sz w:val="22"/>
          <w:u w:val="single"/>
        </w:rPr>
      </w:pPr>
    </w:p>
    <w:p w14:paraId="454416B0" w14:textId="205E28D3" w:rsidR="007F0AE3" w:rsidRPr="000E5BA8" w:rsidRDefault="007F0AE3" w:rsidP="00781748">
      <w:pPr>
        <w:pStyle w:val="BodyText"/>
        <w:numPr>
          <w:ilvl w:val="2"/>
          <w:numId w:val="29"/>
        </w:numPr>
        <w:rPr>
          <w:rFonts w:cs="Arial"/>
          <w:sz w:val="22"/>
          <w:u w:val="single"/>
        </w:rPr>
      </w:pPr>
      <w:r>
        <w:rPr>
          <w:rFonts w:cs="Arial"/>
          <w:sz w:val="22"/>
          <w:u w:val="single"/>
        </w:rPr>
        <w:t>Warranty</w:t>
      </w:r>
      <w:r w:rsidRPr="005000BE">
        <w:rPr>
          <w:rFonts w:cs="Arial"/>
          <w:sz w:val="22"/>
        </w:rPr>
        <w:t xml:space="preserve">:  </w:t>
      </w:r>
      <w:r w:rsidR="005000BE" w:rsidRPr="005000BE">
        <w:rPr>
          <w:rFonts w:cs="Arial"/>
          <w:sz w:val="22"/>
        </w:rPr>
        <w:t>The Contractor shall</w:t>
      </w:r>
      <w:r w:rsidR="005000BE">
        <w:rPr>
          <w:rFonts w:cs="Arial"/>
          <w:sz w:val="22"/>
        </w:rPr>
        <w:t xml:space="preserve"> </w:t>
      </w:r>
      <w:r w:rsidR="00D97371">
        <w:rPr>
          <w:rFonts w:cs="Arial"/>
          <w:sz w:val="22"/>
        </w:rPr>
        <w:t xml:space="preserve">ensure </w:t>
      </w:r>
      <w:r w:rsidR="00550295">
        <w:rPr>
          <w:rFonts w:cs="Arial"/>
          <w:sz w:val="22"/>
        </w:rPr>
        <w:t xml:space="preserve">system installation </w:t>
      </w:r>
      <w:r w:rsidR="00531EC9">
        <w:rPr>
          <w:rFonts w:cs="Arial"/>
          <w:sz w:val="22"/>
        </w:rPr>
        <w:t xml:space="preserve">meets OEM specifications and </w:t>
      </w:r>
      <w:r w:rsidR="000E5BA8">
        <w:rPr>
          <w:rFonts w:cs="Arial"/>
          <w:sz w:val="22"/>
        </w:rPr>
        <w:t>provide OEM standard warranty.</w:t>
      </w:r>
    </w:p>
    <w:p w14:paraId="54FDA7F3" w14:textId="77777777" w:rsidR="000E5BA8" w:rsidRPr="006216D5" w:rsidRDefault="000E5BA8" w:rsidP="000E5BA8">
      <w:pPr>
        <w:pStyle w:val="BodyText"/>
        <w:ind w:left="2160"/>
        <w:rPr>
          <w:rFonts w:cs="Arial"/>
          <w:sz w:val="22"/>
          <w:u w:val="single"/>
        </w:rPr>
      </w:pPr>
    </w:p>
    <w:p w14:paraId="3D7AE666" w14:textId="34BD5098" w:rsidR="00C03D69" w:rsidRPr="00B2488A" w:rsidRDefault="00D34E5B" w:rsidP="0046209E">
      <w:pPr>
        <w:pStyle w:val="BodyText"/>
        <w:numPr>
          <w:ilvl w:val="2"/>
          <w:numId w:val="29"/>
        </w:numPr>
        <w:rPr>
          <w:rFonts w:cs="Arial"/>
          <w:sz w:val="22"/>
          <w:u w:val="single"/>
        </w:rPr>
      </w:pPr>
      <w:r>
        <w:rPr>
          <w:rFonts w:cs="Arial"/>
          <w:sz w:val="22"/>
          <w:u w:val="single"/>
        </w:rPr>
        <w:t>System Training</w:t>
      </w:r>
      <w:r w:rsidR="00601C96">
        <w:rPr>
          <w:rFonts w:cs="Arial"/>
          <w:sz w:val="22"/>
          <w:u w:val="single"/>
        </w:rPr>
        <w:t>.</w:t>
      </w:r>
      <w:r w:rsidR="00601C96">
        <w:rPr>
          <w:rFonts w:cs="Arial"/>
          <w:sz w:val="22"/>
        </w:rPr>
        <w:t xml:space="preserve">  </w:t>
      </w:r>
      <w:r w:rsidR="0055313C">
        <w:rPr>
          <w:rFonts w:cs="Arial"/>
          <w:sz w:val="22"/>
        </w:rPr>
        <w:t>The</w:t>
      </w:r>
      <w:r w:rsidR="00C31827">
        <w:rPr>
          <w:rFonts w:cs="Arial"/>
          <w:sz w:val="22"/>
        </w:rPr>
        <w:t xml:space="preserve"> Contractor</w:t>
      </w:r>
      <w:r w:rsidR="0055313C">
        <w:rPr>
          <w:rFonts w:cs="Arial"/>
          <w:sz w:val="22"/>
        </w:rPr>
        <w:t xml:space="preserve"> </w:t>
      </w:r>
      <w:r w:rsidR="00C31827" w:rsidRPr="00C31827">
        <w:rPr>
          <w:rFonts w:cs="Arial"/>
          <w:sz w:val="22"/>
        </w:rPr>
        <w:t xml:space="preserve">shall </w:t>
      </w:r>
      <w:r>
        <w:rPr>
          <w:rFonts w:cs="Arial"/>
          <w:sz w:val="22"/>
        </w:rPr>
        <w:t xml:space="preserve">conduct </w:t>
      </w:r>
      <w:r w:rsidR="0072574B">
        <w:rPr>
          <w:rFonts w:cs="Arial"/>
          <w:sz w:val="22"/>
        </w:rPr>
        <w:t xml:space="preserve">system operation training with </w:t>
      </w:r>
      <w:r w:rsidR="00C31827" w:rsidRPr="00C31827">
        <w:rPr>
          <w:rFonts w:cs="Arial"/>
          <w:sz w:val="22"/>
        </w:rPr>
        <w:t xml:space="preserve">ships force </w:t>
      </w:r>
      <w:r w:rsidR="009550EA">
        <w:rPr>
          <w:rFonts w:cs="Arial"/>
          <w:sz w:val="22"/>
        </w:rPr>
        <w:t>upon completion of successful system</w:t>
      </w:r>
      <w:r w:rsidR="00D5244B">
        <w:rPr>
          <w:rFonts w:cs="Arial"/>
          <w:sz w:val="22"/>
        </w:rPr>
        <w:t xml:space="preserve"> </w:t>
      </w:r>
      <w:r w:rsidR="009550EA">
        <w:rPr>
          <w:rFonts w:cs="Arial"/>
          <w:sz w:val="22"/>
        </w:rPr>
        <w:t>testing/certification</w:t>
      </w:r>
      <w:r w:rsidR="00C31827" w:rsidRPr="00C31827">
        <w:rPr>
          <w:rFonts w:cs="Arial"/>
          <w:sz w:val="22"/>
        </w:rPr>
        <w:t>.</w:t>
      </w:r>
    </w:p>
    <w:p w14:paraId="73BAF526" w14:textId="77777777" w:rsidR="008F6BE5" w:rsidRDefault="008F6BE5" w:rsidP="00181D81">
      <w:pPr>
        <w:pStyle w:val="BodyText"/>
        <w:ind w:left="1440"/>
        <w:rPr>
          <w:rFonts w:cs="Arial"/>
          <w:sz w:val="22"/>
        </w:rPr>
      </w:pPr>
    </w:p>
    <w:p w14:paraId="4BA32C27" w14:textId="77777777" w:rsidR="008F6BE5" w:rsidRDefault="008F6BE5" w:rsidP="00181D81">
      <w:pPr>
        <w:pStyle w:val="BodyText"/>
        <w:ind w:left="1440"/>
        <w:rPr>
          <w:rFonts w:cs="Arial"/>
          <w:sz w:val="22"/>
        </w:rPr>
      </w:pPr>
    </w:p>
    <w:bookmarkEnd w:id="10"/>
    <w:p w14:paraId="0103FB1D" w14:textId="77777777" w:rsidR="00662B78" w:rsidRPr="00C442DE" w:rsidRDefault="00662B78" w:rsidP="00262D7C">
      <w:pPr>
        <w:rPr>
          <w:rFonts w:cs="Arial"/>
        </w:rPr>
      </w:pPr>
    </w:p>
    <w:p w14:paraId="10C539BE" w14:textId="77777777" w:rsidR="00136583" w:rsidRPr="00C442DE" w:rsidRDefault="00EA273B" w:rsidP="00181D81">
      <w:pPr>
        <w:pStyle w:val="Heading2"/>
        <w:numPr>
          <w:ilvl w:val="0"/>
          <w:numId w:val="28"/>
        </w:numPr>
        <w:rPr>
          <w:rFonts w:cs="Arial"/>
          <w:sz w:val="22"/>
        </w:rPr>
      </w:pPr>
      <w:r w:rsidRPr="00C442DE">
        <w:rPr>
          <w:rFonts w:cs="Arial"/>
          <w:sz w:val="22"/>
        </w:rPr>
        <w:t>CONTRACTOR</w:t>
      </w:r>
      <w:r w:rsidR="00136583" w:rsidRPr="00C442DE">
        <w:rPr>
          <w:rFonts w:cs="Arial"/>
          <w:sz w:val="22"/>
        </w:rPr>
        <w:t xml:space="preserve"> PERSONNEL</w:t>
      </w:r>
      <w:r w:rsidR="00136583" w:rsidRPr="00C442DE">
        <w:rPr>
          <w:rFonts w:cs="Arial"/>
          <w:b w:val="0"/>
          <w:bCs w:val="0"/>
          <w:sz w:val="22"/>
        </w:rPr>
        <w:t xml:space="preserve">  </w:t>
      </w:r>
    </w:p>
    <w:p w14:paraId="7944D5F5" w14:textId="77777777" w:rsidR="002C1307" w:rsidRPr="00C442DE" w:rsidRDefault="002C1307" w:rsidP="003252DE">
      <w:pPr>
        <w:rPr>
          <w:rFonts w:cs="Arial"/>
        </w:rPr>
      </w:pPr>
    </w:p>
    <w:p w14:paraId="60D11C96" w14:textId="77777777" w:rsidR="00181D81" w:rsidRPr="00C442DE" w:rsidRDefault="00296AA4" w:rsidP="00296AA4">
      <w:pPr>
        <w:ind w:left="2160" w:hanging="720"/>
        <w:rPr>
          <w:rFonts w:cs="Arial"/>
        </w:rPr>
      </w:pPr>
      <w:r w:rsidRPr="00F208B2">
        <w:rPr>
          <w:rFonts w:cs="Arial"/>
          <w:b/>
          <w:bCs/>
          <w:caps/>
        </w:rPr>
        <w:t>3.1</w:t>
      </w:r>
      <w:r w:rsidRPr="00181D81">
        <w:rPr>
          <w:rFonts w:cs="Arial"/>
          <w:caps/>
        </w:rPr>
        <w:t xml:space="preserve"> </w:t>
      </w:r>
      <w:r>
        <w:rPr>
          <w:rFonts w:cs="Arial"/>
          <w:caps/>
        </w:rPr>
        <w:tab/>
      </w:r>
      <w:r>
        <w:rPr>
          <w:rFonts w:cs="Arial"/>
        </w:rPr>
        <w:t xml:space="preserve">The </w:t>
      </w:r>
      <w:r w:rsidR="00181D81" w:rsidRPr="00C442DE">
        <w:rPr>
          <w:rFonts w:cs="Arial"/>
        </w:rPr>
        <w:t xml:space="preserve">Contractor shall provide qualified personnel to perform all requirements specified in this SOW. </w:t>
      </w:r>
    </w:p>
    <w:p w14:paraId="5142A366" w14:textId="77777777" w:rsidR="001D3585" w:rsidRPr="00181D81" w:rsidRDefault="001D3585" w:rsidP="00181D81">
      <w:pPr>
        <w:ind w:left="720" w:firstLine="720"/>
        <w:rPr>
          <w:rFonts w:cs="Arial"/>
        </w:rPr>
      </w:pPr>
    </w:p>
    <w:p w14:paraId="04835208" w14:textId="77777777" w:rsidR="00136583" w:rsidRPr="00C442DE" w:rsidRDefault="00136583">
      <w:pPr>
        <w:tabs>
          <w:tab w:val="left" w:pos="630"/>
          <w:tab w:val="num" w:pos="2160"/>
        </w:tabs>
        <w:rPr>
          <w:rFonts w:cs="Arial"/>
        </w:rPr>
      </w:pPr>
    </w:p>
    <w:p w14:paraId="3CEEA571" w14:textId="77777777" w:rsidR="00570E41" w:rsidRPr="00C442DE" w:rsidRDefault="00570E41" w:rsidP="00570E41">
      <w:pPr>
        <w:numPr>
          <w:ilvl w:val="0"/>
          <w:numId w:val="11"/>
        </w:numPr>
        <w:rPr>
          <w:rFonts w:cs="Arial"/>
          <w:b/>
        </w:rPr>
      </w:pPr>
      <w:r w:rsidRPr="00C442DE">
        <w:rPr>
          <w:rFonts w:cs="Arial"/>
          <w:b/>
        </w:rPr>
        <w:t xml:space="preserve">OTHER </w:t>
      </w:r>
      <w:r w:rsidR="00955728" w:rsidRPr="00C442DE">
        <w:rPr>
          <w:rFonts w:cs="Arial"/>
          <w:b/>
        </w:rPr>
        <w:t>APPLICABLE CONDITIONS</w:t>
      </w:r>
    </w:p>
    <w:p w14:paraId="2A4DC428" w14:textId="77777777" w:rsidR="00C92F16" w:rsidRPr="00C442DE" w:rsidRDefault="00C92F16" w:rsidP="0051273F">
      <w:pPr>
        <w:rPr>
          <w:rFonts w:cs="Arial"/>
        </w:rPr>
      </w:pPr>
    </w:p>
    <w:p w14:paraId="046AFFC9" w14:textId="77777777" w:rsidR="00136583" w:rsidRPr="00C442DE" w:rsidRDefault="00EA273B">
      <w:pPr>
        <w:pStyle w:val="BodyText"/>
        <w:rPr>
          <w:rFonts w:cs="Arial"/>
          <w:caps/>
          <w:sz w:val="22"/>
        </w:rPr>
      </w:pPr>
      <w:r w:rsidRPr="00C442DE">
        <w:rPr>
          <w:rFonts w:cs="Arial"/>
          <w:b/>
          <w:bCs/>
          <w:caps/>
          <w:sz w:val="22"/>
        </w:rPr>
        <w:t>4.1 PERIOD</w:t>
      </w:r>
      <w:r w:rsidR="00136583" w:rsidRPr="00C442DE">
        <w:rPr>
          <w:rFonts w:cs="Arial"/>
          <w:b/>
          <w:bCs/>
          <w:caps/>
          <w:sz w:val="22"/>
        </w:rPr>
        <w:t xml:space="preserve"> of Performance</w:t>
      </w:r>
      <w:r w:rsidR="00136583" w:rsidRPr="00C442DE">
        <w:rPr>
          <w:rFonts w:cs="Arial"/>
          <w:caps/>
          <w:sz w:val="22"/>
        </w:rPr>
        <w:t xml:space="preserve">  </w:t>
      </w:r>
    </w:p>
    <w:p w14:paraId="17E37FEA" w14:textId="1949EC9A" w:rsidR="006548DF" w:rsidRPr="00C442DE" w:rsidRDefault="006548DF" w:rsidP="006E56DA">
      <w:pPr>
        <w:rPr>
          <w:rFonts w:cs="Arial"/>
          <w:i/>
          <w:color w:val="0000FF"/>
        </w:rPr>
      </w:pPr>
      <w:r w:rsidRPr="00C442DE">
        <w:rPr>
          <w:rFonts w:cs="Arial"/>
        </w:rPr>
        <w:t xml:space="preserve">The period of performance for this </w:t>
      </w:r>
      <w:r w:rsidR="00AB58BB" w:rsidRPr="00C442DE">
        <w:rPr>
          <w:rFonts w:cs="Arial"/>
        </w:rPr>
        <w:t>contract</w:t>
      </w:r>
      <w:r w:rsidRPr="00C442DE">
        <w:rPr>
          <w:rFonts w:cs="Arial"/>
        </w:rPr>
        <w:t xml:space="preserve"> shall </w:t>
      </w:r>
      <w:r w:rsidR="00931B59">
        <w:rPr>
          <w:rFonts w:cs="Arial"/>
        </w:rPr>
        <w:t>start</w:t>
      </w:r>
      <w:r w:rsidRPr="00C442DE">
        <w:rPr>
          <w:rFonts w:cs="Arial"/>
        </w:rPr>
        <w:t xml:space="preserve"> </w:t>
      </w:r>
      <w:r w:rsidR="00D2676A">
        <w:rPr>
          <w:rFonts w:cs="Arial"/>
        </w:rPr>
        <w:t>no later than 1</w:t>
      </w:r>
      <w:r w:rsidR="000D64F2">
        <w:rPr>
          <w:rFonts w:cs="Arial"/>
        </w:rPr>
        <w:t>0</w:t>
      </w:r>
      <w:r w:rsidRPr="00C442DE">
        <w:rPr>
          <w:rFonts w:cs="Arial"/>
        </w:rPr>
        <w:t xml:space="preserve"> calendar days from the date of award</w:t>
      </w:r>
      <w:r w:rsidR="00931B59">
        <w:rPr>
          <w:rFonts w:cs="Arial"/>
        </w:rPr>
        <w:t xml:space="preserve"> and </w:t>
      </w:r>
      <w:r w:rsidR="004255C0">
        <w:rPr>
          <w:rFonts w:cs="Arial"/>
        </w:rPr>
        <w:t xml:space="preserve">end no later than </w:t>
      </w:r>
      <w:r w:rsidR="00D2676A">
        <w:rPr>
          <w:rFonts w:cs="Arial"/>
        </w:rPr>
        <w:t>14</w:t>
      </w:r>
      <w:r w:rsidR="004255C0">
        <w:rPr>
          <w:rFonts w:cs="Arial"/>
        </w:rPr>
        <w:t xml:space="preserve"> days after commencement of work. </w:t>
      </w:r>
    </w:p>
    <w:p w14:paraId="0DAEE8D6" w14:textId="77777777" w:rsidR="00173CE3" w:rsidRPr="00C442DE" w:rsidRDefault="00173CE3">
      <w:pPr>
        <w:pStyle w:val="BodyText"/>
        <w:rPr>
          <w:rFonts w:cs="Arial"/>
          <w:b/>
          <w:bCs/>
          <w:caps/>
          <w:sz w:val="22"/>
        </w:rPr>
      </w:pPr>
    </w:p>
    <w:p w14:paraId="0A270F65" w14:textId="77777777" w:rsidR="00136583" w:rsidRPr="00C442DE" w:rsidRDefault="00EA273B">
      <w:pPr>
        <w:pStyle w:val="BodyText"/>
        <w:rPr>
          <w:rFonts w:cs="Arial"/>
          <w:caps/>
          <w:sz w:val="22"/>
        </w:rPr>
      </w:pPr>
      <w:r w:rsidRPr="00C442DE">
        <w:rPr>
          <w:rFonts w:cs="Arial"/>
          <w:b/>
          <w:bCs/>
          <w:caps/>
          <w:sz w:val="22"/>
        </w:rPr>
        <w:t>4.2 PLACE</w:t>
      </w:r>
      <w:r w:rsidR="00136583" w:rsidRPr="00C442DE">
        <w:rPr>
          <w:rFonts w:cs="Arial"/>
          <w:b/>
          <w:bCs/>
          <w:caps/>
          <w:sz w:val="22"/>
        </w:rPr>
        <w:t xml:space="preserve"> OF PERFORMANCE</w:t>
      </w:r>
      <w:r w:rsidR="00136583" w:rsidRPr="00C442DE">
        <w:rPr>
          <w:rFonts w:cs="Arial"/>
          <w:caps/>
          <w:sz w:val="22"/>
        </w:rPr>
        <w:t xml:space="preserve">  </w:t>
      </w:r>
    </w:p>
    <w:p w14:paraId="160244AD" w14:textId="21AF151A" w:rsidR="006548DF" w:rsidRPr="00C442DE" w:rsidRDefault="00136583" w:rsidP="00354A37">
      <w:pPr>
        <w:rPr>
          <w:rFonts w:cs="Arial"/>
        </w:rPr>
      </w:pPr>
      <w:r w:rsidRPr="00C442DE">
        <w:rPr>
          <w:rFonts w:cs="Arial"/>
        </w:rPr>
        <w:t xml:space="preserve">The primary place of performance </w:t>
      </w:r>
      <w:r w:rsidR="00E5728D">
        <w:rPr>
          <w:rFonts w:cs="Arial"/>
        </w:rPr>
        <w:t xml:space="preserve">will </w:t>
      </w:r>
      <w:r w:rsidR="005C05F1">
        <w:rPr>
          <w:rFonts w:cs="Arial"/>
        </w:rPr>
        <w:t xml:space="preserve">be </w:t>
      </w:r>
      <w:r w:rsidR="00E5728D">
        <w:rPr>
          <w:rFonts w:cs="Arial"/>
        </w:rPr>
        <w:t xml:space="preserve">at </w:t>
      </w:r>
      <w:r w:rsidR="00173CE3" w:rsidRPr="00C442DE">
        <w:rPr>
          <w:rFonts w:cs="Arial"/>
        </w:rPr>
        <w:t xml:space="preserve">CGC </w:t>
      </w:r>
      <w:r w:rsidR="00137720">
        <w:rPr>
          <w:rFonts w:cs="Arial"/>
        </w:rPr>
        <w:t>SLEDGE</w:t>
      </w:r>
      <w:r w:rsidR="00173CE3" w:rsidRPr="00C442DE">
        <w:rPr>
          <w:rFonts w:cs="Arial"/>
        </w:rPr>
        <w:t xml:space="preserve"> at</w:t>
      </w:r>
      <w:r w:rsidR="00725BB8">
        <w:rPr>
          <w:rFonts w:cs="Arial"/>
        </w:rPr>
        <w:t xml:space="preserve"> </w:t>
      </w:r>
      <w:r w:rsidR="00E7005F">
        <w:rPr>
          <w:rFonts w:cs="Arial"/>
        </w:rPr>
        <w:t>2401 Hawkins Point Rd. Baltimore, MD. 21226</w:t>
      </w:r>
      <w:r w:rsidR="00376C33">
        <w:rPr>
          <w:rFonts w:cs="Arial"/>
        </w:rPr>
        <w:t xml:space="preserve"> </w:t>
      </w:r>
      <w:r w:rsidR="005C05F1">
        <w:rPr>
          <w:rFonts w:cs="Arial"/>
        </w:rPr>
        <w:t>unless an alternate location is approved by the Coast Guard.</w:t>
      </w:r>
    </w:p>
    <w:p w14:paraId="70115392" w14:textId="77777777" w:rsidR="00136583" w:rsidRPr="00C442DE" w:rsidRDefault="00136583" w:rsidP="00F50EEF">
      <w:pPr>
        <w:rPr>
          <w:rFonts w:cs="Arial"/>
        </w:rPr>
      </w:pPr>
    </w:p>
    <w:p w14:paraId="63C0071E" w14:textId="77777777" w:rsidR="006E56DA" w:rsidRPr="00C442DE" w:rsidRDefault="00EA273B">
      <w:pPr>
        <w:pStyle w:val="BodyText"/>
        <w:rPr>
          <w:rFonts w:cs="Arial"/>
          <w:sz w:val="22"/>
        </w:rPr>
      </w:pPr>
      <w:r w:rsidRPr="00C442DE">
        <w:rPr>
          <w:rFonts w:cs="Arial"/>
          <w:b/>
          <w:bCs/>
          <w:sz w:val="22"/>
        </w:rPr>
        <w:t>4.3 HOURS</w:t>
      </w:r>
      <w:r w:rsidR="00136583" w:rsidRPr="00C442DE">
        <w:rPr>
          <w:rFonts w:cs="Arial"/>
          <w:b/>
          <w:bCs/>
          <w:sz w:val="22"/>
        </w:rPr>
        <w:t xml:space="preserve"> OF OPERATION</w:t>
      </w:r>
      <w:r w:rsidR="00136583" w:rsidRPr="00C442DE">
        <w:rPr>
          <w:rFonts w:cs="Arial"/>
          <w:sz w:val="22"/>
        </w:rPr>
        <w:t xml:space="preserve"> </w:t>
      </w:r>
    </w:p>
    <w:p w14:paraId="58DDE622" w14:textId="77777777" w:rsidR="00136583" w:rsidRPr="00C442DE" w:rsidRDefault="00136583" w:rsidP="00C442DE">
      <w:pPr>
        <w:rPr>
          <w:rFonts w:cs="Arial"/>
        </w:rPr>
      </w:pPr>
      <w:r w:rsidRPr="00C442DE">
        <w:rPr>
          <w:rFonts w:cs="Arial"/>
        </w:rPr>
        <w:t xml:space="preserve">Contractor employees shall generally perform all work between the hours of </w:t>
      </w:r>
      <w:r w:rsidR="00173CE3" w:rsidRPr="00C442DE">
        <w:rPr>
          <w:rFonts w:cs="Arial"/>
        </w:rPr>
        <w:t>0730</w:t>
      </w:r>
      <w:r w:rsidRPr="00C442DE">
        <w:rPr>
          <w:rFonts w:cs="Arial"/>
        </w:rPr>
        <w:t xml:space="preserve"> and </w:t>
      </w:r>
      <w:r w:rsidR="00173CE3" w:rsidRPr="00C442DE">
        <w:rPr>
          <w:rFonts w:cs="Arial"/>
        </w:rPr>
        <w:t>1600</w:t>
      </w:r>
      <w:r w:rsidRPr="00C442DE">
        <w:rPr>
          <w:rFonts w:cs="Arial"/>
        </w:rPr>
        <w:t xml:space="preserve"> EST, Monday through Friday (except Federal holidays).  However, there may be occasions when Contractor employees shall be required to work other than normal business hours, including weekends and holidays, to fulfill requirements under this </w:t>
      </w:r>
      <w:r w:rsidR="00AB58BB" w:rsidRPr="00C442DE">
        <w:rPr>
          <w:rFonts w:cs="Arial"/>
        </w:rPr>
        <w:t>SOW</w:t>
      </w:r>
      <w:r w:rsidRPr="00C442DE">
        <w:rPr>
          <w:rFonts w:cs="Arial"/>
        </w:rPr>
        <w:t>.</w:t>
      </w:r>
      <w:r w:rsidR="00CA461C" w:rsidRPr="00C442DE">
        <w:rPr>
          <w:rFonts w:cs="Arial"/>
        </w:rPr>
        <w:t xml:space="preserve"> Precise times may be negotiated with the cutter Engineer</w:t>
      </w:r>
      <w:r w:rsidR="00E508D3">
        <w:rPr>
          <w:rFonts w:cs="Arial"/>
        </w:rPr>
        <w:t xml:space="preserve"> Petty</w:t>
      </w:r>
      <w:r w:rsidR="00CA461C" w:rsidRPr="00C442DE">
        <w:rPr>
          <w:rFonts w:cs="Arial"/>
        </w:rPr>
        <w:t xml:space="preserve"> Officer (E</w:t>
      </w:r>
      <w:r w:rsidR="00E508D3">
        <w:rPr>
          <w:rFonts w:cs="Arial"/>
        </w:rPr>
        <w:t>P</w:t>
      </w:r>
      <w:r w:rsidR="00CA461C" w:rsidRPr="00C442DE">
        <w:rPr>
          <w:rFonts w:cs="Arial"/>
        </w:rPr>
        <w:t xml:space="preserve">O) as scheduling is subject to ship’s operations.  </w:t>
      </w:r>
    </w:p>
    <w:p w14:paraId="53D29731" w14:textId="77777777" w:rsidR="00FD5DCB" w:rsidRPr="00C442DE" w:rsidRDefault="00FD5DCB" w:rsidP="00F50EEF">
      <w:pPr>
        <w:rPr>
          <w:rFonts w:cs="Arial"/>
        </w:rPr>
      </w:pPr>
    </w:p>
    <w:p w14:paraId="50FF21C5" w14:textId="77777777" w:rsidR="006E56DA" w:rsidRPr="00C442DE" w:rsidRDefault="00EA273B" w:rsidP="006E56DA">
      <w:pPr>
        <w:pStyle w:val="BodyText"/>
        <w:rPr>
          <w:rFonts w:cs="Arial"/>
          <w:b/>
          <w:bCs/>
          <w:caps/>
          <w:sz w:val="22"/>
        </w:rPr>
      </w:pPr>
      <w:r w:rsidRPr="00C442DE">
        <w:rPr>
          <w:rFonts w:cs="Arial"/>
          <w:b/>
          <w:bCs/>
          <w:caps/>
          <w:sz w:val="22"/>
        </w:rPr>
        <w:t>4.4 TRAVEL</w:t>
      </w:r>
      <w:r w:rsidR="00136583" w:rsidRPr="00C442DE">
        <w:rPr>
          <w:rFonts w:cs="Arial"/>
          <w:b/>
          <w:bCs/>
          <w:caps/>
          <w:sz w:val="22"/>
        </w:rPr>
        <w:t xml:space="preserve">  </w:t>
      </w:r>
    </w:p>
    <w:p w14:paraId="66BF5CC7" w14:textId="77777777" w:rsidR="006548DF" w:rsidRDefault="006548DF" w:rsidP="006E56DA">
      <w:pPr>
        <w:pStyle w:val="BodyText"/>
        <w:rPr>
          <w:rFonts w:cs="Arial"/>
          <w:sz w:val="22"/>
        </w:rPr>
      </w:pPr>
      <w:r w:rsidRPr="00C442DE">
        <w:rPr>
          <w:rFonts w:cs="Arial"/>
          <w:sz w:val="22"/>
        </w:rPr>
        <w:t xml:space="preserve">Contractor travel may be required to support this </w:t>
      </w:r>
      <w:r w:rsidR="001A15E2" w:rsidRPr="00C442DE">
        <w:rPr>
          <w:rFonts w:cs="Arial"/>
          <w:sz w:val="22"/>
        </w:rPr>
        <w:t>requirement</w:t>
      </w:r>
      <w:r w:rsidRPr="00C442DE">
        <w:rPr>
          <w:rFonts w:cs="Arial"/>
          <w:sz w:val="22"/>
        </w:rPr>
        <w:t xml:space="preserve">.  All travel required by </w:t>
      </w:r>
      <w:r w:rsidR="00674C7F" w:rsidRPr="00C442DE">
        <w:rPr>
          <w:rFonts w:cs="Arial"/>
          <w:sz w:val="22"/>
        </w:rPr>
        <w:t xml:space="preserve">this task shall be provided by the Contractor at no expense to the Government. </w:t>
      </w:r>
    </w:p>
    <w:p w14:paraId="565732CE" w14:textId="77777777" w:rsidR="00CA461C" w:rsidRPr="00C442DE" w:rsidRDefault="00CA461C" w:rsidP="00CA461C">
      <w:pPr>
        <w:spacing w:line="276" w:lineRule="auto"/>
        <w:rPr>
          <w:rFonts w:cs="Arial"/>
        </w:rPr>
      </w:pPr>
    </w:p>
    <w:p w14:paraId="6A44F3FB" w14:textId="77777777" w:rsidR="00136583" w:rsidRPr="00C442DE" w:rsidRDefault="00136583">
      <w:pPr>
        <w:rPr>
          <w:rFonts w:cs="Arial"/>
        </w:rPr>
      </w:pPr>
    </w:p>
    <w:p w14:paraId="7250DAA4" w14:textId="77777777" w:rsidR="00AD1475" w:rsidRPr="00C442DE" w:rsidRDefault="00EA273B" w:rsidP="00AD1475">
      <w:pPr>
        <w:pStyle w:val="Heading2"/>
        <w:numPr>
          <w:ilvl w:val="0"/>
          <w:numId w:val="0"/>
        </w:numPr>
        <w:rPr>
          <w:rFonts w:cs="Arial"/>
          <w:sz w:val="22"/>
        </w:rPr>
      </w:pPr>
      <w:bookmarkStart w:id="11" w:name="_EmployeeIdentification"/>
      <w:bookmarkEnd w:id="11"/>
      <w:r w:rsidRPr="00C442DE">
        <w:rPr>
          <w:rFonts w:cs="Arial"/>
          <w:sz w:val="22"/>
        </w:rPr>
        <w:t>5.0 GOVERNMENT</w:t>
      </w:r>
      <w:r w:rsidR="00E80023" w:rsidRPr="00C442DE">
        <w:rPr>
          <w:rFonts w:cs="Arial"/>
          <w:sz w:val="22"/>
        </w:rPr>
        <w:t xml:space="preserve"> FURNISHED RESOURCES</w:t>
      </w:r>
      <w:r w:rsidR="00136583" w:rsidRPr="00C442DE">
        <w:rPr>
          <w:rFonts w:cs="Arial"/>
          <w:sz w:val="22"/>
        </w:rPr>
        <w:t xml:space="preserve"> </w:t>
      </w:r>
    </w:p>
    <w:p w14:paraId="22E0CC73" w14:textId="3C13803B" w:rsidR="00A80E40" w:rsidRDefault="003539D5" w:rsidP="002F6B5A">
      <w:pPr>
        <w:rPr>
          <w:rFonts w:cs="Arial"/>
        </w:rPr>
      </w:pPr>
      <w:r>
        <w:rPr>
          <w:rFonts w:cs="Arial"/>
        </w:rPr>
        <w:t>None</w:t>
      </w:r>
      <w:r w:rsidR="00071854">
        <w:rPr>
          <w:rFonts w:cs="Arial"/>
        </w:rPr>
        <w:t>.</w:t>
      </w:r>
    </w:p>
    <w:p w14:paraId="25102FD2" w14:textId="77777777" w:rsidR="00464CD0" w:rsidRPr="00C442DE" w:rsidRDefault="00464CD0" w:rsidP="002F6B5A">
      <w:pPr>
        <w:rPr>
          <w:rFonts w:cs="Arial"/>
          <w:i/>
        </w:rPr>
      </w:pPr>
    </w:p>
    <w:p w14:paraId="79074F2C" w14:textId="77777777" w:rsidR="00136583" w:rsidRPr="00C442DE" w:rsidRDefault="00EA273B">
      <w:pPr>
        <w:pStyle w:val="Heading2"/>
        <w:numPr>
          <w:ilvl w:val="0"/>
          <w:numId w:val="0"/>
        </w:numPr>
        <w:rPr>
          <w:rFonts w:cs="Arial"/>
          <w:b w:val="0"/>
          <w:bCs w:val="0"/>
          <w:sz w:val="22"/>
        </w:rPr>
      </w:pPr>
      <w:bookmarkStart w:id="12" w:name="_GeneralReportReq"/>
      <w:bookmarkEnd w:id="12"/>
      <w:r w:rsidRPr="00C442DE">
        <w:rPr>
          <w:rFonts w:cs="Arial"/>
          <w:sz w:val="22"/>
        </w:rPr>
        <w:t>6.0 CONTRACTOR</w:t>
      </w:r>
      <w:r w:rsidR="00136583" w:rsidRPr="00C442DE">
        <w:rPr>
          <w:rFonts w:cs="Arial"/>
          <w:sz w:val="22"/>
        </w:rPr>
        <w:t xml:space="preserve"> FURNISHED PROPERTY</w:t>
      </w:r>
      <w:r w:rsidR="00136583" w:rsidRPr="00C442DE">
        <w:rPr>
          <w:rFonts w:cs="Arial"/>
          <w:b w:val="0"/>
          <w:bCs w:val="0"/>
          <w:sz w:val="22"/>
        </w:rPr>
        <w:t xml:space="preserve">  </w:t>
      </w:r>
    </w:p>
    <w:p w14:paraId="28753A8E" w14:textId="77777777" w:rsidR="00136583" w:rsidRPr="00C442DE" w:rsidRDefault="00136583">
      <w:pPr>
        <w:rPr>
          <w:rFonts w:cs="Arial"/>
        </w:rPr>
      </w:pPr>
      <w:r w:rsidRPr="00C442DE">
        <w:rPr>
          <w:rFonts w:cs="Arial"/>
        </w:rPr>
        <w:t>The Contractor shall furnish all materials, equipment</w:t>
      </w:r>
      <w:r w:rsidR="00A80E40" w:rsidRPr="00C442DE">
        <w:rPr>
          <w:rFonts w:cs="Arial"/>
        </w:rPr>
        <w:t>,</w:t>
      </w:r>
      <w:r w:rsidRPr="00C442DE">
        <w:rPr>
          <w:rFonts w:cs="Arial"/>
        </w:rPr>
        <w:t xml:space="preserve"> and services necessary to fulfill the requirements of this </w:t>
      </w:r>
      <w:r w:rsidR="002417BA" w:rsidRPr="00C442DE">
        <w:rPr>
          <w:rFonts w:cs="Arial"/>
        </w:rPr>
        <w:t>contract</w:t>
      </w:r>
      <w:r w:rsidRPr="00C442DE">
        <w:rPr>
          <w:rFonts w:cs="Arial"/>
        </w:rPr>
        <w:t xml:space="preserve">, except for the Government Furnished </w:t>
      </w:r>
      <w:r w:rsidR="00701E20" w:rsidRPr="00C442DE">
        <w:rPr>
          <w:rFonts w:cs="Arial"/>
        </w:rPr>
        <w:t>Resources</w:t>
      </w:r>
      <w:r w:rsidRPr="00C442DE">
        <w:rPr>
          <w:rFonts w:cs="Arial"/>
        </w:rPr>
        <w:t xml:space="preserve"> specified in </w:t>
      </w:r>
      <w:r w:rsidR="00A80E40" w:rsidRPr="00C442DE">
        <w:rPr>
          <w:rFonts w:cs="Arial"/>
        </w:rPr>
        <w:t>Section</w:t>
      </w:r>
      <w:r w:rsidR="002417BA" w:rsidRPr="00C442DE">
        <w:rPr>
          <w:rFonts w:cs="Arial"/>
        </w:rPr>
        <w:t xml:space="preserve"> </w:t>
      </w:r>
      <w:r w:rsidR="00496C13" w:rsidRPr="00C442DE">
        <w:rPr>
          <w:rFonts w:cs="Arial"/>
        </w:rPr>
        <w:t>5</w:t>
      </w:r>
      <w:r w:rsidRPr="00C442DE">
        <w:rPr>
          <w:rFonts w:cs="Arial"/>
        </w:rPr>
        <w:t>.0</w:t>
      </w:r>
      <w:r w:rsidR="002417BA" w:rsidRPr="00C442DE">
        <w:rPr>
          <w:rFonts w:cs="Arial"/>
        </w:rPr>
        <w:t>.</w:t>
      </w:r>
    </w:p>
    <w:p w14:paraId="34541EE5" w14:textId="77777777" w:rsidR="00542D65" w:rsidRPr="00C442DE" w:rsidRDefault="00542D65">
      <w:pPr>
        <w:rPr>
          <w:rFonts w:cs="Arial"/>
        </w:rPr>
      </w:pPr>
    </w:p>
    <w:p w14:paraId="1A3211B5" w14:textId="77777777" w:rsidR="00570E41" w:rsidRPr="00C442DE" w:rsidRDefault="00570E41" w:rsidP="00496C13">
      <w:pPr>
        <w:numPr>
          <w:ilvl w:val="0"/>
          <w:numId w:val="13"/>
        </w:numPr>
        <w:rPr>
          <w:rFonts w:cs="Arial"/>
          <w:b/>
        </w:rPr>
      </w:pPr>
      <w:bookmarkStart w:id="13" w:name="_GFP"/>
      <w:bookmarkEnd w:id="13"/>
      <w:r w:rsidRPr="00C442DE">
        <w:rPr>
          <w:rFonts w:cs="Arial"/>
          <w:b/>
        </w:rPr>
        <w:lastRenderedPageBreak/>
        <w:t>GOVERNMENT ACCEPTANCE PERIOD</w:t>
      </w:r>
    </w:p>
    <w:p w14:paraId="0DDE106B" w14:textId="77777777" w:rsidR="005C05F1" w:rsidRPr="00C442DE" w:rsidRDefault="00570E41" w:rsidP="005C05F1">
      <w:pPr>
        <w:rPr>
          <w:rFonts w:cs="Arial"/>
          <w:snapToGrid w:val="0"/>
        </w:rPr>
      </w:pPr>
      <w:r w:rsidRPr="00C442DE">
        <w:rPr>
          <w:rFonts w:cs="Arial"/>
          <w:snapToGrid w:val="0"/>
        </w:rPr>
        <w:t xml:space="preserve">The </w:t>
      </w:r>
      <w:r w:rsidR="005C05F1">
        <w:rPr>
          <w:rFonts w:cs="Arial"/>
          <w:snapToGrid w:val="0"/>
        </w:rPr>
        <w:t xml:space="preserve">EPO </w:t>
      </w:r>
      <w:r w:rsidRPr="00C442DE">
        <w:rPr>
          <w:rFonts w:cs="Arial"/>
          <w:snapToGrid w:val="0"/>
        </w:rPr>
        <w:t xml:space="preserve">will </w:t>
      </w:r>
      <w:r w:rsidR="005C05F1">
        <w:rPr>
          <w:rFonts w:cs="Arial"/>
          <w:snapToGrid w:val="0"/>
        </w:rPr>
        <w:t xml:space="preserve">inspect </w:t>
      </w:r>
      <w:r w:rsidRPr="00C442DE">
        <w:rPr>
          <w:rFonts w:cs="Arial"/>
          <w:snapToGrid w:val="0"/>
        </w:rPr>
        <w:t xml:space="preserve">deliverables prior to acceptance </w:t>
      </w:r>
      <w:r w:rsidR="002417BA" w:rsidRPr="00C442DE">
        <w:rPr>
          <w:rFonts w:cs="Arial"/>
          <w:snapToGrid w:val="0"/>
        </w:rPr>
        <w:t>and</w:t>
      </w:r>
      <w:r w:rsidRPr="00C442DE">
        <w:rPr>
          <w:rFonts w:cs="Arial"/>
          <w:snapToGrid w:val="0"/>
        </w:rPr>
        <w:t xml:space="preserve"> provide the contractor with </w:t>
      </w:r>
      <w:r w:rsidR="00BA69CD" w:rsidRPr="00C442DE">
        <w:rPr>
          <w:rFonts w:cs="Arial"/>
          <w:snapToGrid w:val="0"/>
        </w:rPr>
        <w:t xml:space="preserve">an e-mail that provides </w:t>
      </w:r>
      <w:r w:rsidRPr="00C442DE">
        <w:rPr>
          <w:rFonts w:cs="Arial"/>
          <w:snapToGrid w:val="0"/>
        </w:rPr>
        <w:t>documented reasons for non-acceptance</w:t>
      </w:r>
      <w:r w:rsidR="00BA69CD" w:rsidRPr="00C442DE">
        <w:rPr>
          <w:rFonts w:cs="Arial"/>
          <w:snapToGrid w:val="0"/>
        </w:rPr>
        <w:t xml:space="preserve">.  If the deliverable is acceptable, the </w:t>
      </w:r>
      <w:r w:rsidR="005C05F1">
        <w:rPr>
          <w:rFonts w:cs="Arial"/>
          <w:snapToGrid w:val="0"/>
        </w:rPr>
        <w:t>EPO</w:t>
      </w:r>
      <w:r w:rsidR="00BA69CD" w:rsidRPr="00C442DE">
        <w:rPr>
          <w:rFonts w:cs="Arial"/>
          <w:snapToGrid w:val="0"/>
        </w:rPr>
        <w:t xml:space="preserve"> will send an e-mail to the Contractor notifying it that the deliverable has been accepted.</w:t>
      </w:r>
      <w:r w:rsidRPr="00C442DE">
        <w:rPr>
          <w:rFonts w:cs="Arial"/>
          <w:snapToGrid w:val="0"/>
        </w:rPr>
        <w:t xml:space="preserve"> </w:t>
      </w:r>
      <w:r w:rsidR="00A80E40" w:rsidRPr="00C442DE">
        <w:rPr>
          <w:rFonts w:cs="Arial"/>
          <w:snapToGrid w:val="0"/>
        </w:rPr>
        <w:t xml:space="preserve"> </w:t>
      </w:r>
      <w:r w:rsidR="005C05F1">
        <w:rPr>
          <w:rFonts w:cs="Arial"/>
          <w:snapToGrid w:val="0"/>
        </w:rPr>
        <w:tab/>
      </w:r>
    </w:p>
    <w:p w14:paraId="1B288D2C" w14:textId="77777777" w:rsidR="00A17E54" w:rsidRPr="00C442DE" w:rsidRDefault="00A17E54">
      <w:pPr>
        <w:tabs>
          <w:tab w:val="left" w:pos="6210"/>
        </w:tabs>
        <w:rPr>
          <w:rFonts w:cs="Arial"/>
        </w:rPr>
      </w:pPr>
    </w:p>
    <w:p w14:paraId="7DBCA294" w14:textId="77777777" w:rsidR="00136583" w:rsidRDefault="00EA273B">
      <w:pPr>
        <w:tabs>
          <w:tab w:val="left" w:pos="6210"/>
        </w:tabs>
        <w:rPr>
          <w:rFonts w:cs="Arial"/>
          <w:b/>
          <w:bCs/>
        </w:rPr>
      </w:pPr>
      <w:r w:rsidRPr="00C442DE">
        <w:rPr>
          <w:rFonts w:cs="Arial"/>
          <w:b/>
        </w:rPr>
        <w:t>8</w:t>
      </w:r>
      <w:r w:rsidRPr="00C442DE">
        <w:rPr>
          <w:rFonts w:cs="Arial"/>
          <w:b/>
          <w:bCs/>
        </w:rPr>
        <w:t>.0 DELIVERABLES</w:t>
      </w:r>
    </w:p>
    <w:p w14:paraId="48B6008D" w14:textId="77777777" w:rsidR="00136583" w:rsidRPr="00C442DE" w:rsidRDefault="00C80C89" w:rsidP="00E66306">
      <w:pPr>
        <w:tabs>
          <w:tab w:val="left" w:pos="6210"/>
        </w:tabs>
        <w:rPr>
          <w:rFonts w:cs="Arial"/>
          <w:b/>
          <w:bCs/>
        </w:rPr>
      </w:pPr>
      <w:r w:rsidRPr="00C80C89">
        <w:rPr>
          <w:rFonts w:cs="Arial"/>
        </w:rPr>
        <w:t xml:space="preserve">The Contractor shall provide a trip report </w:t>
      </w:r>
      <w:r w:rsidR="00A20E76">
        <w:rPr>
          <w:rFonts w:cs="Arial"/>
        </w:rPr>
        <w:t xml:space="preserve">and warranty </w:t>
      </w:r>
      <w:r w:rsidR="00E66306" w:rsidRPr="00E66306">
        <w:rPr>
          <w:rFonts w:cs="Arial"/>
        </w:rPr>
        <w:t xml:space="preserve">no later </w:t>
      </w:r>
      <w:r w:rsidR="00E66306" w:rsidRPr="00E66306">
        <w:rPr>
          <w:rFonts w:cs="Arial"/>
        </w:rPr>
        <w:tab/>
        <w:t>than 7 days after returning to the home office.</w:t>
      </w:r>
    </w:p>
    <w:p w14:paraId="093FF393" w14:textId="77777777" w:rsidR="00136583" w:rsidRPr="00C442DE" w:rsidRDefault="00136583">
      <w:pPr>
        <w:rPr>
          <w:rFonts w:cs="Arial"/>
          <w:b/>
          <w:bCs/>
        </w:rPr>
      </w:pPr>
    </w:p>
    <w:p w14:paraId="756FF36A" w14:textId="77777777" w:rsidR="002F6B5A" w:rsidRPr="00C442DE" w:rsidRDefault="002F6B5A" w:rsidP="002F6B5A">
      <w:pPr>
        <w:spacing w:line="276" w:lineRule="auto"/>
        <w:rPr>
          <w:rFonts w:cs="Arial"/>
        </w:rPr>
      </w:pPr>
    </w:p>
    <w:sectPr w:rsidR="002F6B5A" w:rsidRPr="00C442DE" w:rsidSect="003B1795">
      <w:footerReference w:type="default" r:id="rId12"/>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17370" w14:textId="77777777" w:rsidR="00802A61" w:rsidRDefault="00802A61">
      <w:r>
        <w:separator/>
      </w:r>
    </w:p>
  </w:endnote>
  <w:endnote w:type="continuationSeparator" w:id="0">
    <w:p w14:paraId="708FBCC8" w14:textId="77777777" w:rsidR="00802A61" w:rsidRDefault="00802A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F9DFFFFF" w:usb2="0000007F" w:usb3="00000000" w:csb0="003F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25CB5" w14:textId="5E97A694" w:rsidR="00FB5F55" w:rsidRDefault="00FB5F55" w:rsidP="00FB5F55">
    <w:pPr>
      <w:pStyle w:val="Footer"/>
      <w:rPr>
        <w:rStyle w:val="PageNumber"/>
      </w:rPr>
    </w:pPr>
    <w:r>
      <w:rPr>
        <w:rStyle w:val="PageNumber"/>
      </w:rPr>
      <w:t xml:space="preserve">LAST UPDATED: </w:t>
    </w:r>
    <w:r w:rsidR="00D63D81">
      <w:rPr>
        <w:rStyle w:val="PageNumber"/>
      </w:rPr>
      <w:t>0</w:t>
    </w:r>
    <w:r w:rsidR="00853FF0">
      <w:rPr>
        <w:rStyle w:val="PageNumber"/>
      </w:rPr>
      <w:t>3</w:t>
    </w:r>
    <w:r w:rsidR="00D63D81">
      <w:rPr>
        <w:rStyle w:val="PageNumber"/>
      </w:rPr>
      <w:t>/</w:t>
    </w:r>
    <w:r w:rsidR="00853FF0">
      <w:rPr>
        <w:rStyle w:val="PageNumber"/>
      </w:rPr>
      <w:t>20</w:t>
    </w:r>
    <w:r w:rsidR="00206F0F">
      <w:rPr>
        <w:rStyle w:val="PageNumber"/>
      </w:rPr>
      <w:t>/2</w:t>
    </w:r>
    <w:r w:rsidR="007C31A0">
      <w:rPr>
        <w:rStyle w:val="PageNumber"/>
      </w:rPr>
      <w:t>5</w:t>
    </w:r>
    <w:r>
      <w:rPr>
        <w:rStyle w:val="PageNumber"/>
      </w:rPr>
      <w:tab/>
    </w:r>
    <w:r>
      <w:rPr>
        <w:rStyle w:val="PageNumber"/>
      </w:rPr>
      <w:tab/>
      <w:t xml:space="preserve">PAGE </w:t>
    </w:r>
    <w:r w:rsidR="000C472F">
      <w:rPr>
        <w:rStyle w:val="PageNumber"/>
      </w:rPr>
      <w:fldChar w:fldCharType="begin"/>
    </w:r>
    <w:r w:rsidR="000C472F">
      <w:rPr>
        <w:rStyle w:val="PageNumber"/>
      </w:rPr>
      <w:instrText xml:space="preserve"> PAGE </w:instrText>
    </w:r>
    <w:r w:rsidR="000C472F">
      <w:rPr>
        <w:rStyle w:val="PageNumber"/>
      </w:rPr>
      <w:fldChar w:fldCharType="separate"/>
    </w:r>
    <w:r w:rsidR="000F4A99">
      <w:rPr>
        <w:rStyle w:val="PageNumber"/>
        <w:noProof/>
      </w:rPr>
      <w:t>4</w:t>
    </w:r>
    <w:r w:rsidR="000C472F">
      <w:rPr>
        <w:rStyle w:val="PageNumber"/>
      </w:rPr>
      <w:fldChar w:fldCharType="end"/>
    </w:r>
    <w:r>
      <w:rPr>
        <w:rStyle w:val="PageNumber"/>
      </w:rPr>
      <w:t>/</w:t>
    </w:r>
    <w:r>
      <w:rPr>
        <w:rStyle w:val="PageNumber"/>
      </w:rPr>
      <w:fldChar w:fldCharType="begin"/>
    </w:r>
    <w:r>
      <w:rPr>
        <w:rStyle w:val="PageNumber"/>
      </w:rPr>
      <w:instrText xml:space="preserve"> NUMPAGES   \* MERGEFORMAT </w:instrText>
    </w:r>
    <w:r>
      <w:rPr>
        <w:rStyle w:val="PageNumber"/>
      </w:rPr>
      <w:fldChar w:fldCharType="separate"/>
    </w:r>
    <w:r w:rsidR="000F4A99">
      <w:rPr>
        <w:rStyle w:val="PageNumber"/>
        <w:noProof/>
      </w:rPr>
      <w:t>5</w:t>
    </w:r>
    <w:r>
      <w:rPr>
        <w:rStyle w:val="PageNumber"/>
      </w:rPr>
      <w:fldChar w:fldCharType="end"/>
    </w:r>
  </w:p>
  <w:p w14:paraId="589B6EBC" w14:textId="77777777" w:rsidR="000C472F" w:rsidRDefault="000C472F">
    <w:pPr>
      <w:pStyle w:val="Footer"/>
      <w:jc w:val="center"/>
      <w:rPr>
        <w:rStyle w:val="PageNumber"/>
      </w:rPr>
    </w:pPr>
    <w:r>
      <w:rPr>
        <w:rStyle w:val="PageNumber"/>
      </w:rPr>
      <w:t xml:space="preserve">                                                                                                               </w:t>
    </w:r>
  </w:p>
  <w:p w14:paraId="5DF3FA1D" w14:textId="77777777" w:rsidR="000C472F" w:rsidRDefault="000C472F">
    <w:pPr>
      <w:pStyle w:val="Footer"/>
      <w:jc w:val="center"/>
      <w:rPr>
        <w:rFonts w:cs="Arial"/>
        <w:b/>
        <w:bCs/>
      </w:rPr>
    </w:pPr>
    <w:r>
      <w:rPr>
        <w:rStyle w:val="PageNumbe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CF57B" w14:textId="77777777" w:rsidR="00802A61" w:rsidRDefault="00802A61">
      <w:r>
        <w:separator/>
      </w:r>
    </w:p>
  </w:footnote>
  <w:footnote w:type="continuationSeparator" w:id="0">
    <w:p w14:paraId="7EA581FF" w14:textId="77777777" w:rsidR="00802A61" w:rsidRDefault="00802A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E537B"/>
    <w:multiLevelType w:val="singleLevel"/>
    <w:tmpl w:val="94343710"/>
    <w:lvl w:ilvl="0">
      <w:start w:val="1"/>
      <w:numFmt w:val="decimal"/>
      <w:pStyle w:val="List"/>
      <w:lvlText w:val="%1."/>
      <w:lvlJc w:val="left"/>
      <w:pPr>
        <w:tabs>
          <w:tab w:val="num" w:pos="360"/>
        </w:tabs>
        <w:ind w:left="360" w:hanging="360"/>
      </w:pPr>
    </w:lvl>
  </w:abstractNum>
  <w:abstractNum w:abstractNumId="1" w15:restartNumberingAfterBreak="0">
    <w:nsid w:val="0AB2784E"/>
    <w:multiLevelType w:val="hybridMultilevel"/>
    <w:tmpl w:val="4AAAD91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8D13BA"/>
    <w:multiLevelType w:val="multilevel"/>
    <w:tmpl w:val="6A747B9A"/>
    <w:lvl w:ilvl="0">
      <w:start w:val="2"/>
      <w:numFmt w:val="decimal"/>
      <w:lvlText w:val="%1.0"/>
      <w:lvlJc w:val="left"/>
      <w:pPr>
        <w:tabs>
          <w:tab w:val="num" w:pos="420"/>
        </w:tabs>
        <w:ind w:left="420" w:hanging="420"/>
      </w:pPr>
      <w:rPr>
        <w:rFonts w:hint="default"/>
      </w:rPr>
    </w:lvl>
    <w:lvl w:ilvl="1">
      <w:start w:val="1"/>
      <w:numFmt w:val="decimal"/>
      <w:lvlText w:val="%1.%2"/>
      <w:lvlJc w:val="left"/>
      <w:pPr>
        <w:tabs>
          <w:tab w:val="num" w:pos="1140"/>
        </w:tabs>
        <w:ind w:left="1140" w:hanging="420"/>
      </w:pPr>
      <w:rPr>
        <w:rFonts w:hint="default"/>
      </w:rPr>
    </w:lvl>
    <w:lvl w:ilvl="2">
      <w:start w:val="1"/>
      <w:numFmt w:val="decimal"/>
      <w:lvlText w:val="%1.%2.%3"/>
      <w:lvlJc w:val="left"/>
      <w:pPr>
        <w:tabs>
          <w:tab w:val="num" w:pos="2160"/>
        </w:tabs>
        <w:ind w:left="2160" w:hanging="720"/>
      </w:pPr>
      <w:rPr>
        <w:rFonts w:hint="default"/>
        <w:b/>
        <w:bCs/>
      </w:rPr>
    </w:lvl>
    <w:lvl w:ilvl="3">
      <w:start w:val="1"/>
      <w:numFmt w:val="decimal"/>
      <w:lvlText w:val="%1.%2.%3.%4"/>
      <w:lvlJc w:val="left"/>
      <w:pPr>
        <w:tabs>
          <w:tab w:val="num" w:pos="2880"/>
        </w:tabs>
        <w:ind w:left="2880" w:hanging="720"/>
      </w:pPr>
      <w:rPr>
        <w:rFonts w:hint="default"/>
        <w:b w:val="0"/>
        <w:bCs w:val="0"/>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 w15:restartNumberingAfterBreak="0">
    <w:nsid w:val="11FD4090"/>
    <w:multiLevelType w:val="hybridMultilevel"/>
    <w:tmpl w:val="1B6096DA"/>
    <w:lvl w:ilvl="0" w:tplc="8B82A4A0">
      <w:start w:val="3"/>
      <w:numFmt w:val="lowerLetter"/>
      <w:lvlText w:val="%1."/>
      <w:lvlJc w:val="left"/>
      <w:pPr>
        <w:tabs>
          <w:tab w:val="num" w:pos="360"/>
        </w:tabs>
        <w:ind w:left="360" w:hanging="360"/>
      </w:pPr>
      <w:rPr>
        <w:rFonts w:hint="default"/>
      </w:rPr>
    </w:lvl>
    <w:lvl w:ilvl="1" w:tplc="04090019">
      <w:start w:val="1"/>
      <w:numFmt w:val="lowerLetter"/>
      <w:lvlText w:val="%2."/>
      <w:lvlJc w:val="left"/>
      <w:pPr>
        <w:tabs>
          <w:tab w:val="num" w:pos="1821"/>
        </w:tabs>
        <w:ind w:left="1821" w:hanging="360"/>
      </w:pPr>
    </w:lvl>
    <w:lvl w:ilvl="2" w:tplc="0409001B" w:tentative="1">
      <w:start w:val="1"/>
      <w:numFmt w:val="lowerRoman"/>
      <w:lvlText w:val="%3."/>
      <w:lvlJc w:val="right"/>
      <w:pPr>
        <w:tabs>
          <w:tab w:val="num" w:pos="2541"/>
        </w:tabs>
        <w:ind w:left="2541" w:hanging="180"/>
      </w:pPr>
    </w:lvl>
    <w:lvl w:ilvl="3" w:tplc="0409000F" w:tentative="1">
      <w:start w:val="1"/>
      <w:numFmt w:val="decimal"/>
      <w:lvlText w:val="%4."/>
      <w:lvlJc w:val="left"/>
      <w:pPr>
        <w:tabs>
          <w:tab w:val="num" w:pos="3261"/>
        </w:tabs>
        <w:ind w:left="3261" w:hanging="360"/>
      </w:pPr>
    </w:lvl>
    <w:lvl w:ilvl="4" w:tplc="04090019" w:tentative="1">
      <w:start w:val="1"/>
      <w:numFmt w:val="lowerLetter"/>
      <w:lvlText w:val="%5."/>
      <w:lvlJc w:val="left"/>
      <w:pPr>
        <w:tabs>
          <w:tab w:val="num" w:pos="3981"/>
        </w:tabs>
        <w:ind w:left="3981" w:hanging="360"/>
      </w:pPr>
    </w:lvl>
    <w:lvl w:ilvl="5" w:tplc="0409001B" w:tentative="1">
      <w:start w:val="1"/>
      <w:numFmt w:val="lowerRoman"/>
      <w:lvlText w:val="%6."/>
      <w:lvlJc w:val="right"/>
      <w:pPr>
        <w:tabs>
          <w:tab w:val="num" w:pos="4701"/>
        </w:tabs>
        <w:ind w:left="4701" w:hanging="180"/>
      </w:pPr>
    </w:lvl>
    <w:lvl w:ilvl="6" w:tplc="0409000F" w:tentative="1">
      <w:start w:val="1"/>
      <w:numFmt w:val="decimal"/>
      <w:lvlText w:val="%7."/>
      <w:lvlJc w:val="left"/>
      <w:pPr>
        <w:tabs>
          <w:tab w:val="num" w:pos="5421"/>
        </w:tabs>
        <w:ind w:left="5421" w:hanging="360"/>
      </w:pPr>
    </w:lvl>
    <w:lvl w:ilvl="7" w:tplc="04090019" w:tentative="1">
      <w:start w:val="1"/>
      <w:numFmt w:val="lowerLetter"/>
      <w:lvlText w:val="%8."/>
      <w:lvlJc w:val="left"/>
      <w:pPr>
        <w:tabs>
          <w:tab w:val="num" w:pos="6141"/>
        </w:tabs>
        <w:ind w:left="6141" w:hanging="360"/>
      </w:pPr>
    </w:lvl>
    <w:lvl w:ilvl="8" w:tplc="0409001B" w:tentative="1">
      <w:start w:val="1"/>
      <w:numFmt w:val="lowerRoman"/>
      <w:lvlText w:val="%9."/>
      <w:lvlJc w:val="right"/>
      <w:pPr>
        <w:tabs>
          <w:tab w:val="num" w:pos="6861"/>
        </w:tabs>
        <w:ind w:left="6861" w:hanging="180"/>
      </w:pPr>
    </w:lvl>
  </w:abstractNum>
  <w:abstractNum w:abstractNumId="4" w15:restartNumberingAfterBreak="0">
    <w:nsid w:val="1BA65A0B"/>
    <w:multiLevelType w:val="multilevel"/>
    <w:tmpl w:val="1F706646"/>
    <w:lvl w:ilvl="0">
      <w:start w:val="3"/>
      <w:numFmt w:val="decimal"/>
      <w:lvlText w:val="%1"/>
      <w:lvlJc w:val="left"/>
      <w:pPr>
        <w:tabs>
          <w:tab w:val="num" w:pos="360"/>
        </w:tabs>
        <w:ind w:left="360" w:hanging="360"/>
      </w:pPr>
      <w:rPr>
        <w:rFonts w:hint="default"/>
        <w:b/>
      </w:rPr>
    </w:lvl>
    <w:lvl w:ilvl="1">
      <w:start w:val="4"/>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5" w15:restartNumberingAfterBreak="0">
    <w:nsid w:val="1C8007BF"/>
    <w:multiLevelType w:val="multilevel"/>
    <w:tmpl w:val="D13A44DE"/>
    <w:lvl w:ilvl="0">
      <w:start w:val="4"/>
      <w:numFmt w:val="decimal"/>
      <w:lvlText w:val="%1"/>
      <w:lvlJc w:val="left"/>
      <w:pPr>
        <w:tabs>
          <w:tab w:val="num" w:pos="420"/>
        </w:tabs>
        <w:ind w:left="420" w:hanging="420"/>
      </w:pPr>
      <w:rPr>
        <w:rFonts w:hint="default"/>
        <w:b/>
      </w:rPr>
    </w:lvl>
    <w:lvl w:ilvl="1">
      <w:start w:val="7"/>
      <w:numFmt w:val="decimal"/>
      <w:lvlText w:val="%1.%2"/>
      <w:lvlJc w:val="left"/>
      <w:pPr>
        <w:tabs>
          <w:tab w:val="num" w:pos="420"/>
        </w:tabs>
        <w:ind w:left="420" w:hanging="42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6" w15:restartNumberingAfterBreak="0">
    <w:nsid w:val="1CEA75A3"/>
    <w:multiLevelType w:val="multilevel"/>
    <w:tmpl w:val="926A5C1C"/>
    <w:lvl w:ilvl="0">
      <w:start w:val="4"/>
      <w:numFmt w:val="decimal"/>
      <w:lvlText w:val="%1"/>
      <w:lvlJc w:val="left"/>
      <w:pPr>
        <w:tabs>
          <w:tab w:val="num" w:pos="360"/>
        </w:tabs>
        <w:ind w:left="360" w:hanging="360"/>
      </w:pPr>
      <w:rPr>
        <w:rFonts w:hint="default"/>
        <w:b/>
      </w:rPr>
    </w:lvl>
    <w:lvl w:ilvl="1">
      <w:start w:val="6"/>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7" w15:restartNumberingAfterBreak="0">
    <w:nsid w:val="21351749"/>
    <w:multiLevelType w:val="hybridMultilevel"/>
    <w:tmpl w:val="41BAE06A"/>
    <w:lvl w:ilvl="0" w:tplc="B16AAF28">
      <w:start w:val="1"/>
      <w:numFmt w:val="lowerLetter"/>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8" w15:restartNumberingAfterBreak="0">
    <w:nsid w:val="2243179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2746BDC"/>
    <w:multiLevelType w:val="multilevel"/>
    <w:tmpl w:val="95F66B5A"/>
    <w:lvl w:ilvl="0">
      <w:start w:val="1"/>
      <w:numFmt w:val="decimal"/>
      <w:pStyle w:val="Heading2"/>
      <w:lvlText w:val="%1.0"/>
      <w:lvlJc w:val="left"/>
      <w:pPr>
        <w:tabs>
          <w:tab w:val="num" w:pos="360"/>
        </w:tabs>
        <w:ind w:left="0" w:firstLine="0"/>
      </w:pPr>
      <w:rPr>
        <w:rFonts w:ascii="Times New Roman" w:hAnsi="Times New Roman" w:hint="default"/>
        <w:b/>
        <w:i w:val="0"/>
        <w:sz w:val="24"/>
      </w:rPr>
    </w:lvl>
    <w:lvl w:ilvl="1">
      <w:start w:val="1"/>
      <w:numFmt w:val="decimal"/>
      <w:lvlRestart w:val="0"/>
      <w:lvlText w:val="%1.%2"/>
      <w:lvlJc w:val="left"/>
      <w:pPr>
        <w:tabs>
          <w:tab w:val="num" w:pos="360"/>
        </w:tabs>
        <w:ind w:left="0" w:firstLine="0"/>
      </w:pPr>
      <w:rPr>
        <w:rFonts w:hint="default"/>
        <w:b/>
        <w:i w:val="0"/>
      </w:rPr>
    </w:lvl>
    <w:lvl w:ilvl="2">
      <w:start w:val="1"/>
      <w:numFmt w:val="decimal"/>
      <w:lvlText w:val="%1.%2.%3"/>
      <w:lvlJc w:val="left"/>
      <w:pPr>
        <w:tabs>
          <w:tab w:val="num" w:pos="720"/>
        </w:tabs>
        <w:ind w:left="0" w:firstLine="0"/>
      </w:pPr>
      <w:rPr>
        <w:rFonts w:hint="default"/>
        <w:b/>
        <w:i w:val="0"/>
      </w:rPr>
    </w:lvl>
    <w:lvl w:ilvl="3">
      <w:start w:val="1"/>
      <w:numFmt w:val="decimal"/>
      <w:lvlText w:val="%1.%2.%3.%4"/>
      <w:lvlJc w:val="left"/>
      <w:pPr>
        <w:tabs>
          <w:tab w:val="num" w:pos="720"/>
        </w:tabs>
        <w:ind w:left="0" w:firstLine="0"/>
      </w:pPr>
      <w:rPr>
        <w:rFonts w:hint="default"/>
        <w:b/>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24812D86"/>
    <w:multiLevelType w:val="multilevel"/>
    <w:tmpl w:val="4B186536"/>
    <w:lvl w:ilvl="0">
      <w:start w:val="3"/>
      <w:numFmt w:val="decimal"/>
      <w:lvlText w:val="%1"/>
      <w:lvlJc w:val="left"/>
      <w:pPr>
        <w:tabs>
          <w:tab w:val="num" w:pos="360"/>
        </w:tabs>
        <w:ind w:left="360" w:hanging="360"/>
      </w:pPr>
      <w:rPr>
        <w:rFonts w:hint="default"/>
        <w:b/>
      </w:rPr>
    </w:lvl>
    <w:lvl w:ilvl="1">
      <w:start w:val="6"/>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1" w15:restartNumberingAfterBreak="0">
    <w:nsid w:val="357928D7"/>
    <w:multiLevelType w:val="multilevel"/>
    <w:tmpl w:val="6238676A"/>
    <w:lvl w:ilvl="0">
      <w:start w:val="7"/>
      <w:numFmt w:val="decimal"/>
      <w:lvlText w:val="%1.0"/>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2" w15:restartNumberingAfterBreak="0">
    <w:nsid w:val="3E603B8D"/>
    <w:multiLevelType w:val="hybridMultilevel"/>
    <w:tmpl w:val="A378C572"/>
    <w:lvl w:ilvl="0" w:tplc="F67CA0A6">
      <w:start w:val="1"/>
      <w:numFmt w:val="bullet"/>
      <w:lvlText w:val=""/>
      <w:lvlJc w:val="left"/>
      <w:pPr>
        <w:tabs>
          <w:tab w:val="num" w:pos="1080"/>
        </w:tabs>
        <w:ind w:left="1080" w:hanging="360"/>
      </w:pPr>
      <w:rPr>
        <w:rFonts w:ascii="Symbol" w:hAnsi="Symbol" w:hint="default"/>
        <w:color w:val="000000"/>
        <w:sz w:val="16"/>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15:restartNumberingAfterBreak="0">
    <w:nsid w:val="41CE3F00"/>
    <w:multiLevelType w:val="multilevel"/>
    <w:tmpl w:val="F1EA5A26"/>
    <w:lvl w:ilvl="0">
      <w:start w:val="2"/>
      <w:numFmt w:val="decimal"/>
      <w:lvlText w:val="%1.0"/>
      <w:lvlJc w:val="left"/>
      <w:pPr>
        <w:tabs>
          <w:tab w:val="num" w:pos="420"/>
        </w:tabs>
        <w:ind w:left="420" w:hanging="420"/>
      </w:pPr>
      <w:rPr>
        <w:rFonts w:hint="default"/>
      </w:rPr>
    </w:lvl>
    <w:lvl w:ilvl="1">
      <w:start w:val="1"/>
      <w:numFmt w:val="decimal"/>
      <w:lvlText w:val="%1.%2"/>
      <w:lvlJc w:val="left"/>
      <w:pPr>
        <w:tabs>
          <w:tab w:val="num" w:pos="1140"/>
        </w:tabs>
        <w:ind w:left="1140" w:hanging="420"/>
      </w:pPr>
      <w:rPr>
        <w:rFonts w:hint="default"/>
      </w:rPr>
    </w:lvl>
    <w:lvl w:ilvl="2">
      <w:start w:val="1"/>
      <w:numFmt w:val="decimal"/>
      <w:lvlText w:val="%1.%2.%3"/>
      <w:lvlJc w:val="left"/>
      <w:pPr>
        <w:tabs>
          <w:tab w:val="num" w:pos="2160"/>
        </w:tabs>
        <w:ind w:left="2160" w:hanging="720"/>
      </w:pPr>
      <w:rPr>
        <w:rFonts w:hint="default"/>
        <w:b/>
        <w:bCs/>
      </w:rPr>
    </w:lvl>
    <w:lvl w:ilvl="3">
      <w:start w:val="1"/>
      <w:numFmt w:val="decimal"/>
      <w:lvlText w:val="%1.%2.%3.%4"/>
      <w:lvlJc w:val="left"/>
      <w:pPr>
        <w:tabs>
          <w:tab w:val="num" w:pos="2880"/>
        </w:tabs>
        <w:ind w:left="2880" w:hanging="720"/>
      </w:pPr>
      <w:rPr>
        <w:rFonts w:hint="default"/>
        <w:b w:val="0"/>
        <w:bCs w:val="0"/>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4" w15:restartNumberingAfterBreak="0">
    <w:nsid w:val="565F4A93"/>
    <w:multiLevelType w:val="hybridMultilevel"/>
    <w:tmpl w:val="51A6A94C"/>
    <w:lvl w:ilvl="0" w:tplc="F67CA0A6">
      <w:start w:val="1"/>
      <w:numFmt w:val="bullet"/>
      <w:lvlText w:val=""/>
      <w:lvlJc w:val="left"/>
      <w:pPr>
        <w:tabs>
          <w:tab w:val="num" w:pos="1080"/>
        </w:tabs>
        <w:ind w:left="1080" w:hanging="360"/>
      </w:pPr>
      <w:rPr>
        <w:rFonts w:ascii="Symbol" w:hAnsi="Symbol" w:hint="default"/>
        <w:color w:val="000000"/>
        <w:sz w:val="16"/>
      </w:rPr>
    </w:lvl>
    <w:lvl w:ilvl="1" w:tplc="04090003">
      <w:start w:val="1"/>
      <w:numFmt w:val="bullet"/>
      <w:lvlText w:val="o"/>
      <w:lvlJc w:val="left"/>
      <w:pPr>
        <w:tabs>
          <w:tab w:val="num" w:pos="2160"/>
        </w:tabs>
        <w:ind w:left="2160" w:hanging="360"/>
      </w:pPr>
      <w:rPr>
        <w:rFonts w:ascii="Courier New" w:hAnsi="Courier New" w:cs="Times New Roman"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5" w15:restartNumberingAfterBreak="0">
    <w:nsid w:val="5AC33055"/>
    <w:multiLevelType w:val="hybridMultilevel"/>
    <w:tmpl w:val="DDB4EF34"/>
    <w:lvl w:ilvl="0" w:tplc="04090001">
      <w:start w:val="1"/>
      <w:numFmt w:val="bullet"/>
      <w:lvlText w:val=""/>
      <w:lvlJc w:val="left"/>
      <w:pPr>
        <w:tabs>
          <w:tab w:val="num" w:pos="720"/>
        </w:tabs>
        <w:ind w:left="720" w:hanging="360"/>
      </w:pPr>
      <w:rPr>
        <w:rFonts w:ascii="Symbol" w:hAnsi="Symbol" w:hint="default"/>
      </w:rPr>
    </w:lvl>
    <w:lvl w:ilvl="1" w:tplc="02E67526">
      <w:start w:val="1"/>
      <w:numFmt w:val="bullet"/>
      <w:lvlText w:val=""/>
      <w:lvlJc w:val="left"/>
      <w:pPr>
        <w:tabs>
          <w:tab w:val="num" w:pos="1404"/>
        </w:tabs>
        <w:ind w:left="1440" w:hanging="360"/>
      </w:pPr>
      <w:rPr>
        <w:rFonts w:ascii="Symbol" w:hAnsi="Symbol" w:hint="default"/>
        <w:sz w:val="18"/>
        <w:szCs w:val="18"/>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AD0169A"/>
    <w:multiLevelType w:val="multilevel"/>
    <w:tmpl w:val="73BC9812"/>
    <w:lvl w:ilvl="0">
      <w:start w:val="4"/>
      <w:numFmt w:val="decimal"/>
      <w:lvlText w:val="%1"/>
      <w:lvlJc w:val="left"/>
      <w:pPr>
        <w:tabs>
          <w:tab w:val="num" w:pos="360"/>
        </w:tabs>
        <w:ind w:left="360" w:hanging="360"/>
      </w:pPr>
      <w:rPr>
        <w:rFonts w:hint="default"/>
      </w:rPr>
    </w:lvl>
    <w:lvl w:ilvl="1">
      <w:start w:val="9"/>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 w15:restartNumberingAfterBreak="0">
    <w:nsid w:val="60CB17D8"/>
    <w:multiLevelType w:val="multilevel"/>
    <w:tmpl w:val="F2C03AD0"/>
    <w:lvl w:ilvl="0">
      <w:start w:val="4"/>
      <w:numFmt w:val="decimal"/>
      <w:lvlText w:val="%1"/>
      <w:lvlJc w:val="left"/>
      <w:pPr>
        <w:tabs>
          <w:tab w:val="num" w:pos="420"/>
        </w:tabs>
        <w:ind w:left="420" w:hanging="420"/>
      </w:pPr>
      <w:rPr>
        <w:rFonts w:hint="default"/>
        <w:b/>
      </w:rPr>
    </w:lvl>
    <w:lvl w:ilvl="1">
      <w:start w:val="2"/>
      <w:numFmt w:val="decimal"/>
      <w:lvlText w:val="%1.%2"/>
      <w:lvlJc w:val="left"/>
      <w:pPr>
        <w:tabs>
          <w:tab w:val="num" w:pos="420"/>
        </w:tabs>
        <w:ind w:left="420" w:hanging="42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15:restartNumberingAfterBreak="0">
    <w:nsid w:val="6356256F"/>
    <w:multiLevelType w:val="multilevel"/>
    <w:tmpl w:val="788CF4C6"/>
    <w:lvl w:ilvl="0">
      <w:start w:val="1"/>
      <w:numFmt w:val="decimal"/>
      <w:lvlText w:val="%1"/>
      <w:lvlJc w:val="left"/>
      <w:pPr>
        <w:tabs>
          <w:tab w:val="num" w:pos="360"/>
        </w:tabs>
        <w:ind w:left="360" w:hanging="360"/>
      </w:pPr>
      <w:rPr>
        <w:rFonts w:hint="default"/>
        <w:b/>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15:restartNumberingAfterBreak="0">
    <w:nsid w:val="6377295D"/>
    <w:multiLevelType w:val="multilevel"/>
    <w:tmpl w:val="2DD0FEC8"/>
    <w:lvl w:ilvl="0">
      <w:start w:val="2"/>
      <w:numFmt w:val="decimal"/>
      <w:lvlText w:val="%1.0"/>
      <w:lvlJc w:val="left"/>
      <w:pPr>
        <w:tabs>
          <w:tab w:val="num" w:pos="420"/>
        </w:tabs>
        <w:ind w:left="420" w:hanging="420"/>
      </w:pPr>
      <w:rPr>
        <w:rFonts w:hint="default"/>
      </w:rPr>
    </w:lvl>
    <w:lvl w:ilvl="1">
      <w:start w:val="1"/>
      <w:numFmt w:val="decimal"/>
      <w:lvlText w:val="%1.%2"/>
      <w:lvlJc w:val="left"/>
      <w:pPr>
        <w:tabs>
          <w:tab w:val="num" w:pos="1140"/>
        </w:tabs>
        <w:ind w:left="1140" w:hanging="420"/>
      </w:pPr>
      <w:rPr>
        <w:rFonts w:hint="default"/>
      </w:rPr>
    </w:lvl>
    <w:lvl w:ilvl="2">
      <w:start w:val="2"/>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0" w15:restartNumberingAfterBreak="0">
    <w:nsid w:val="66F46187"/>
    <w:multiLevelType w:val="hybridMultilevel"/>
    <w:tmpl w:val="AB4ABC06"/>
    <w:lvl w:ilvl="0" w:tplc="04090001">
      <w:start w:val="1"/>
      <w:numFmt w:val="bullet"/>
      <w:lvlText w:val=""/>
      <w:lvlJc w:val="left"/>
      <w:pPr>
        <w:tabs>
          <w:tab w:val="num" w:pos="630"/>
        </w:tabs>
        <w:ind w:left="630" w:hanging="360"/>
      </w:pPr>
      <w:rPr>
        <w:rFonts w:ascii="Symbol" w:hAnsi="Symbol" w:hint="default"/>
      </w:rPr>
    </w:lvl>
    <w:lvl w:ilvl="1" w:tplc="04090003" w:tentative="1">
      <w:start w:val="1"/>
      <w:numFmt w:val="bullet"/>
      <w:lvlText w:val="o"/>
      <w:lvlJc w:val="left"/>
      <w:pPr>
        <w:tabs>
          <w:tab w:val="num" w:pos="1350"/>
        </w:tabs>
        <w:ind w:left="1350" w:hanging="360"/>
      </w:pPr>
      <w:rPr>
        <w:rFonts w:ascii="Courier New" w:hAnsi="Courier New" w:cs="Courier New" w:hint="default"/>
      </w:rPr>
    </w:lvl>
    <w:lvl w:ilvl="2" w:tplc="04090005" w:tentative="1">
      <w:start w:val="1"/>
      <w:numFmt w:val="bullet"/>
      <w:lvlText w:val=""/>
      <w:lvlJc w:val="left"/>
      <w:pPr>
        <w:tabs>
          <w:tab w:val="num" w:pos="2070"/>
        </w:tabs>
        <w:ind w:left="2070" w:hanging="360"/>
      </w:pPr>
      <w:rPr>
        <w:rFonts w:ascii="Wingdings" w:hAnsi="Wingdings" w:hint="default"/>
      </w:rPr>
    </w:lvl>
    <w:lvl w:ilvl="3" w:tplc="04090001" w:tentative="1">
      <w:start w:val="1"/>
      <w:numFmt w:val="bullet"/>
      <w:lvlText w:val=""/>
      <w:lvlJc w:val="left"/>
      <w:pPr>
        <w:tabs>
          <w:tab w:val="num" w:pos="2790"/>
        </w:tabs>
        <w:ind w:left="2790" w:hanging="360"/>
      </w:pPr>
      <w:rPr>
        <w:rFonts w:ascii="Symbol" w:hAnsi="Symbol" w:hint="default"/>
      </w:rPr>
    </w:lvl>
    <w:lvl w:ilvl="4" w:tplc="04090003" w:tentative="1">
      <w:start w:val="1"/>
      <w:numFmt w:val="bullet"/>
      <w:lvlText w:val="o"/>
      <w:lvlJc w:val="left"/>
      <w:pPr>
        <w:tabs>
          <w:tab w:val="num" w:pos="3510"/>
        </w:tabs>
        <w:ind w:left="3510" w:hanging="360"/>
      </w:pPr>
      <w:rPr>
        <w:rFonts w:ascii="Courier New" w:hAnsi="Courier New" w:cs="Courier New" w:hint="default"/>
      </w:rPr>
    </w:lvl>
    <w:lvl w:ilvl="5" w:tplc="04090005" w:tentative="1">
      <w:start w:val="1"/>
      <w:numFmt w:val="bullet"/>
      <w:lvlText w:val=""/>
      <w:lvlJc w:val="left"/>
      <w:pPr>
        <w:tabs>
          <w:tab w:val="num" w:pos="4230"/>
        </w:tabs>
        <w:ind w:left="4230" w:hanging="360"/>
      </w:pPr>
      <w:rPr>
        <w:rFonts w:ascii="Wingdings" w:hAnsi="Wingdings" w:hint="default"/>
      </w:rPr>
    </w:lvl>
    <w:lvl w:ilvl="6" w:tplc="04090001" w:tentative="1">
      <w:start w:val="1"/>
      <w:numFmt w:val="bullet"/>
      <w:lvlText w:val=""/>
      <w:lvlJc w:val="left"/>
      <w:pPr>
        <w:tabs>
          <w:tab w:val="num" w:pos="4950"/>
        </w:tabs>
        <w:ind w:left="4950" w:hanging="360"/>
      </w:pPr>
      <w:rPr>
        <w:rFonts w:ascii="Symbol" w:hAnsi="Symbol" w:hint="default"/>
      </w:rPr>
    </w:lvl>
    <w:lvl w:ilvl="7" w:tplc="04090003" w:tentative="1">
      <w:start w:val="1"/>
      <w:numFmt w:val="bullet"/>
      <w:lvlText w:val="o"/>
      <w:lvlJc w:val="left"/>
      <w:pPr>
        <w:tabs>
          <w:tab w:val="num" w:pos="5670"/>
        </w:tabs>
        <w:ind w:left="5670" w:hanging="360"/>
      </w:pPr>
      <w:rPr>
        <w:rFonts w:ascii="Courier New" w:hAnsi="Courier New" w:cs="Courier New" w:hint="default"/>
      </w:rPr>
    </w:lvl>
    <w:lvl w:ilvl="8" w:tplc="04090005" w:tentative="1">
      <w:start w:val="1"/>
      <w:numFmt w:val="bullet"/>
      <w:lvlText w:val=""/>
      <w:lvlJc w:val="left"/>
      <w:pPr>
        <w:tabs>
          <w:tab w:val="num" w:pos="6390"/>
        </w:tabs>
        <w:ind w:left="6390" w:hanging="360"/>
      </w:pPr>
      <w:rPr>
        <w:rFonts w:ascii="Wingdings" w:hAnsi="Wingdings" w:hint="default"/>
      </w:rPr>
    </w:lvl>
  </w:abstractNum>
  <w:abstractNum w:abstractNumId="21" w15:restartNumberingAfterBreak="0">
    <w:nsid w:val="67865E7C"/>
    <w:multiLevelType w:val="multilevel"/>
    <w:tmpl w:val="0AE8C9E8"/>
    <w:lvl w:ilvl="0">
      <w:start w:val="3"/>
      <w:numFmt w:val="decimal"/>
      <w:lvlText w:val="%1"/>
      <w:lvlJc w:val="left"/>
      <w:pPr>
        <w:tabs>
          <w:tab w:val="num" w:pos="420"/>
        </w:tabs>
        <w:ind w:left="420" w:hanging="420"/>
      </w:pPr>
      <w:rPr>
        <w:rFonts w:hint="default"/>
      </w:rPr>
    </w:lvl>
    <w:lvl w:ilvl="1">
      <w:start w:val="3"/>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2" w15:restartNumberingAfterBreak="0">
    <w:nsid w:val="6D3139D7"/>
    <w:multiLevelType w:val="multilevel"/>
    <w:tmpl w:val="FBFC832A"/>
    <w:lvl w:ilvl="0">
      <w:start w:val="5"/>
      <w:numFmt w:val="decimal"/>
      <w:pStyle w:val="Heading3"/>
      <w:lvlText w:val="%1"/>
      <w:lvlJc w:val="left"/>
      <w:pPr>
        <w:tabs>
          <w:tab w:val="num" w:pos="480"/>
        </w:tabs>
        <w:ind w:left="480" w:hanging="480"/>
      </w:pPr>
      <w:rPr>
        <w:rFonts w:hint="default"/>
        <w:b/>
      </w:rPr>
    </w:lvl>
    <w:lvl w:ilvl="1">
      <w:start w:val="1"/>
      <w:numFmt w:val="decimal"/>
      <w:lvlRestart w:val="0"/>
      <w:lvlText w:val="%1.%2"/>
      <w:lvlJc w:val="left"/>
      <w:pPr>
        <w:tabs>
          <w:tab w:val="num" w:pos="360"/>
        </w:tabs>
        <w:ind w:left="0" w:firstLine="0"/>
      </w:pPr>
      <w:rPr>
        <w:rFonts w:hint="default"/>
        <w:b/>
      </w:rPr>
    </w:lvl>
    <w:lvl w:ilvl="2">
      <w:start w:val="2"/>
      <w:numFmt w:val="decimal"/>
      <w:lvlRestart w:val="0"/>
      <w:lvlText w:val="%1.%2.%3"/>
      <w:lvlJc w:val="left"/>
      <w:pPr>
        <w:tabs>
          <w:tab w:val="num" w:pos="720"/>
        </w:tabs>
        <w:ind w:left="0" w:firstLine="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3" w15:restartNumberingAfterBreak="0">
    <w:nsid w:val="72556836"/>
    <w:multiLevelType w:val="multilevel"/>
    <w:tmpl w:val="447478AC"/>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4" w15:restartNumberingAfterBreak="0">
    <w:nsid w:val="74C75590"/>
    <w:multiLevelType w:val="multilevel"/>
    <w:tmpl w:val="5D1C857E"/>
    <w:lvl w:ilvl="0">
      <w:start w:val="4"/>
      <w:numFmt w:val="decimal"/>
      <w:lvlText w:val="%1.0"/>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5" w15:restartNumberingAfterBreak="0">
    <w:nsid w:val="7898390E"/>
    <w:multiLevelType w:val="multilevel"/>
    <w:tmpl w:val="F8F6A3EA"/>
    <w:lvl w:ilvl="0">
      <w:start w:val="4"/>
      <w:numFmt w:val="decimal"/>
      <w:lvlText w:val="%1"/>
      <w:lvlJc w:val="left"/>
      <w:pPr>
        <w:tabs>
          <w:tab w:val="num" w:pos="360"/>
        </w:tabs>
        <w:ind w:left="360" w:hanging="360"/>
      </w:pPr>
      <w:rPr>
        <w:rFonts w:hint="default"/>
      </w:rPr>
    </w:lvl>
    <w:lvl w:ilvl="1">
      <w:start w:val="8"/>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6" w15:restartNumberingAfterBreak="0">
    <w:nsid w:val="7BC6240E"/>
    <w:multiLevelType w:val="hybridMultilevel"/>
    <w:tmpl w:val="EE9EC3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826441101">
    <w:abstractNumId w:val="9"/>
  </w:num>
  <w:num w:numId="2" w16cid:durableId="1433164532">
    <w:abstractNumId w:val="22"/>
  </w:num>
  <w:num w:numId="3" w16cid:durableId="373963098">
    <w:abstractNumId w:val="18"/>
  </w:num>
  <w:num w:numId="4" w16cid:durableId="20472135">
    <w:abstractNumId w:val="14"/>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56472967">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20723508">
    <w:abstractNumId w:val="0"/>
  </w:num>
  <w:num w:numId="7" w16cid:durableId="1425610403">
    <w:abstractNumId w:val="20"/>
  </w:num>
  <w:num w:numId="8" w16cid:durableId="601650328">
    <w:abstractNumId w:val="26"/>
  </w:num>
  <w:num w:numId="9" w16cid:durableId="1266574248">
    <w:abstractNumId w:val="15"/>
  </w:num>
  <w:num w:numId="10" w16cid:durableId="1996569255">
    <w:abstractNumId w:val="13"/>
  </w:num>
  <w:num w:numId="11" w16cid:durableId="1246502054">
    <w:abstractNumId w:val="24"/>
  </w:num>
  <w:num w:numId="12" w16cid:durableId="924729798">
    <w:abstractNumId w:val="16"/>
  </w:num>
  <w:num w:numId="13" w16cid:durableId="2131050505">
    <w:abstractNumId w:val="11"/>
  </w:num>
  <w:num w:numId="14" w16cid:durableId="1229340775">
    <w:abstractNumId w:val="4"/>
  </w:num>
  <w:num w:numId="15" w16cid:durableId="1765956560">
    <w:abstractNumId w:val="17"/>
  </w:num>
  <w:num w:numId="16" w16cid:durableId="291443297">
    <w:abstractNumId w:val="5"/>
  </w:num>
  <w:num w:numId="17" w16cid:durableId="914894454">
    <w:abstractNumId w:val="21"/>
  </w:num>
  <w:num w:numId="18" w16cid:durableId="714696507">
    <w:abstractNumId w:val="6"/>
  </w:num>
  <w:num w:numId="19" w16cid:durableId="129710199">
    <w:abstractNumId w:val="25"/>
  </w:num>
  <w:num w:numId="20" w16cid:durableId="1960409764">
    <w:abstractNumId w:val="10"/>
  </w:num>
  <w:num w:numId="21" w16cid:durableId="1148740832">
    <w:abstractNumId w:val="7"/>
  </w:num>
  <w:num w:numId="22" w16cid:durableId="697202127">
    <w:abstractNumId w:val="3"/>
  </w:num>
  <w:num w:numId="23" w16cid:durableId="1623347277">
    <w:abstractNumId w:val="12"/>
  </w:num>
  <w:num w:numId="24" w16cid:durableId="1695110849">
    <w:abstractNumId w:val="1"/>
  </w:num>
  <w:num w:numId="25" w16cid:durableId="1678580583">
    <w:abstractNumId w:val="8"/>
  </w:num>
  <w:num w:numId="26" w16cid:durableId="2112360410">
    <w:abstractNumId w:val="22"/>
  </w:num>
  <w:num w:numId="27" w16cid:durableId="1240866436">
    <w:abstractNumId w:val="19"/>
  </w:num>
  <w:num w:numId="28" w16cid:durableId="1443453525">
    <w:abstractNumId w:val="23"/>
  </w:num>
  <w:num w:numId="29" w16cid:durableId="7102332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1F8"/>
    <w:rsid w:val="0000127E"/>
    <w:rsid w:val="0000213A"/>
    <w:rsid w:val="0000301B"/>
    <w:rsid w:val="0000398D"/>
    <w:rsid w:val="000172BE"/>
    <w:rsid w:val="00024078"/>
    <w:rsid w:val="000363D4"/>
    <w:rsid w:val="00054A7D"/>
    <w:rsid w:val="00055DBD"/>
    <w:rsid w:val="00064C24"/>
    <w:rsid w:val="0006688D"/>
    <w:rsid w:val="00067A20"/>
    <w:rsid w:val="00071854"/>
    <w:rsid w:val="00072E62"/>
    <w:rsid w:val="0007619D"/>
    <w:rsid w:val="00080751"/>
    <w:rsid w:val="00083D7F"/>
    <w:rsid w:val="00086240"/>
    <w:rsid w:val="00090060"/>
    <w:rsid w:val="00092877"/>
    <w:rsid w:val="000934D4"/>
    <w:rsid w:val="000955C1"/>
    <w:rsid w:val="000B1E7F"/>
    <w:rsid w:val="000C472F"/>
    <w:rsid w:val="000C4C12"/>
    <w:rsid w:val="000C6DFC"/>
    <w:rsid w:val="000D0F84"/>
    <w:rsid w:val="000D1FD2"/>
    <w:rsid w:val="000D1FF0"/>
    <w:rsid w:val="000D3248"/>
    <w:rsid w:val="000D64F2"/>
    <w:rsid w:val="000E1DE5"/>
    <w:rsid w:val="000E35B3"/>
    <w:rsid w:val="000E5BA8"/>
    <w:rsid w:val="000F31D8"/>
    <w:rsid w:val="000F4A99"/>
    <w:rsid w:val="00101364"/>
    <w:rsid w:val="001052B8"/>
    <w:rsid w:val="00107985"/>
    <w:rsid w:val="00111282"/>
    <w:rsid w:val="00116091"/>
    <w:rsid w:val="001174E3"/>
    <w:rsid w:val="001176EF"/>
    <w:rsid w:val="00117869"/>
    <w:rsid w:val="00124D16"/>
    <w:rsid w:val="00125C73"/>
    <w:rsid w:val="001270F2"/>
    <w:rsid w:val="0013464D"/>
    <w:rsid w:val="001357F1"/>
    <w:rsid w:val="00136583"/>
    <w:rsid w:val="00137720"/>
    <w:rsid w:val="00142626"/>
    <w:rsid w:val="001446A6"/>
    <w:rsid w:val="00147301"/>
    <w:rsid w:val="001473D4"/>
    <w:rsid w:val="00153EB4"/>
    <w:rsid w:val="0015411E"/>
    <w:rsid w:val="001548F8"/>
    <w:rsid w:val="00155070"/>
    <w:rsid w:val="00164FD8"/>
    <w:rsid w:val="001727EE"/>
    <w:rsid w:val="00173CE3"/>
    <w:rsid w:val="00181D81"/>
    <w:rsid w:val="00191C5A"/>
    <w:rsid w:val="00196B59"/>
    <w:rsid w:val="001A0469"/>
    <w:rsid w:val="001A15E2"/>
    <w:rsid w:val="001A2934"/>
    <w:rsid w:val="001A316D"/>
    <w:rsid w:val="001A51B3"/>
    <w:rsid w:val="001A640F"/>
    <w:rsid w:val="001A7AC8"/>
    <w:rsid w:val="001C027B"/>
    <w:rsid w:val="001C7FA5"/>
    <w:rsid w:val="001D2338"/>
    <w:rsid w:val="001D2967"/>
    <w:rsid w:val="001D3585"/>
    <w:rsid w:val="001E2F75"/>
    <w:rsid w:val="001F185B"/>
    <w:rsid w:val="002001F8"/>
    <w:rsid w:val="00206780"/>
    <w:rsid w:val="00206F0F"/>
    <w:rsid w:val="00213D64"/>
    <w:rsid w:val="0021531B"/>
    <w:rsid w:val="002167DE"/>
    <w:rsid w:val="00217A7C"/>
    <w:rsid w:val="00226953"/>
    <w:rsid w:val="002278BD"/>
    <w:rsid w:val="002417BA"/>
    <w:rsid w:val="002418BF"/>
    <w:rsid w:val="002466C2"/>
    <w:rsid w:val="00246AD0"/>
    <w:rsid w:val="00250A67"/>
    <w:rsid w:val="00256D8D"/>
    <w:rsid w:val="00262D7C"/>
    <w:rsid w:val="00282FFA"/>
    <w:rsid w:val="002839BA"/>
    <w:rsid w:val="0028656A"/>
    <w:rsid w:val="00287D7F"/>
    <w:rsid w:val="00296742"/>
    <w:rsid w:val="00296AA4"/>
    <w:rsid w:val="00297219"/>
    <w:rsid w:val="00297CFC"/>
    <w:rsid w:val="00297F94"/>
    <w:rsid w:val="002A3362"/>
    <w:rsid w:val="002A7ED2"/>
    <w:rsid w:val="002C0080"/>
    <w:rsid w:val="002C1307"/>
    <w:rsid w:val="002C6060"/>
    <w:rsid w:val="002D3661"/>
    <w:rsid w:val="002D7826"/>
    <w:rsid w:val="002F6B5A"/>
    <w:rsid w:val="00314B4F"/>
    <w:rsid w:val="00325144"/>
    <w:rsid w:val="003252DE"/>
    <w:rsid w:val="00336EEC"/>
    <w:rsid w:val="00341C18"/>
    <w:rsid w:val="0035176A"/>
    <w:rsid w:val="003539D5"/>
    <w:rsid w:val="00354A37"/>
    <w:rsid w:val="00355A9B"/>
    <w:rsid w:val="00364202"/>
    <w:rsid w:val="00364944"/>
    <w:rsid w:val="00365CF7"/>
    <w:rsid w:val="0037013B"/>
    <w:rsid w:val="0037091C"/>
    <w:rsid w:val="00375B0A"/>
    <w:rsid w:val="00376C33"/>
    <w:rsid w:val="00376CA7"/>
    <w:rsid w:val="00381A05"/>
    <w:rsid w:val="003823D8"/>
    <w:rsid w:val="00383C92"/>
    <w:rsid w:val="00383F3B"/>
    <w:rsid w:val="00386CCC"/>
    <w:rsid w:val="00387886"/>
    <w:rsid w:val="003A2632"/>
    <w:rsid w:val="003A2C25"/>
    <w:rsid w:val="003A46BD"/>
    <w:rsid w:val="003B1795"/>
    <w:rsid w:val="003B3D95"/>
    <w:rsid w:val="003B41A5"/>
    <w:rsid w:val="003C68B3"/>
    <w:rsid w:val="003D0BF4"/>
    <w:rsid w:val="003D14A2"/>
    <w:rsid w:val="003D280C"/>
    <w:rsid w:val="003D6848"/>
    <w:rsid w:val="003D70F9"/>
    <w:rsid w:val="003E506E"/>
    <w:rsid w:val="0040437C"/>
    <w:rsid w:val="004053B0"/>
    <w:rsid w:val="00405AC5"/>
    <w:rsid w:val="0041661C"/>
    <w:rsid w:val="004255C0"/>
    <w:rsid w:val="004346E8"/>
    <w:rsid w:val="004423C2"/>
    <w:rsid w:val="00452BD7"/>
    <w:rsid w:val="0045329B"/>
    <w:rsid w:val="0046209E"/>
    <w:rsid w:val="00462762"/>
    <w:rsid w:val="00464CD0"/>
    <w:rsid w:val="004715D8"/>
    <w:rsid w:val="00471F27"/>
    <w:rsid w:val="00474BF7"/>
    <w:rsid w:val="00474DDF"/>
    <w:rsid w:val="00477D74"/>
    <w:rsid w:val="00477FC3"/>
    <w:rsid w:val="004828C7"/>
    <w:rsid w:val="00484EBA"/>
    <w:rsid w:val="00495E6A"/>
    <w:rsid w:val="00496C13"/>
    <w:rsid w:val="00497446"/>
    <w:rsid w:val="004A4BB9"/>
    <w:rsid w:val="004B3261"/>
    <w:rsid w:val="004B3E03"/>
    <w:rsid w:val="004C5229"/>
    <w:rsid w:val="004C7CC8"/>
    <w:rsid w:val="004D165B"/>
    <w:rsid w:val="004D495E"/>
    <w:rsid w:val="004E301D"/>
    <w:rsid w:val="004E70C2"/>
    <w:rsid w:val="004E7983"/>
    <w:rsid w:val="004F00DF"/>
    <w:rsid w:val="005000BE"/>
    <w:rsid w:val="0050063E"/>
    <w:rsid w:val="0051273F"/>
    <w:rsid w:val="005259AB"/>
    <w:rsid w:val="00526AF1"/>
    <w:rsid w:val="00531EC9"/>
    <w:rsid w:val="00535F11"/>
    <w:rsid w:val="00542C38"/>
    <w:rsid w:val="00542D65"/>
    <w:rsid w:val="005449DF"/>
    <w:rsid w:val="00545887"/>
    <w:rsid w:val="005462FC"/>
    <w:rsid w:val="00550295"/>
    <w:rsid w:val="0055313C"/>
    <w:rsid w:val="005531AC"/>
    <w:rsid w:val="00555FF3"/>
    <w:rsid w:val="005630C3"/>
    <w:rsid w:val="00564B01"/>
    <w:rsid w:val="0056673F"/>
    <w:rsid w:val="00567E73"/>
    <w:rsid w:val="005701E9"/>
    <w:rsid w:val="00570E41"/>
    <w:rsid w:val="00572AF9"/>
    <w:rsid w:val="0057547E"/>
    <w:rsid w:val="005771B2"/>
    <w:rsid w:val="00584905"/>
    <w:rsid w:val="00592B91"/>
    <w:rsid w:val="005B001F"/>
    <w:rsid w:val="005B3ED3"/>
    <w:rsid w:val="005B54DC"/>
    <w:rsid w:val="005B67FF"/>
    <w:rsid w:val="005C05F1"/>
    <w:rsid w:val="005C65CF"/>
    <w:rsid w:val="005D0969"/>
    <w:rsid w:val="005D7243"/>
    <w:rsid w:val="005D74DA"/>
    <w:rsid w:val="005D777B"/>
    <w:rsid w:val="005D7FBD"/>
    <w:rsid w:val="005E23F6"/>
    <w:rsid w:val="00601C96"/>
    <w:rsid w:val="00604CF9"/>
    <w:rsid w:val="00606B6F"/>
    <w:rsid w:val="00606F63"/>
    <w:rsid w:val="006124C5"/>
    <w:rsid w:val="0061387F"/>
    <w:rsid w:val="006216D5"/>
    <w:rsid w:val="00622BA8"/>
    <w:rsid w:val="006243C8"/>
    <w:rsid w:val="00624E86"/>
    <w:rsid w:val="00637D5E"/>
    <w:rsid w:val="006420AC"/>
    <w:rsid w:val="00651356"/>
    <w:rsid w:val="00651C9B"/>
    <w:rsid w:val="006548DF"/>
    <w:rsid w:val="0065723A"/>
    <w:rsid w:val="00660432"/>
    <w:rsid w:val="00662B78"/>
    <w:rsid w:val="006667BC"/>
    <w:rsid w:val="006674DB"/>
    <w:rsid w:val="00672FA7"/>
    <w:rsid w:val="00674C7F"/>
    <w:rsid w:val="00675C05"/>
    <w:rsid w:val="00680861"/>
    <w:rsid w:val="00683035"/>
    <w:rsid w:val="00686909"/>
    <w:rsid w:val="00694518"/>
    <w:rsid w:val="00697170"/>
    <w:rsid w:val="006A07EF"/>
    <w:rsid w:val="006A085B"/>
    <w:rsid w:val="006A318A"/>
    <w:rsid w:val="006A4648"/>
    <w:rsid w:val="006B02D8"/>
    <w:rsid w:val="006B0E8E"/>
    <w:rsid w:val="006B2D5F"/>
    <w:rsid w:val="006C0E41"/>
    <w:rsid w:val="006C7BE7"/>
    <w:rsid w:val="006D7BE3"/>
    <w:rsid w:val="006E0414"/>
    <w:rsid w:val="006E2F99"/>
    <w:rsid w:val="006E4D1F"/>
    <w:rsid w:val="006E56DA"/>
    <w:rsid w:val="006F21F4"/>
    <w:rsid w:val="006F2216"/>
    <w:rsid w:val="00700287"/>
    <w:rsid w:val="00701866"/>
    <w:rsid w:val="00701E20"/>
    <w:rsid w:val="00702369"/>
    <w:rsid w:val="00704F35"/>
    <w:rsid w:val="007052B5"/>
    <w:rsid w:val="0071012C"/>
    <w:rsid w:val="0072574B"/>
    <w:rsid w:val="00725BB8"/>
    <w:rsid w:val="00731317"/>
    <w:rsid w:val="00732B7E"/>
    <w:rsid w:val="0073388F"/>
    <w:rsid w:val="0074366A"/>
    <w:rsid w:val="00744F12"/>
    <w:rsid w:val="0074608B"/>
    <w:rsid w:val="00760B17"/>
    <w:rsid w:val="0076482F"/>
    <w:rsid w:val="00765FDB"/>
    <w:rsid w:val="00767C6A"/>
    <w:rsid w:val="00773268"/>
    <w:rsid w:val="00776719"/>
    <w:rsid w:val="00791FD5"/>
    <w:rsid w:val="007A6C99"/>
    <w:rsid w:val="007A6CCE"/>
    <w:rsid w:val="007B23FA"/>
    <w:rsid w:val="007C0EA8"/>
    <w:rsid w:val="007C31A0"/>
    <w:rsid w:val="007D14CF"/>
    <w:rsid w:val="007D650B"/>
    <w:rsid w:val="007E04EA"/>
    <w:rsid w:val="007E26D6"/>
    <w:rsid w:val="007F0AE3"/>
    <w:rsid w:val="007F2653"/>
    <w:rsid w:val="0080258D"/>
    <w:rsid w:val="00802A61"/>
    <w:rsid w:val="00806AB6"/>
    <w:rsid w:val="00824EBA"/>
    <w:rsid w:val="008252B2"/>
    <w:rsid w:val="0082643C"/>
    <w:rsid w:val="00832D4B"/>
    <w:rsid w:val="00833208"/>
    <w:rsid w:val="00836DDD"/>
    <w:rsid w:val="00842DA8"/>
    <w:rsid w:val="00853FF0"/>
    <w:rsid w:val="0085775B"/>
    <w:rsid w:val="008606F9"/>
    <w:rsid w:val="008609A2"/>
    <w:rsid w:val="00863A26"/>
    <w:rsid w:val="00865182"/>
    <w:rsid w:val="00866094"/>
    <w:rsid w:val="00866A06"/>
    <w:rsid w:val="00867F9B"/>
    <w:rsid w:val="008723C7"/>
    <w:rsid w:val="00891189"/>
    <w:rsid w:val="00893248"/>
    <w:rsid w:val="00893FCC"/>
    <w:rsid w:val="00894F94"/>
    <w:rsid w:val="008973E0"/>
    <w:rsid w:val="008A2FC4"/>
    <w:rsid w:val="008B172D"/>
    <w:rsid w:val="008B1936"/>
    <w:rsid w:val="008B1A8C"/>
    <w:rsid w:val="008C25C5"/>
    <w:rsid w:val="008D20F2"/>
    <w:rsid w:val="008D5C8D"/>
    <w:rsid w:val="008D7A8E"/>
    <w:rsid w:val="008E2A01"/>
    <w:rsid w:val="008E2CE7"/>
    <w:rsid w:val="008E7687"/>
    <w:rsid w:val="008F168F"/>
    <w:rsid w:val="008F4C10"/>
    <w:rsid w:val="008F6BE5"/>
    <w:rsid w:val="00900CD7"/>
    <w:rsid w:val="0091119C"/>
    <w:rsid w:val="009129EB"/>
    <w:rsid w:val="0091431F"/>
    <w:rsid w:val="009235F4"/>
    <w:rsid w:val="00924328"/>
    <w:rsid w:val="00927AE4"/>
    <w:rsid w:val="00931B59"/>
    <w:rsid w:val="0093586D"/>
    <w:rsid w:val="00937D77"/>
    <w:rsid w:val="0094000C"/>
    <w:rsid w:val="009423FD"/>
    <w:rsid w:val="00950D07"/>
    <w:rsid w:val="00951596"/>
    <w:rsid w:val="009550EA"/>
    <w:rsid w:val="00955167"/>
    <w:rsid w:val="00955728"/>
    <w:rsid w:val="009621CB"/>
    <w:rsid w:val="00976FD8"/>
    <w:rsid w:val="0098089C"/>
    <w:rsid w:val="0098481A"/>
    <w:rsid w:val="009910C4"/>
    <w:rsid w:val="00992391"/>
    <w:rsid w:val="00995A79"/>
    <w:rsid w:val="009A64B9"/>
    <w:rsid w:val="009B0852"/>
    <w:rsid w:val="009B1C5C"/>
    <w:rsid w:val="009B3CA4"/>
    <w:rsid w:val="009C2161"/>
    <w:rsid w:val="009C2B06"/>
    <w:rsid w:val="009C37B9"/>
    <w:rsid w:val="009C454C"/>
    <w:rsid w:val="009D6E46"/>
    <w:rsid w:val="009E1241"/>
    <w:rsid w:val="009E18F3"/>
    <w:rsid w:val="009E2B59"/>
    <w:rsid w:val="009E52D4"/>
    <w:rsid w:val="009F0B66"/>
    <w:rsid w:val="009F1D07"/>
    <w:rsid w:val="009F288D"/>
    <w:rsid w:val="00A00027"/>
    <w:rsid w:val="00A026CA"/>
    <w:rsid w:val="00A05ABB"/>
    <w:rsid w:val="00A112D0"/>
    <w:rsid w:val="00A117D1"/>
    <w:rsid w:val="00A13F9A"/>
    <w:rsid w:val="00A14823"/>
    <w:rsid w:val="00A16040"/>
    <w:rsid w:val="00A17E54"/>
    <w:rsid w:val="00A20E76"/>
    <w:rsid w:val="00A257A9"/>
    <w:rsid w:val="00A34F13"/>
    <w:rsid w:val="00A36177"/>
    <w:rsid w:val="00A479AD"/>
    <w:rsid w:val="00A5142E"/>
    <w:rsid w:val="00A622DB"/>
    <w:rsid w:val="00A63013"/>
    <w:rsid w:val="00A65B58"/>
    <w:rsid w:val="00A702D4"/>
    <w:rsid w:val="00A7164E"/>
    <w:rsid w:val="00A7586E"/>
    <w:rsid w:val="00A80E40"/>
    <w:rsid w:val="00A83461"/>
    <w:rsid w:val="00A8371F"/>
    <w:rsid w:val="00A85516"/>
    <w:rsid w:val="00A90944"/>
    <w:rsid w:val="00A90F5C"/>
    <w:rsid w:val="00AA125B"/>
    <w:rsid w:val="00AA2383"/>
    <w:rsid w:val="00AB26F8"/>
    <w:rsid w:val="00AB58BB"/>
    <w:rsid w:val="00AD1475"/>
    <w:rsid w:val="00AE42CA"/>
    <w:rsid w:val="00AE4F67"/>
    <w:rsid w:val="00AE5329"/>
    <w:rsid w:val="00AE68B6"/>
    <w:rsid w:val="00AF5BFD"/>
    <w:rsid w:val="00AF7CA1"/>
    <w:rsid w:val="00B22CC7"/>
    <w:rsid w:val="00B2488A"/>
    <w:rsid w:val="00B261A8"/>
    <w:rsid w:val="00B419B8"/>
    <w:rsid w:val="00B46589"/>
    <w:rsid w:val="00B500B8"/>
    <w:rsid w:val="00B5285E"/>
    <w:rsid w:val="00B57884"/>
    <w:rsid w:val="00B57ABE"/>
    <w:rsid w:val="00B62C31"/>
    <w:rsid w:val="00B63053"/>
    <w:rsid w:val="00B65059"/>
    <w:rsid w:val="00B65495"/>
    <w:rsid w:val="00B66734"/>
    <w:rsid w:val="00B66D98"/>
    <w:rsid w:val="00B704E6"/>
    <w:rsid w:val="00B71612"/>
    <w:rsid w:val="00B870C2"/>
    <w:rsid w:val="00B95AFA"/>
    <w:rsid w:val="00BA046E"/>
    <w:rsid w:val="00BA55DA"/>
    <w:rsid w:val="00BA69CD"/>
    <w:rsid w:val="00BB188F"/>
    <w:rsid w:val="00BB2755"/>
    <w:rsid w:val="00BB3731"/>
    <w:rsid w:val="00BC0A6B"/>
    <w:rsid w:val="00BC1BEB"/>
    <w:rsid w:val="00BC5856"/>
    <w:rsid w:val="00BD4220"/>
    <w:rsid w:val="00BD4BCD"/>
    <w:rsid w:val="00BD546B"/>
    <w:rsid w:val="00BD5DD8"/>
    <w:rsid w:val="00BE1384"/>
    <w:rsid w:val="00BE3218"/>
    <w:rsid w:val="00BF2D59"/>
    <w:rsid w:val="00BF4183"/>
    <w:rsid w:val="00BF6DE8"/>
    <w:rsid w:val="00C03D69"/>
    <w:rsid w:val="00C05B94"/>
    <w:rsid w:val="00C1101E"/>
    <w:rsid w:val="00C146BF"/>
    <w:rsid w:val="00C16EC2"/>
    <w:rsid w:val="00C21F95"/>
    <w:rsid w:val="00C25F01"/>
    <w:rsid w:val="00C31827"/>
    <w:rsid w:val="00C34295"/>
    <w:rsid w:val="00C343F0"/>
    <w:rsid w:val="00C34C5F"/>
    <w:rsid w:val="00C353EC"/>
    <w:rsid w:val="00C417DD"/>
    <w:rsid w:val="00C429DD"/>
    <w:rsid w:val="00C442DE"/>
    <w:rsid w:val="00C52F29"/>
    <w:rsid w:val="00C53D91"/>
    <w:rsid w:val="00C56DDB"/>
    <w:rsid w:val="00C572AC"/>
    <w:rsid w:val="00C600B1"/>
    <w:rsid w:val="00C6022C"/>
    <w:rsid w:val="00C60700"/>
    <w:rsid w:val="00C6687B"/>
    <w:rsid w:val="00C712BD"/>
    <w:rsid w:val="00C76DCA"/>
    <w:rsid w:val="00C80C89"/>
    <w:rsid w:val="00C82A98"/>
    <w:rsid w:val="00C92F16"/>
    <w:rsid w:val="00C94D30"/>
    <w:rsid w:val="00CA461C"/>
    <w:rsid w:val="00CA7429"/>
    <w:rsid w:val="00CB3104"/>
    <w:rsid w:val="00CC2C94"/>
    <w:rsid w:val="00CC503F"/>
    <w:rsid w:val="00CD4ED2"/>
    <w:rsid w:val="00CE55B3"/>
    <w:rsid w:val="00CE6571"/>
    <w:rsid w:val="00CE75D7"/>
    <w:rsid w:val="00CF0551"/>
    <w:rsid w:val="00CF7BCE"/>
    <w:rsid w:val="00D15256"/>
    <w:rsid w:val="00D22769"/>
    <w:rsid w:val="00D24674"/>
    <w:rsid w:val="00D2676A"/>
    <w:rsid w:val="00D27E30"/>
    <w:rsid w:val="00D34E5B"/>
    <w:rsid w:val="00D42639"/>
    <w:rsid w:val="00D429CE"/>
    <w:rsid w:val="00D45248"/>
    <w:rsid w:val="00D506FC"/>
    <w:rsid w:val="00D510B6"/>
    <w:rsid w:val="00D5244B"/>
    <w:rsid w:val="00D52950"/>
    <w:rsid w:val="00D6146D"/>
    <w:rsid w:val="00D61C3E"/>
    <w:rsid w:val="00D63D81"/>
    <w:rsid w:val="00D65AB9"/>
    <w:rsid w:val="00D668FD"/>
    <w:rsid w:val="00D71C8E"/>
    <w:rsid w:val="00D7535F"/>
    <w:rsid w:val="00D75A83"/>
    <w:rsid w:val="00D80466"/>
    <w:rsid w:val="00D835DD"/>
    <w:rsid w:val="00D94A44"/>
    <w:rsid w:val="00D97371"/>
    <w:rsid w:val="00D97CEE"/>
    <w:rsid w:val="00DA7369"/>
    <w:rsid w:val="00DA7DB3"/>
    <w:rsid w:val="00DB1C49"/>
    <w:rsid w:val="00DC71FA"/>
    <w:rsid w:val="00DE0C1D"/>
    <w:rsid w:val="00DE1477"/>
    <w:rsid w:val="00DE21E6"/>
    <w:rsid w:val="00DF079D"/>
    <w:rsid w:val="00DF0D59"/>
    <w:rsid w:val="00DF1AAD"/>
    <w:rsid w:val="00E02CA4"/>
    <w:rsid w:val="00E113D9"/>
    <w:rsid w:val="00E11A89"/>
    <w:rsid w:val="00E1409A"/>
    <w:rsid w:val="00E14521"/>
    <w:rsid w:val="00E22B9C"/>
    <w:rsid w:val="00E32699"/>
    <w:rsid w:val="00E32FF3"/>
    <w:rsid w:val="00E36422"/>
    <w:rsid w:val="00E46005"/>
    <w:rsid w:val="00E4711F"/>
    <w:rsid w:val="00E508D3"/>
    <w:rsid w:val="00E56B20"/>
    <w:rsid w:val="00E5728D"/>
    <w:rsid w:val="00E646FD"/>
    <w:rsid w:val="00E64D9C"/>
    <w:rsid w:val="00E64DFB"/>
    <w:rsid w:val="00E66306"/>
    <w:rsid w:val="00E7005F"/>
    <w:rsid w:val="00E80023"/>
    <w:rsid w:val="00E83A5E"/>
    <w:rsid w:val="00E86C88"/>
    <w:rsid w:val="00E91426"/>
    <w:rsid w:val="00EA09BF"/>
    <w:rsid w:val="00EA273B"/>
    <w:rsid w:val="00EB4611"/>
    <w:rsid w:val="00ED1B91"/>
    <w:rsid w:val="00ED343A"/>
    <w:rsid w:val="00ED501E"/>
    <w:rsid w:val="00ED6CA5"/>
    <w:rsid w:val="00EE09AA"/>
    <w:rsid w:val="00EE0ABB"/>
    <w:rsid w:val="00EE3584"/>
    <w:rsid w:val="00EE4ED1"/>
    <w:rsid w:val="00EF096B"/>
    <w:rsid w:val="00EF0AF4"/>
    <w:rsid w:val="00EF1DF8"/>
    <w:rsid w:val="00F0299F"/>
    <w:rsid w:val="00F12CD7"/>
    <w:rsid w:val="00F201A5"/>
    <w:rsid w:val="00F208B2"/>
    <w:rsid w:val="00F23438"/>
    <w:rsid w:val="00F35B4B"/>
    <w:rsid w:val="00F41F03"/>
    <w:rsid w:val="00F43225"/>
    <w:rsid w:val="00F43D69"/>
    <w:rsid w:val="00F50EEF"/>
    <w:rsid w:val="00F536BC"/>
    <w:rsid w:val="00F62A8D"/>
    <w:rsid w:val="00F657AB"/>
    <w:rsid w:val="00F709AC"/>
    <w:rsid w:val="00F70B26"/>
    <w:rsid w:val="00F75693"/>
    <w:rsid w:val="00F84BF8"/>
    <w:rsid w:val="00F8511A"/>
    <w:rsid w:val="00F8732D"/>
    <w:rsid w:val="00F917C7"/>
    <w:rsid w:val="00FA5C51"/>
    <w:rsid w:val="00FA6F7D"/>
    <w:rsid w:val="00FA718E"/>
    <w:rsid w:val="00FA77FE"/>
    <w:rsid w:val="00FA7B28"/>
    <w:rsid w:val="00FB1208"/>
    <w:rsid w:val="00FB5F55"/>
    <w:rsid w:val="00FC39A6"/>
    <w:rsid w:val="00FD25FF"/>
    <w:rsid w:val="00FD5DCB"/>
    <w:rsid w:val="00FE1074"/>
    <w:rsid w:val="00FE1B01"/>
    <w:rsid w:val="00FE592E"/>
    <w:rsid w:val="00FF20A2"/>
    <w:rsid w:val="00FF2DB2"/>
    <w:rsid w:val="00FF63C3"/>
    <w:rsid w:val="3E8262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E6450D"/>
  <w15:chartTrackingRefBased/>
  <w15:docId w15:val="{07425558-562E-4B75-8675-6B44C0F88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D5DCB"/>
    <w:rPr>
      <w:rFonts w:ascii="Arial" w:hAnsi="Arial"/>
      <w:sz w:val="22"/>
      <w:szCs w:val="22"/>
    </w:rPr>
  </w:style>
  <w:style w:type="paragraph" w:styleId="Heading1">
    <w:name w:val="heading 1"/>
    <w:basedOn w:val="Normal"/>
    <w:next w:val="Normal"/>
    <w:qFormat/>
    <w:pPr>
      <w:keepNext/>
      <w:jc w:val="center"/>
      <w:outlineLvl w:val="0"/>
    </w:pPr>
    <w:rPr>
      <w:b/>
      <w:bCs/>
      <w:sz w:val="24"/>
    </w:rPr>
  </w:style>
  <w:style w:type="paragraph" w:styleId="Heading2">
    <w:name w:val="heading 2"/>
    <w:basedOn w:val="Normal"/>
    <w:next w:val="Normal"/>
    <w:qFormat/>
    <w:pPr>
      <w:keepNext/>
      <w:numPr>
        <w:numId w:val="1"/>
      </w:numPr>
      <w:outlineLvl w:val="1"/>
    </w:pPr>
    <w:rPr>
      <w:b/>
      <w:bCs/>
      <w:sz w:val="24"/>
    </w:rPr>
  </w:style>
  <w:style w:type="paragraph" w:styleId="Heading3">
    <w:name w:val="heading 3"/>
    <w:basedOn w:val="Normal"/>
    <w:next w:val="Normal"/>
    <w:qFormat/>
    <w:pPr>
      <w:keepNext/>
      <w:numPr>
        <w:numId w:val="2"/>
      </w:numPr>
      <w:outlineLvl w:val="2"/>
    </w:pPr>
    <w:rPr>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cs="Arial"/>
      <w:b/>
      <w:bCs/>
      <w:sz w:val="24"/>
    </w:rPr>
  </w:style>
  <w:style w:type="paragraph" w:styleId="BodyText">
    <w:name w:val="Body Text"/>
    <w:basedOn w:val="Normal"/>
    <w:rPr>
      <w:sz w:val="24"/>
    </w:rPr>
  </w:style>
  <w:style w:type="paragraph" w:styleId="BodyText2">
    <w:name w:val="Body Text 2"/>
    <w:basedOn w:val="Normal"/>
    <w:rPr>
      <w:b/>
      <w:bCs/>
      <w:sz w:val="24"/>
    </w:rPr>
  </w:style>
  <w:style w:type="paragraph" w:styleId="Footer">
    <w:name w:val="footer"/>
    <w:basedOn w:val="Normal"/>
    <w:pPr>
      <w:tabs>
        <w:tab w:val="center" w:pos="4320"/>
        <w:tab w:val="right" w:pos="8640"/>
      </w:tabs>
    </w:pPr>
    <w:rPr>
      <w:sz w:val="24"/>
    </w:rPr>
  </w:style>
  <w:style w:type="paragraph" w:styleId="BodyTextIndent">
    <w:name w:val="Body Text Indent"/>
    <w:basedOn w:val="Normal"/>
    <w:pPr>
      <w:ind w:left="720"/>
    </w:pPr>
    <w:rPr>
      <w:sz w:val="24"/>
    </w:r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customStyle="1" w:styleId="SOW">
    <w:name w:val="SOW"/>
    <w:basedOn w:val="Normal"/>
    <w:pPr>
      <w:ind w:left="720" w:hanging="720"/>
    </w:pPr>
    <w:rPr>
      <w:sz w:val="24"/>
    </w:rPr>
  </w:style>
  <w:style w:type="character" w:styleId="Hyperlink">
    <w:name w:val="Hyperlink"/>
    <w:rPr>
      <w:color w:val="FF0000"/>
      <w:u w:val="single"/>
    </w:rPr>
  </w:style>
  <w:style w:type="character" w:styleId="FollowedHyperlink">
    <w:name w:val="FollowedHyperlink"/>
    <w:rPr>
      <w:color w:val="800080"/>
      <w:u w:val="single"/>
    </w:rPr>
  </w:style>
  <w:style w:type="character" w:styleId="CommentReference">
    <w:name w:val="annotation reference"/>
    <w:semiHidden/>
    <w:rPr>
      <w:sz w:val="16"/>
      <w:szCs w:val="16"/>
    </w:rPr>
  </w:style>
  <w:style w:type="paragraph" w:styleId="CommentText">
    <w:name w:val="annotation text"/>
    <w:basedOn w:val="Normal"/>
    <w:semiHidden/>
  </w:style>
  <w:style w:type="paragraph" w:styleId="BalloonText">
    <w:name w:val="Balloon Text"/>
    <w:basedOn w:val="Normal"/>
    <w:semiHidden/>
    <w:rsid w:val="002001F8"/>
    <w:rPr>
      <w:rFonts w:ascii="Tahoma" w:hAnsi="Tahoma" w:cs="Tahoma"/>
      <w:sz w:val="16"/>
      <w:szCs w:val="16"/>
    </w:rPr>
  </w:style>
  <w:style w:type="paragraph" w:styleId="CommentSubject">
    <w:name w:val="annotation subject"/>
    <w:basedOn w:val="CommentText"/>
    <w:next w:val="CommentText"/>
    <w:semiHidden/>
    <w:rsid w:val="001C7FA5"/>
    <w:rPr>
      <w:b/>
      <w:bCs/>
    </w:rPr>
  </w:style>
  <w:style w:type="paragraph" w:styleId="NormalWeb">
    <w:name w:val="Normal (Web)"/>
    <w:basedOn w:val="Normal"/>
    <w:link w:val="NormalWebChar"/>
    <w:rsid w:val="00262D7C"/>
    <w:pPr>
      <w:spacing w:before="100" w:beforeAutospacing="1" w:after="100" w:afterAutospacing="1"/>
    </w:pPr>
    <w:rPr>
      <w:rFonts w:ascii="Arial Unicode MS" w:eastAsia="Arial Unicode MS" w:hAnsi="Arial Unicode MS"/>
      <w:sz w:val="24"/>
      <w:szCs w:val="24"/>
      <w:lang w:val="x-none" w:eastAsia="x-none"/>
    </w:rPr>
  </w:style>
  <w:style w:type="paragraph" w:styleId="BlockText">
    <w:name w:val="Block Text"/>
    <w:basedOn w:val="Normal"/>
    <w:rsid w:val="00564B01"/>
    <w:pPr>
      <w:keepNext/>
      <w:ind w:left="720" w:right="-144"/>
      <w:outlineLvl w:val="4"/>
    </w:pPr>
    <w:rPr>
      <w:i/>
      <w:sz w:val="20"/>
      <w:szCs w:val="20"/>
    </w:rPr>
  </w:style>
  <w:style w:type="character" w:customStyle="1" w:styleId="Heading1CharCharCharCharCharCharCharCharCharCharCharCharCharCharCharCharCharCharCharCharCharChar">
    <w:name w:val="Heading 1 Char Char Char Char Char Char Char Char Char Char Char Char Char Char Char Char Char Char Char Char Char Char"/>
    <w:locked/>
    <w:rsid w:val="0074366A"/>
    <w:rPr>
      <w:rFonts w:ascii="Arial" w:eastAsia="Times New Roman" w:hAnsi="Arial" w:cs="Arial"/>
      <w:b/>
      <w:bCs/>
      <w:noProof w:val="0"/>
      <w:kern w:val="32"/>
      <w:sz w:val="32"/>
      <w:szCs w:val="32"/>
      <w:lang w:val="en-US" w:eastAsia="en-US"/>
    </w:rPr>
  </w:style>
  <w:style w:type="paragraph" w:styleId="List">
    <w:name w:val="List"/>
    <w:basedOn w:val="Normal"/>
    <w:rsid w:val="006B02D8"/>
    <w:pPr>
      <w:numPr>
        <w:numId w:val="6"/>
      </w:numPr>
    </w:pPr>
    <w:rPr>
      <w:rFonts w:cs="Arial"/>
      <w:sz w:val="24"/>
      <w:szCs w:val="24"/>
    </w:rPr>
  </w:style>
  <w:style w:type="paragraph" w:customStyle="1" w:styleId="Char">
    <w:name w:val="Char"/>
    <w:basedOn w:val="Normal"/>
    <w:rsid w:val="006B02D8"/>
    <w:pPr>
      <w:spacing w:after="160" w:line="240" w:lineRule="exact"/>
    </w:pPr>
    <w:rPr>
      <w:rFonts w:ascii="Verdana" w:hAnsi="Verdana"/>
      <w:sz w:val="20"/>
      <w:szCs w:val="20"/>
    </w:rPr>
  </w:style>
  <w:style w:type="paragraph" w:styleId="PlainText">
    <w:name w:val="Plain Text"/>
    <w:basedOn w:val="Normal"/>
    <w:rsid w:val="00B5285E"/>
    <w:rPr>
      <w:rFonts w:ascii="Courier New" w:hAnsi="Courier New"/>
      <w:sz w:val="20"/>
      <w:szCs w:val="24"/>
    </w:rPr>
  </w:style>
  <w:style w:type="character" w:customStyle="1" w:styleId="NormalWebChar">
    <w:name w:val="Normal (Web) Char"/>
    <w:link w:val="NormalWeb"/>
    <w:rsid w:val="00297F94"/>
    <w:rPr>
      <w:rFonts w:ascii="Arial Unicode MS" w:eastAsia="Arial Unicode MS" w:hAnsi="Arial Unicode MS" w:cs="Arial Unicode MS"/>
      <w:sz w:val="24"/>
      <w:szCs w:val="24"/>
    </w:rPr>
  </w:style>
  <w:style w:type="character" w:customStyle="1" w:styleId="HeaderChar">
    <w:name w:val="Header Char"/>
    <w:link w:val="Header"/>
    <w:uiPriority w:val="99"/>
    <w:rsid w:val="00FB5F55"/>
    <w:rPr>
      <w:rFonts w:ascii="Arial" w:hAnsi="Arial"/>
      <w:sz w:val="22"/>
      <w:szCs w:val="22"/>
    </w:rPr>
  </w:style>
  <w:style w:type="paragraph" w:styleId="ListParagraph">
    <w:name w:val="List Paragraph"/>
    <w:basedOn w:val="Normal"/>
    <w:uiPriority w:val="34"/>
    <w:qFormat/>
    <w:rsid w:val="002269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557631">
      <w:bodyDiv w:val="1"/>
      <w:marLeft w:val="0"/>
      <w:marRight w:val="0"/>
      <w:marTop w:val="0"/>
      <w:marBottom w:val="0"/>
      <w:divBdr>
        <w:top w:val="none" w:sz="0" w:space="0" w:color="auto"/>
        <w:left w:val="none" w:sz="0" w:space="0" w:color="auto"/>
        <w:bottom w:val="none" w:sz="0" w:space="0" w:color="auto"/>
        <w:right w:val="none" w:sz="0" w:space="0" w:color="auto"/>
      </w:divBdr>
    </w:div>
    <w:div w:id="415057836">
      <w:bodyDiv w:val="1"/>
      <w:marLeft w:val="0"/>
      <w:marRight w:val="0"/>
      <w:marTop w:val="0"/>
      <w:marBottom w:val="0"/>
      <w:divBdr>
        <w:top w:val="none" w:sz="0" w:space="0" w:color="auto"/>
        <w:left w:val="none" w:sz="0" w:space="0" w:color="auto"/>
        <w:bottom w:val="none" w:sz="0" w:space="0" w:color="auto"/>
        <w:right w:val="none" w:sz="0" w:space="0" w:color="auto"/>
      </w:divBdr>
    </w:div>
    <w:div w:id="557858862">
      <w:bodyDiv w:val="1"/>
      <w:marLeft w:val="0"/>
      <w:marRight w:val="0"/>
      <w:marTop w:val="0"/>
      <w:marBottom w:val="0"/>
      <w:divBdr>
        <w:top w:val="none" w:sz="0" w:space="0" w:color="auto"/>
        <w:left w:val="none" w:sz="0" w:space="0" w:color="auto"/>
        <w:bottom w:val="none" w:sz="0" w:space="0" w:color="auto"/>
        <w:right w:val="none" w:sz="0" w:space="0" w:color="auto"/>
      </w:divBdr>
    </w:div>
    <w:div w:id="733702173">
      <w:bodyDiv w:val="1"/>
      <w:marLeft w:val="0"/>
      <w:marRight w:val="0"/>
      <w:marTop w:val="0"/>
      <w:marBottom w:val="0"/>
      <w:divBdr>
        <w:top w:val="none" w:sz="0" w:space="0" w:color="auto"/>
        <w:left w:val="none" w:sz="0" w:space="0" w:color="auto"/>
        <w:bottom w:val="none" w:sz="0" w:space="0" w:color="auto"/>
        <w:right w:val="none" w:sz="0" w:space="0" w:color="auto"/>
      </w:divBdr>
    </w:div>
    <w:div w:id="880047500">
      <w:bodyDiv w:val="1"/>
      <w:marLeft w:val="0"/>
      <w:marRight w:val="0"/>
      <w:marTop w:val="0"/>
      <w:marBottom w:val="0"/>
      <w:divBdr>
        <w:top w:val="none" w:sz="0" w:space="0" w:color="auto"/>
        <w:left w:val="none" w:sz="0" w:space="0" w:color="auto"/>
        <w:bottom w:val="none" w:sz="0" w:space="0" w:color="auto"/>
        <w:right w:val="none" w:sz="0" w:space="0" w:color="auto"/>
      </w:divBdr>
    </w:div>
    <w:div w:id="1021786292">
      <w:bodyDiv w:val="1"/>
      <w:marLeft w:val="0"/>
      <w:marRight w:val="0"/>
      <w:marTop w:val="0"/>
      <w:marBottom w:val="0"/>
      <w:divBdr>
        <w:top w:val="none" w:sz="0" w:space="0" w:color="auto"/>
        <w:left w:val="none" w:sz="0" w:space="0" w:color="auto"/>
        <w:bottom w:val="none" w:sz="0" w:space="0" w:color="auto"/>
        <w:right w:val="none" w:sz="0" w:space="0" w:color="auto"/>
      </w:divBdr>
    </w:div>
    <w:div w:id="1388722592">
      <w:bodyDiv w:val="1"/>
      <w:marLeft w:val="0"/>
      <w:marRight w:val="0"/>
      <w:marTop w:val="0"/>
      <w:marBottom w:val="0"/>
      <w:divBdr>
        <w:top w:val="none" w:sz="0" w:space="0" w:color="auto"/>
        <w:left w:val="none" w:sz="0" w:space="0" w:color="auto"/>
        <w:bottom w:val="none" w:sz="0" w:space="0" w:color="auto"/>
        <w:right w:val="none" w:sz="0" w:space="0" w:color="auto"/>
      </w:divBdr>
    </w:div>
    <w:div w:id="1653366629">
      <w:bodyDiv w:val="1"/>
      <w:marLeft w:val="0"/>
      <w:marRight w:val="0"/>
      <w:marTop w:val="0"/>
      <w:marBottom w:val="0"/>
      <w:divBdr>
        <w:top w:val="none" w:sz="0" w:space="0" w:color="auto"/>
        <w:left w:val="none" w:sz="0" w:space="0" w:color="auto"/>
        <w:bottom w:val="none" w:sz="0" w:space="0" w:color="auto"/>
        <w:right w:val="none" w:sz="0" w:space="0" w:color="auto"/>
      </w:divBdr>
    </w:div>
    <w:div w:id="2101370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file:///C:\Users\BAFrye\AppData\Local\Microsoft\Windows\INetCache\Content.Outlook\SCOPE%20PARAGRAPHS.doc"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1235D422DEA564C8894669DE8245139" ma:contentTypeVersion="7" ma:contentTypeDescription="Create a new document." ma:contentTypeScope="" ma:versionID="d1bbb979ce57a92e94e43dfbf613be86">
  <xsd:schema xmlns:xsd="http://www.w3.org/2001/XMLSchema" xmlns:xs="http://www.w3.org/2001/XMLSchema" xmlns:p="http://schemas.microsoft.com/office/2006/metadata/properties" xmlns:ns3="574cc261-c897-4895-b0d0-b909fd60a779" targetNamespace="http://schemas.microsoft.com/office/2006/metadata/properties" ma:root="true" ma:fieldsID="cd4e552bd45078b69dc6c74d2bdc5cf2" ns3:_="">
    <xsd:import namespace="574cc261-c897-4895-b0d0-b909fd60a779"/>
    <xsd:element name="properties">
      <xsd:complexType>
        <xsd:sequence>
          <xsd:element name="documentManagement">
            <xsd:complexType>
              <xsd:all>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4cc261-c897-4895-b0d0-b909fd60a7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92B07AA-66A7-4A0A-951C-4378777F89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4cc261-c897-4895-b0d0-b909fd60a7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F675386-2202-43BE-8086-A1F1C8B64038}">
  <ds:schemaRefs>
    <ds:schemaRef ds:uri="http://schemas.microsoft.com/office/2006/metadata/longProperties"/>
  </ds:schemaRefs>
</ds:datastoreItem>
</file>

<file path=customXml/itemProps3.xml><?xml version="1.0" encoding="utf-8"?>
<ds:datastoreItem xmlns:ds="http://schemas.openxmlformats.org/officeDocument/2006/customXml" ds:itemID="{9C93B1ED-B4A5-4B00-B943-E87AE4B0072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9873EF7-460F-46E3-9FCA-5512847BF1D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4</Pages>
  <Words>925</Words>
  <Characters>5495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Statement of Work (SOW) Template</vt:lpstr>
    </vt:vector>
  </TitlesOfParts>
  <Company>United States Coast Guard</Company>
  <LinksUpToDate>false</LinksUpToDate>
  <CharactersWithSpaces>6408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Work (SOW) Template</dc:title>
  <dc:subject/>
  <dc:creator>Wondrash, Chad E CWO-4 USCG SFLC (USA)</dc:creator>
  <cp:keywords>Statement of Work; SOW; Requirements Document; Requirement Document; Requirement</cp:keywords>
  <cp:lastModifiedBy>May, Samuel G (Sam) CPO USCG SFLC (USA)</cp:lastModifiedBy>
  <cp:revision>6</cp:revision>
  <cp:lastPrinted>2023-02-15T17:02:00Z</cp:lastPrinted>
  <dcterms:created xsi:type="dcterms:W3CDTF">2025-02-19T18:35:00Z</dcterms:created>
  <dcterms:modified xsi:type="dcterms:W3CDTF">2025-11-21T17:11:00Z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Type">
    <vt:lpwstr>Template</vt:lpwstr>
  </property>
  <property fmtid="{D5CDD505-2E9C-101B-9397-08002B2CF9AE}" pid="3" name="ARMPhase">
    <vt:lpwstr>;#Purchase Request;#</vt:lpwstr>
  </property>
  <property fmtid="{D5CDD505-2E9C-101B-9397-08002B2CF9AE}" pid="4" name="DivisionBranch">
    <vt:lpwstr/>
  </property>
  <property fmtid="{D5CDD505-2E9C-101B-9397-08002B2CF9AE}" pid="5" name="Description0">
    <vt:lpwstr/>
  </property>
  <property fmtid="{D5CDD505-2E9C-101B-9397-08002B2CF9AE}" pid="6" name="Document Category">
    <vt:lpwstr/>
  </property>
  <property fmtid="{D5CDD505-2E9C-101B-9397-08002B2CF9AE}" pid="7" name="Document Type">
    <vt:lpwstr/>
  </property>
  <property fmtid="{D5CDD505-2E9C-101B-9397-08002B2CF9AE}" pid="8" name="Sites linked">
    <vt:lpwstr/>
  </property>
  <property fmtid="{D5CDD505-2E9C-101B-9397-08002B2CF9AE}" pid="9" name="Numerical Sequence">
    <vt:lpwstr/>
  </property>
  <property fmtid="{D5CDD505-2E9C-101B-9397-08002B2CF9AE}" pid="10" name="Sites">
    <vt:lpwstr/>
  </property>
  <property fmtid="{D5CDD505-2E9C-101B-9397-08002B2CF9AE}" pid="11" name="process">
    <vt:lpwstr/>
  </property>
  <property fmtid="{D5CDD505-2E9C-101B-9397-08002B2CF9AE}" pid="12" name="_dlc_DocId">
    <vt:lpwstr>YU4P4S5JC2ZY-649-153</vt:lpwstr>
  </property>
  <property fmtid="{D5CDD505-2E9C-101B-9397-08002B2CF9AE}" pid="13" name="_dlc_DocIdItemGuid">
    <vt:lpwstr>f347e7d6-f6fd-4d27-b55f-c95910bcda7a</vt:lpwstr>
  </property>
  <property fmtid="{D5CDD505-2E9C-101B-9397-08002B2CF9AE}" pid="14" name="_dlc_DocIdUrl">
    <vt:lpwstr>https://cg.portal.uscg.mil/units/cg9/1/CG913/_layouts/DocIdRedir.aspx?ID=YU4P4S5JC2ZY-649-153, YU4P4S5JC2ZY-649-153</vt:lpwstr>
  </property>
  <property fmtid="{D5CDD505-2E9C-101B-9397-08002B2CF9AE}" pid="15" name="Summary">
    <vt:lpwstr>ARM</vt:lpwstr>
  </property>
  <property fmtid="{D5CDD505-2E9C-101B-9397-08002B2CF9AE}" pid="16" name="ARM Step">
    <vt:lpwstr>PR Pkg</vt:lpwstr>
  </property>
  <property fmtid="{D5CDD505-2E9C-101B-9397-08002B2CF9AE}" pid="17" name="ARM Phase">
    <vt:lpwstr>Procurement Request</vt:lpwstr>
  </property>
  <property fmtid="{D5CDD505-2E9C-101B-9397-08002B2CF9AE}" pid="18" name="Tags">
    <vt:lpwstr>Requirements Document; PR</vt:lpwstr>
  </property>
  <property fmtid="{D5CDD505-2E9C-101B-9397-08002B2CF9AE}" pid="19" name="Document Last Modified">
    <vt:lpwstr>2018-07-31T00:00:00Z</vt:lpwstr>
  </property>
  <property fmtid="{D5CDD505-2E9C-101B-9397-08002B2CF9AE}" pid="20" name="ContentTypeId">
    <vt:lpwstr>0x01010041235D422DEA564C8894669DE8245139</vt:lpwstr>
  </property>
</Properties>
</file>