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377E" w14:textId="77777777" w:rsidR="00F7201D" w:rsidRDefault="00F7201D" w:rsidP="00F7201D">
      <w:pPr>
        <w:ind w:right="130" w:firstLine="720"/>
        <w:rPr>
          <w:szCs w:val="24"/>
        </w:rPr>
      </w:pPr>
      <w:r w:rsidRPr="00975733">
        <w:t xml:space="preserve">This is a </w:t>
      </w:r>
      <w:r>
        <w:t xml:space="preserve">Sources Sought Notice.  </w:t>
      </w:r>
      <w:r w:rsidRPr="00C0365B">
        <w:rPr>
          <w:szCs w:val="24"/>
        </w:rPr>
        <w:t xml:space="preserve">The Defense Logistics Agency (DLA) Troop Support Philadelphia </w:t>
      </w:r>
      <w:r>
        <w:t xml:space="preserve">Operational Rations Program Office is interested in your feedback regarding the </w:t>
      </w:r>
      <w:r w:rsidRPr="0052636C">
        <w:t>Unitized Group Rations</w:t>
      </w:r>
      <w:r>
        <w:t xml:space="preserve"> (UGR) Snack Components</w:t>
      </w:r>
      <w:r w:rsidRPr="0052636C">
        <w:t>. The components are utilized in the UG</w:t>
      </w:r>
      <w:r>
        <w:t>R Heat and Serve, and UGR Marines (UGR-M)</w:t>
      </w:r>
      <w:r w:rsidRPr="0052636C">
        <w:t xml:space="preserve"> program. </w:t>
      </w:r>
    </w:p>
    <w:p w14:paraId="117ABFFB" w14:textId="77777777" w:rsidR="00F7201D" w:rsidRPr="006425B2" w:rsidRDefault="00F7201D" w:rsidP="00F7201D">
      <w:pPr>
        <w:ind w:right="130" w:firstLine="720"/>
        <w:rPr>
          <w:szCs w:val="24"/>
        </w:rPr>
      </w:pPr>
      <w:r>
        <w:rPr>
          <w:szCs w:val="24"/>
        </w:rPr>
        <w:t>DLA</w:t>
      </w:r>
      <w:r w:rsidRPr="00C0365B">
        <w:rPr>
          <w:szCs w:val="24"/>
        </w:rPr>
        <w:t xml:space="preserve"> Troop Support Philadelphia continually evaluates the current industrial base, acquisition approaches, supply chain management alternatives and industry interest in this program.  Of particular interest is a supplier’s ability to meet increased quantity and or accelerated delivery requirements, in support of Department of Defense contingencies and or emergency peacetime requirements.  This capability includes both the ability to ramp up to meet early delivery or increased requirements (i.e., Surge), as well as to sustain an increased production and delivery pace throughout the contingency (i.e., Sustainment).</w:t>
      </w:r>
    </w:p>
    <w:p w14:paraId="2D23C68B" w14:textId="77777777" w:rsidR="00F7201D" w:rsidRPr="00AD35C9" w:rsidRDefault="00F7201D" w:rsidP="00F7201D">
      <w:pPr>
        <w:spacing w:after="0" w:line="240" w:lineRule="auto"/>
        <w:ind w:firstLine="720"/>
      </w:pPr>
      <w:r w:rsidRPr="00AD35C9">
        <w:t>This is not a solicitation for proposals</w:t>
      </w:r>
      <w:r>
        <w:t>,</w:t>
      </w:r>
      <w:r w:rsidRPr="00AD35C9">
        <w:t xml:space="preserve"> and there is no solicitation available at this time.  The Government will not pay for any information received in response to this </w:t>
      </w:r>
      <w:r>
        <w:t>notification</w:t>
      </w:r>
      <w:r w:rsidRPr="00AD35C9">
        <w:t xml:space="preserve">, nor will the Government compensate any respondent for any cost incurred in developing the information provided to the Government.  This </w:t>
      </w:r>
      <w:r>
        <w:t>notification</w:t>
      </w:r>
      <w:r w:rsidRPr="00AD35C9">
        <w:t xml:space="preserve"> does not constitute a commitment from the Government</w:t>
      </w:r>
      <w:r>
        <w:t>,</w:t>
      </w:r>
      <w:r w:rsidRPr="00AD35C9">
        <w:t xml:space="preserve"> and any information provided in response to this </w:t>
      </w:r>
      <w:r>
        <w:t>notification</w:t>
      </w:r>
      <w:r w:rsidRPr="00AD35C9">
        <w:t xml:space="preserve"> will be used for informational purposes only.  Any proprietary information submitted will be protected if appropriately marked.  Vendor participation is not a promise for future business with the Government.  The sole purpose of this </w:t>
      </w:r>
      <w:r>
        <w:t>Sources Sought Notice</w:t>
      </w:r>
      <w:r w:rsidRPr="00AD35C9">
        <w:t xml:space="preserve"> is to conduct Market Research.</w:t>
      </w:r>
    </w:p>
    <w:p w14:paraId="50848B7A" w14:textId="77777777" w:rsidR="00F7201D" w:rsidRPr="005A344F" w:rsidRDefault="00F7201D" w:rsidP="00F7201D">
      <w:pPr>
        <w:spacing w:after="0" w:line="240" w:lineRule="auto"/>
        <w:rPr>
          <w:highlight w:val="yellow"/>
        </w:rPr>
      </w:pPr>
    </w:p>
    <w:p w14:paraId="07E79E04" w14:textId="77777777" w:rsidR="00F7201D" w:rsidRPr="00AD35C9" w:rsidRDefault="00F7201D" w:rsidP="00F7201D">
      <w:r w:rsidRPr="00AD35C9">
        <w:t>Please respond to the following:</w:t>
      </w:r>
    </w:p>
    <w:p w14:paraId="5BA5B8FF" w14:textId="77777777" w:rsidR="00F7201D" w:rsidRDefault="00F7201D" w:rsidP="00F7201D">
      <w:pPr>
        <w:pStyle w:val="ListParagraph"/>
        <w:numPr>
          <w:ilvl w:val="0"/>
          <w:numId w:val="1"/>
        </w:numPr>
        <w:spacing w:after="120" w:line="240" w:lineRule="auto"/>
      </w:pPr>
      <w:r w:rsidRPr="00AD35C9">
        <w:t>Provide a brief description of your company (name, address, type of business; CAGE Code if applicable).</w:t>
      </w:r>
    </w:p>
    <w:p w14:paraId="7FB6FBA7" w14:textId="77777777" w:rsidR="00F7201D" w:rsidRDefault="00F7201D" w:rsidP="00F7201D">
      <w:pPr>
        <w:pStyle w:val="ListParagraph"/>
        <w:spacing w:after="120" w:line="240" w:lineRule="auto"/>
        <w:ind w:left="540"/>
      </w:pPr>
    </w:p>
    <w:p w14:paraId="29E140E3" w14:textId="77777777" w:rsidR="00F7201D" w:rsidRDefault="00F7201D" w:rsidP="00F7201D">
      <w:pPr>
        <w:pStyle w:val="ListParagraph"/>
        <w:numPr>
          <w:ilvl w:val="0"/>
          <w:numId w:val="1"/>
        </w:numPr>
        <w:spacing w:after="120" w:line="240" w:lineRule="auto"/>
      </w:pPr>
      <w:r w:rsidRPr="005329D6">
        <w:rPr>
          <w:rFonts w:cs="Times New Roman"/>
          <w:szCs w:val="24"/>
        </w:rPr>
        <w:t>Bus</w:t>
      </w:r>
      <w:r>
        <w:rPr>
          <w:rFonts w:cs="Times New Roman"/>
          <w:szCs w:val="24"/>
        </w:rPr>
        <w:t>iness size :  Large_____  Small</w:t>
      </w:r>
      <w:r w:rsidRPr="005329D6">
        <w:rPr>
          <w:rFonts w:cs="Times New Roman"/>
          <w:szCs w:val="24"/>
        </w:rPr>
        <w:t>______  Number of Employees________</w:t>
      </w:r>
    </w:p>
    <w:p w14:paraId="41830AD3" w14:textId="77777777" w:rsidR="00F7201D" w:rsidRDefault="00F7201D" w:rsidP="00F7201D">
      <w:pPr>
        <w:spacing w:after="120" w:line="240" w:lineRule="auto"/>
      </w:pPr>
    </w:p>
    <w:p w14:paraId="5B4309A2" w14:textId="77777777" w:rsidR="00F7201D" w:rsidRDefault="00F7201D" w:rsidP="00F7201D">
      <w:pPr>
        <w:pStyle w:val="t1"/>
        <w:numPr>
          <w:ilvl w:val="0"/>
          <w:numId w:val="1"/>
        </w:numPr>
        <w:tabs>
          <w:tab w:val="left" w:pos="640"/>
          <w:tab w:val="left" w:pos="7829"/>
        </w:tabs>
        <w:spacing w:after="120"/>
      </w:pPr>
      <w:r>
        <w:t>Primary point of contact’s phone number and email address.</w:t>
      </w:r>
    </w:p>
    <w:p w14:paraId="35D5628B" w14:textId="77777777" w:rsidR="00F7201D" w:rsidRDefault="00F7201D" w:rsidP="00F7201D">
      <w:pPr>
        <w:pStyle w:val="t1"/>
        <w:tabs>
          <w:tab w:val="left" w:pos="640"/>
          <w:tab w:val="left" w:pos="7829"/>
        </w:tabs>
        <w:spacing w:after="120"/>
      </w:pPr>
    </w:p>
    <w:p w14:paraId="56324E67" w14:textId="77777777" w:rsidR="00F7201D" w:rsidRDefault="00F7201D" w:rsidP="00F7201D">
      <w:pPr>
        <w:pStyle w:val="t1"/>
        <w:numPr>
          <w:ilvl w:val="0"/>
          <w:numId w:val="1"/>
        </w:numPr>
        <w:tabs>
          <w:tab w:val="left" w:pos="640"/>
          <w:tab w:val="left" w:pos="7829"/>
        </w:tabs>
        <w:spacing w:after="120"/>
      </w:pPr>
      <w:r>
        <w:t>Secondary point of contact (if any).</w:t>
      </w:r>
    </w:p>
    <w:p w14:paraId="62F6B270" w14:textId="77777777" w:rsidR="00F7201D" w:rsidRDefault="00F7201D" w:rsidP="00F7201D">
      <w:pPr>
        <w:pStyle w:val="t1"/>
        <w:tabs>
          <w:tab w:val="left" w:pos="640"/>
          <w:tab w:val="left" w:pos="7829"/>
        </w:tabs>
        <w:spacing w:after="120"/>
      </w:pPr>
    </w:p>
    <w:p w14:paraId="2D28578B" w14:textId="77777777" w:rsidR="00F7201D" w:rsidRDefault="00F7201D" w:rsidP="00F7201D">
      <w:pPr>
        <w:pStyle w:val="ListParagraph"/>
        <w:numPr>
          <w:ilvl w:val="0"/>
          <w:numId w:val="1"/>
        </w:numPr>
      </w:pPr>
      <w:r>
        <w:t>Has your company had previous experience producing, packaging, or similar items? If yes, indicate which type of experience and whether government and/or commercial. ____________________________________________________________________________________________________________________________________________________________________________________________________________________________________________________________</w:t>
      </w:r>
    </w:p>
    <w:p w14:paraId="7FB335B3" w14:textId="77777777" w:rsidR="00F7201D" w:rsidRDefault="00F7201D" w:rsidP="00F7201D">
      <w:pPr>
        <w:pStyle w:val="t1"/>
        <w:tabs>
          <w:tab w:val="left" w:pos="640"/>
          <w:tab w:val="left" w:pos="7829"/>
        </w:tabs>
        <w:spacing w:after="120"/>
      </w:pPr>
    </w:p>
    <w:p w14:paraId="19201BCD" w14:textId="115B7F60" w:rsidR="00F7201D" w:rsidRDefault="00F7201D" w:rsidP="00F7201D">
      <w:pPr>
        <w:pStyle w:val="ListParagraph"/>
        <w:numPr>
          <w:ilvl w:val="0"/>
          <w:numId w:val="1"/>
        </w:numPr>
      </w:pPr>
      <w:r>
        <w:t xml:space="preserve">The items that will be included </w:t>
      </w:r>
      <w:r w:rsidRPr="00D017F7">
        <w:t>Jalapeno Cashew Halves, and Toaster Pastries</w:t>
      </w:r>
      <w:r>
        <w:t xml:space="preserve"> are pre-existing products from other programs, repackaged into bags of either 25 or 50 units per bag. For market </w:t>
      </w:r>
      <w:r>
        <w:lastRenderedPageBreak/>
        <w:t>research purposes, please indicate which of the following items your firm may be interested in supplying to DLA Troop Support:</w:t>
      </w:r>
    </w:p>
    <w:p w14:paraId="7FD7400A" w14:textId="77777777" w:rsidR="00F7201D" w:rsidRDefault="00F7201D" w:rsidP="00F7201D">
      <w:pPr>
        <w:pStyle w:val="ListParagraph"/>
        <w:ind w:left="540"/>
      </w:pPr>
    </w:p>
    <w:p w14:paraId="7FC0C527" w14:textId="6727A2CF" w:rsidR="00F7201D" w:rsidRDefault="00424E31" w:rsidP="00F7201D">
      <w:pPr>
        <w:pStyle w:val="ListParagraph"/>
        <w:numPr>
          <w:ilvl w:val="0"/>
          <w:numId w:val="2"/>
        </w:numPr>
        <w:rPr>
          <w:sz w:val="22"/>
          <w:szCs w:val="20"/>
        </w:rPr>
      </w:pPr>
      <w:r>
        <w:rPr>
          <w:sz w:val="22"/>
          <w:szCs w:val="20"/>
        </w:rPr>
        <w:t xml:space="preserve">NSN </w:t>
      </w:r>
      <w:r w:rsidRPr="00424E31">
        <w:rPr>
          <w:sz w:val="22"/>
          <w:szCs w:val="20"/>
        </w:rPr>
        <w:t xml:space="preserve">8925-01-675-9077 </w:t>
      </w:r>
      <w:r w:rsidR="00F7201D">
        <w:rPr>
          <w:sz w:val="22"/>
          <w:szCs w:val="20"/>
        </w:rPr>
        <w:t>J</w:t>
      </w:r>
      <w:r w:rsidR="00F7201D" w:rsidRPr="0047151D">
        <w:rPr>
          <w:sz w:val="22"/>
          <w:szCs w:val="20"/>
        </w:rPr>
        <w:t xml:space="preserve">ALAPENO CASHEWS (Bag of </w:t>
      </w:r>
      <w:r w:rsidR="00F7201D">
        <w:rPr>
          <w:sz w:val="22"/>
          <w:szCs w:val="20"/>
        </w:rPr>
        <w:t>50</w:t>
      </w:r>
      <w:r w:rsidR="00F7201D" w:rsidRPr="0047151D">
        <w:rPr>
          <w:sz w:val="22"/>
          <w:szCs w:val="20"/>
        </w:rPr>
        <w:t xml:space="preserve">); </w:t>
      </w:r>
      <w:r w:rsidR="00F7201D" w:rsidRPr="00D017F7">
        <w:rPr>
          <w:sz w:val="22"/>
          <w:szCs w:val="20"/>
        </w:rPr>
        <w:t>A-A-20164D, TYPE VI, Size 2, Style C</w:t>
      </w:r>
      <w:r w:rsidR="00F7201D" w:rsidRPr="0047151D">
        <w:rPr>
          <w:sz w:val="22"/>
          <w:szCs w:val="20"/>
        </w:rPr>
        <w:t xml:space="preserve"> </w:t>
      </w:r>
    </w:p>
    <w:p w14:paraId="560347F3" w14:textId="6AD53B94" w:rsidR="00F7201D" w:rsidRPr="0047151D" w:rsidRDefault="00424E31" w:rsidP="00F7201D">
      <w:pPr>
        <w:pStyle w:val="ListParagraph"/>
        <w:numPr>
          <w:ilvl w:val="0"/>
          <w:numId w:val="2"/>
        </w:numPr>
        <w:rPr>
          <w:sz w:val="22"/>
          <w:szCs w:val="20"/>
        </w:rPr>
      </w:pPr>
      <w:r>
        <w:rPr>
          <w:sz w:val="22"/>
          <w:szCs w:val="20"/>
        </w:rPr>
        <w:t xml:space="preserve">NSN </w:t>
      </w:r>
      <w:r w:rsidRPr="00424E31">
        <w:rPr>
          <w:sz w:val="22"/>
          <w:szCs w:val="20"/>
        </w:rPr>
        <w:t>8920-01-675-</w:t>
      </w:r>
      <w:r w:rsidRPr="00424E31">
        <w:rPr>
          <w:sz w:val="22"/>
          <w:szCs w:val="20"/>
        </w:rPr>
        <w:t xml:space="preserve">9070 </w:t>
      </w:r>
      <w:r>
        <w:rPr>
          <w:sz w:val="22"/>
          <w:szCs w:val="20"/>
        </w:rPr>
        <w:t>TOASTER</w:t>
      </w:r>
      <w:r w:rsidR="00F7201D" w:rsidRPr="00214CD4">
        <w:rPr>
          <w:sz w:val="22"/>
          <w:szCs w:val="20"/>
        </w:rPr>
        <w:t xml:space="preserve"> PASTRY CHOC CHIP, FROSTED</w:t>
      </w:r>
      <w:r w:rsidR="00F7201D">
        <w:rPr>
          <w:sz w:val="22"/>
          <w:szCs w:val="20"/>
        </w:rPr>
        <w:t xml:space="preserve"> (Bag of 50); </w:t>
      </w:r>
      <w:r w:rsidR="00F7201D" w:rsidRPr="00214CD4">
        <w:rPr>
          <w:sz w:val="22"/>
          <w:szCs w:val="20"/>
        </w:rPr>
        <w:t>A-A-20211C,</w:t>
      </w:r>
      <w:r w:rsidR="00F7201D">
        <w:rPr>
          <w:sz w:val="22"/>
          <w:szCs w:val="20"/>
        </w:rPr>
        <w:t xml:space="preserve"> </w:t>
      </w:r>
      <w:r w:rsidR="00F7201D" w:rsidRPr="00214CD4">
        <w:rPr>
          <w:sz w:val="22"/>
          <w:szCs w:val="20"/>
        </w:rPr>
        <w:t>TYPE 1, STYLE B, FLAVOR 12, FORTIFICATION B, SHAPE I, SERVINGS (A) PACKAGE C, GRAIN COMP (1), AND FROSTING OPTION C</w:t>
      </w:r>
      <w:r w:rsidR="00F7201D">
        <w:rPr>
          <w:sz w:val="22"/>
          <w:szCs w:val="20"/>
        </w:rPr>
        <w:t>_____</w:t>
      </w:r>
    </w:p>
    <w:p w14:paraId="56EC1CD4" w14:textId="77777777" w:rsidR="00F7201D" w:rsidRDefault="00F7201D" w:rsidP="00F7201D">
      <w:pPr>
        <w:pStyle w:val="ListParagraph"/>
        <w:spacing w:after="120" w:line="240" w:lineRule="auto"/>
      </w:pPr>
    </w:p>
    <w:p w14:paraId="3B1ACBE7" w14:textId="34DC7CF5" w:rsidR="00F7201D" w:rsidRDefault="00F7201D" w:rsidP="00F7201D">
      <w:pPr>
        <w:pStyle w:val="t1"/>
        <w:numPr>
          <w:ilvl w:val="0"/>
          <w:numId w:val="1"/>
        </w:numPr>
        <w:tabs>
          <w:tab w:val="left" w:pos="640"/>
          <w:tab w:val="left" w:pos="7829"/>
        </w:tabs>
        <w:spacing w:after="120"/>
      </w:pPr>
      <w:r w:rsidRPr="00A144AF">
        <w:t>Are the materials for</w:t>
      </w:r>
      <w:r w:rsidRPr="00214CD4">
        <w:t xml:space="preserve"> Jalapeno Cashew Halves, an</w:t>
      </w:r>
      <w:r w:rsidR="00424E31">
        <w:t>d/or</w:t>
      </w:r>
      <w:r w:rsidRPr="00214CD4">
        <w:t xml:space="preserve"> Toaster Pastries</w:t>
      </w:r>
      <w:r w:rsidRPr="00A144AF">
        <w:t xml:space="preserve"> different from your normal production?</w:t>
      </w:r>
    </w:p>
    <w:p w14:paraId="0E0D436C" w14:textId="77777777" w:rsidR="00F7201D" w:rsidRDefault="00F7201D" w:rsidP="00F7201D">
      <w:pPr>
        <w:pStyle w:val="ListParagraph"/>
        <w:spacing w:after="120" w:line="240" w:lineRule="auto"/>
      </w:pPr>
    </w:p>
    <w:p w14:paraId="2DE04C4B" w14:textId="77777777" w:rsidR="00F7201D" w:rsidRDefault="00F7201D" w:rsidP="00F7201D">
      <w:pPr>
        <w:pStyle w:val="t1"/>
        <w:numPr>
          <w:ilvl w:val="0"/>
          <w:numId w:val="1"/>
        </w:numPr>
        <w:tabs>
          <w:tab w:val="left" w:pos="640"/>
          <w:tab w:val="left" w:pos="7829"/>
        </w:tabs>
        <w:spacing w:after="120"/>
      </w:pPr>
      <w:r w:rsidRPr="00A144AF">
        <w:t>What are your capabilities</w:t>
      </w:r>
      <w:r>
        <w:t xml:space="preserve"> for storing and delivering the above listed items?</w:t>
      </w:r>
    </w:p>
    <w:p w14:paraId="10DBACB8" w14:textId="77777777" w:rsidR="00F7201D" w:rsidRDefault="00F7201D" w:rsidP="00F7201D"/>
    <w:p w14:paraId="567DCFA8" w14:textId="77777777" w:rsidR="00F7201D" w:rsidRDefault="00F7201D" w:rsidP="00F7201D">
      <w:r>
        <w:t>Additional Comments/Concerns:</w:t>
      </w:r>
    </w:p>
    <w:p w14:paraId="33943E71" w14:textId="6A472D78" w:rsidR="00F7201D" w:rsidRDefault="00F7201D" w:rsidP="00F7201D">
      <w:pPr>
        <w:spacing w:after="0" w:line="240" w:lineRule="auto"/>
      </w:pPr>
      <w:r w:rsidRPr="00AD35C9">
        <w:t>We encourage</w:t>
      </w:r>
      <w:r>
        <w:t xml:space="preserve"> and</w:t>
      </w:r>
      <w:r w:rsidRPr="00AD35C9">
        <w:t xml:space="preserve"> appreciate</w:t>
      </w:r>
      <w:r>
        <w:t xml:space="preserve"> </w:t>
      </w:r>
      <w:r w:rsidRPr="00AD35C9">
        <w:t>your participation.  Please respond via e-</w:t>
      </w:r>
      <w:r>
        <w:t xml:space="preserve">mail to </w:t>
      </w:r>
      <w:hyperlink r:id="rId5" w:history="1">
        <w:r w:rsidRPr="00481F2F">
          <w:rPr>
            <w:rStyle w:val="Hyperlink"/>
          </w:rPr>
          <w:t>Julian.Apelstin@dla.mil</w:t>
        </w:r>
      </w:hyperlink>
      <w:r w:rsidR="00664E2B">
        <w:t xml:space="preserve"> or </w:t>
      </w:r>
      <w:hyperlink r:id="rId6" w:history="1">
        <w:r w:rsidR="00664E2B" w:rsidRPr="00682CF0">
          <w:rPr>
            <w:rStyle w:val="Hyperlink"/>
          </w:rPr>
          <w:t>Thomas.Haley@dla.mil</w:t>
        </w:r>
      </w:hyperlink>
      <w:r w:rsidR="00664E2B">
        <w:t xml:space="preserve"> </w:t>
      </w:r>
    </w:p>
    <w:p w14:paraId="77B73096" w14:textId="77777777" w:rsidR="00664E2B" w:rsidRDefault="00664E2B" w:rsidP="00F7201D">
      <w:pPr>
        <w:spacing w:after="0" w:line="240" w:lineRule="auto"/>
      </w:pPr>
    </w:p>
    <w:p w14:paraId="57F7A80A" w14:textId="7865E2B5" w:rsidR="00F7201D" w:rsidRDefault="00F7201D" w:rsidP="00F7201D">
      <w:pPr>
        <w:spacing w:after="0" w:line="240" w:lineRule="auto"/>
      </w:pPr>
      <w:r>
        <w:t>Thank you.</w:t>
      </w:r>
    </w:p>
    <w:p w14:paraId="592C49CB" w14:textId="77777777" w:rsidR="00F7201D" w:rsidRDefault="00F7201D" w:rsidP="00F7201D">
      <w:pPr>
        <w:spacing w:after="0" w:line="240" w:lineRule="auto"/>
      </w:pPr>
    </w:p>
    <w:p w14:paraId="162391A4" w14:textId="77777777" w:rsidR="00F7201D" w:rsidRDefault="00F7201D"/>
    <w:sectPr w:rsidR="00F7201D" w:rsidSect="00F7201D">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033A"/>
    <w:multiLevelType w:val="hybridMultilevel"/>
    <w:tmpl w:val="E3FCC7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65D27F61"/>
    <w:multiLevelType w:val="hybridMultilevel"/>
    <w:tmpl w:val="76A0629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066284">
    <w:abstractNumId w:val="1"/>
  </w:num>
  <w:num w:numId="2" w16cid:durableId="111452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1D"/>
    <w:rsid w:val="000F50D4"/>
    <w:rsid w:val="00424E31"/>
    <w:rsid w:val="00664E2B"/>
    <w:rsid w:val="00F7201D"/>
    <w:rsid w:val="00FE4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A2B6"/>
  <w15:chartTrackingRefBased/>
  <w15:docId w15:val="{090A8084-F38B-4975-9F01-8A543E0C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01D"/>
    <w:pPr>
      <w:spacing w:after="200" w:line="276"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F7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01D"/>
    <w:rPr>
      <w:rFonts w:eastAsiaTheme="majorEastAsia" w:cstheme="majorBidi"/>
      <w:color w:val="272727" w:themeColor="text1" w:themeTint="D8"/>
    </w:rPr>
  </w:style>
  <w:style w:type="paragraph" w:styleId="Title">
    <w:name w:val="Title"/>
    <w:basedOn w:val="Normal"/>
    <w:next w:val="Normal"/>
    <w:link w:val="TitleChar"/>
    <w:uiPriority w:val="10"/>
    <w:qFormat/>
    <w:rsid w:val="00F7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01D"/>
    <w:pPr>
      <w:spacing w:before="160"/>
      <w:jc w:val="center"/>
    </w:pPr>
    <w:rPr>
      <w:i/>
      <w:iCs/>
      <w:color w:val="404040" w:themeColor="text1" w:themeTint="BF"/>
    </w:rPr>
  </w:style>
  <w:style w:type="character" w:customStyle="1" w:styleId="QuoteChar">
    <w:name w:val="Quote Char"/>
    <w:basedOn w:val="DefaultParagraphFont"/>
    <w:link w:val="Quote"/>
    <w:uiPriority w:val="29"/>
    <w:rsid w:val="00F7201D"/>
    <w:rPr>
      <w:i/>
      <w:iCs/>
      <w:color w:val="404040" w:themeColor="text1" w:themeTint="BF"/>
    </w:rPr>
  </w:style>
  <w:style w:type="paragraph" w:styleId="ListParagraph">
    <w:name w:val="List Paragraph"/>
    <w:basedOn w:val="Normal"/>
    <w:uiPriority w:val="34"/>
    <w:qFormat/>
    <w:rsid w:val="00F7201D"/>
    <w:pPr>
      <w:ind w:left="720"/>
      <w:contextualSpacing/>
    </w:pPr>
  </w:style>
  <w:style w:type="character" w:styleId="IntenseEmphasis">
    <w:name w:val="Intense Emphasis"/>
    <w:basedOn w:val="DefaultParagraphFont"/>
    <w:uiPriority w:val="21"/>
    <w:qFormat/>
    <w:rsid w:val="00F7201D"/>
    <w:rPr>
      <w:i/>
      <w:iCs/>
      <w:color w:val="0F4761" w:themeColor="accent1" w:themeShade="BF"/>
    </w:rPr>
  </w:style>
  <w:style w:type="paragraph" w:styleId="IntenseQuote">
    <w:name w:val="Intense Quote"/>
    <w:basedOn w:val="Normal"/>
    <w:next w:val="Normal"/>
    <w:link w:val="IntenseQuoteChar"/>
    <w:uiPriority w:val="30"/>
    <w:qFormat/>
    <w:rsid w:val="00F7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01D"/>
    <w:rPr>
      <w:i/>
      <w:iCs/>
      <w:color w:val="0F4761" w:themeColor="accent1" w:themeShade="BF"/>
    </w:rPr>
  </w:style>
  <w:style w:type="character" w:styleId="IntenseReference">
    <w:name w:val="Intense Reference"/>
    <w:basedOn w:val="DefaultParagraphFont"/>
    <w:uiPriority w:val="32"/>
    <w:qFormat/>
    <w:rsid w:val="00F7201D"/>
    <w:rPr>
      <w:b/>
      <w:bCs/>
      <w:smallCaps/>
      <w:color w:val="0F4761" w:themeColor="accent1" w:themeShade="BF"/>
      <w:spacing w:val="5"/>
    </w:rPr>
  </w:style>
  <w:style w:type="character" w:styleId="Hyperlink">
    <w:name w:val="Hyperlink"/>
    <w:basedOn w:val="DefaultParagraphFont"/>
    <w:uiPriority w:val="99"/>
    <w:unhideWhenUsed/>
    <w:rsid w:val="00F7201D"/>
    <w:rPr>
      <w:color w:val="467886" w:themeColor="hyperlink"/>
      <w:u w:val="single"/>
    </w:rPr>
  </w:style>
  <w:style w:type="paragraph" w:customStyle="1" w:styleId="t1">
    <w:name w:val="t1"/>
    <w:basedOn w:val="Normal"/>
    <w:uiPriority w:val="99"/>
    <w:rsid w:val="00F7201D"/>
    <w:pPr>
      <w:widowControl w:val="0"/>
      <w:autoSpaceDE w:val="0"/>
      <w:autoSpaceDN w:val="0"/>
      <w:adjustRightInd w:val="0"/>
      <w:spacing w:after="0" w:line="240" w:lineRule="auto"/>
    </w:pPr>
    <w:rPr>
      <w:rFonts w:eastAsia="Times New Roman" w:cs="Times New Roman"/>
      <w:szCs w:val="24"/>
    </w:rPr>
  </w:style>
  <w:style w:type="character" w:styleId="UnresolvedMention">
    <w:name w:val="Unresolved Mention"/>
    <w:basedOn w:val="DefaultParagraphFont"/>
    <w:uiPriority w:val="99"/>
    <w:semiHidden/>
    <w:unhideWhenUsed/>
    <w:rsid w:val="00F72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omas.Haley@dla.mil" TargetMode="External"/><Relationship Id="rId5" Type="http://schemas.openxmlformats.org/officeDocument/2006/relationships/hyperlink" Target="mailto:Julian.Apelstin@dla.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Apelstin, Julian J CIV DLA TROOP SUPPORT (USA)</dc:creator>
  <cp:keywords/>
  <dc:description/>
  <cp:lastModifiedBy>Apelstin, Julian J CIV DLA TROOP SUPPORT (USA)</cp:lastModifiedBy>
  <cp:revision>3</cp:revision>
  <dcterms:created xsi:type="dcterms:W3CDTF">2025-08-21T12:17:00Z</dcterms:created>
  <dcterms:modified xsi:type="dcterms:W3CDTF">2025-11-19T19:16:00Z</dcterms:modified>
</cp:coreProperties>
</file>