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B79F" w14:textId="77777777" w:rsidR="00CE5A85" w:rsidRPr="00CE5A85" w:rsidRDefault="00CE5A85" w:rsidP="00CE5A85">
      <w:pPr>
        <w:spacing w:after="0" w:line="276" w:lineRule="auto"/>
        <w:jc w:val="center"/>
        <w:rPr>
          <w:rFonts w:ascii="Cambria" w:eastAsia="Calibri" w:hAnsi="Cambria" w:cs="Times New Roman"/>
          <w:b/>
          <w:kern w:val="0"/>
          <w14:ligatures w14:val="none"/>
        </w:rPr>
      </w:pPr>
      <w:r w:rsidRPr="00CE5A85">
        <w:rPr>
          <w:rFonts w:ascii="Cambria" w:eastAsia="Calibri" w:hAnsi="Cambria" w:cs="Times New Roman"/>
          <w:b/>
          <w:kern w:val="0"/>
          <w14:ligatures w14:val="none"/>
        </w:rPr>
        <w:t>VENDOR QUESTIONS &amp; ANSWERS (Q&amp;As)</w:t>
      </w:r>
    </w:p>
    <w:p w14:paraId="0A4320CC" w14:textId="77777777" w:rsidR="00364DE4" w:rsidRDefault="00364DE4" w:rsidP="00CE5A85">
      <w:pPr>
        <w:spacing w:after="0" w:line="276" w:lineRule="auto"/>
        <w:jc w:val="center"/>
        <w:rPr>
          <w:rFonts w:ascii="Cambria" w:eastAsia="Calibri" w:hAnsi="Cambria" w:cs="Times New Roman"/>
          <w:kern w:val="0"/>
          <w14:ligatures w14:val="none"/>
        </w:rPr>
      </w:pPr>
      <w:r w:rsidRPr="00364DE4">
        <w:rPr>
          <w:rFonts w:ascii="Cambria" w:eastAsia="Calibri" w:hAnsi="Cambria" w:cs="Times New Roman"/>
          <w:kern w:val="0"/>
          <w14:ligatures w14:val="none"/>
        </w:rPr>
        <w:t>Therapy Pool Maint</w:t>
      </w:r>
      <w:r>
        <w:rPr>
          <w:rFonts w:ascii="Cambria" w:eastAsia="Calibri" w:hAnsi="Cambria" w:cs="Times New Roman"/>
          <w:kern w:val="0"/>
          <w14:ligatures w14:val="none"/>
        </w:rPr>
        <w:t>enance</w:t>
      </w:r>
      <w:r w:rsidRPr="00364DE4">
        <w:rPr>
          <w:rFonts w:ascii="Cambria" w:eastAsia="Calibri" w:hAnsi="Cambria" w:cs="Times New Roman"/>
          <w:kern w:val="0"/>
          <w14:ligatures w14:val="none"/>
        </w:rPr>
        <w:t xml:space="preserve"> and Cleaning</w:t>
      </w:r>
      <w:r w:rsidR="00CE5A85" w:rsidRPr="00CE5A85">
        <w:rPr>
          <w:rFonts w:ascii="Cambria" w:eastAsia="Calibri" w:hAnsi="Cambria" w:cs="Times New Roman"/>
          <w:kern w:val="0"/>
          <w14:ligatures w14:val="none"/>
        </w:rPr>
        <w:t xml:space="preserve"> </w:t>
      </w:r>
    </w:p>
    <w:p w14:paraId="26D02A1A" w14:textId="155C1FF8" w:rsidR="00CE5A85" w:rsidRPr="00CE5A85" w:rsidRDefault="00CE5A85" w:rsidP="00CE5A85">
      <w:pPr>
        <w:spacing w:after="0" w:line="276" w:lineRule="auto"/>
        <w:jc w:val="center"/>
        <w:rPr>
          <w:rFonts w:ascii="Cambria" w:eastAsia="Calibri" w:hAnsi="Cambria" w:cs="Times New Roman"/>
          <w:kern w:val="0"/>
          <w14:ligatures w14:val="none"/>
        </w:rPr>
      </w:pPr>
      <w:r w:rsidRPr="00CE5A85">
        <w:rPr>
          <w:rFonts w:ascii="Cambria" w:eastAsia="Calibri" w:hAnsi="Cambria" w:cs="Times New Roman"/>
          <w:b/>
          <w:bCs/>
          <w:kern w:val="0"/>
          <w14:ligatures w14:val="none"/>
        </w:rPr>
        <w:t xml:space="preserve">(RFQ# </w:t>
      </w:r>
      <w:r w:rsidR="008E57B2" w:rsidRPr="008E57B2">
        <w:rPr>
          <w:rFonts w:ascii="Cambria" w:eastAsia="Calibri" w:hAnsi="Cambria" w:cs="Times New Roman"/>
          <w:b/>
          <w:bCs/>
          <w:kern w:val="0"/>
          <w14:ligatures w14:val="none"/>
        </w:rPr>
        <w:t>36C24826Q0082</w:t>
      </w:r>
      <w:r w:rsidRPr="00CE5A85">
        <w:rPr>
          <w:rFonts w:ascii="Cambria" w:eastAsia="Calibri" w:hAnsi="Cambria" w:cs="Times New Roman"/>
          <w:b/>
          <w:bCs/>
          <w:kern w:val="0"/>
          <w14:ligatures w14:val="none"/>
        </w:rPr>
        <w:t>)</w:t>
      </w:r>
    </w:p>
    <w:p w14:paraId="1AEBEB09" w14:textId="1EC46A7B" w:rsidR="00CE5A85" w:rsidRDefault="00CE5A85" w:rsidP="00CE5A85">
      <w:pPr>
        <w:spacing w:after="0" w:line="276" w:lineRule="auto"/>
        <w:jc w:val="center"/>
        <w:rPr>
          <w:rFonts w:ascii="Cambria" w:eastAsia="Calibri" w:hAnsi="Cambria" w:cs="Times New Roman"/>
          <w:kern w:val="0"/>
          <w14:ligatures w14:val="none"/>
        </w:rPr>
      </w:pPr>
      <w:r w:rsidRPr="00CE5A85">
        <w:rPr>
          <w:rFonts w:ascii="Cambria" w:eastAsia="Calibri" w:hAnsi="Cambria" w:cs="Times New Roman"/>
          <w:kern w:val="0"/>
          <w14:ligatures w14:val="none"/>
        </w:rPr>
        <w:t>Amendment 000</w:t>
      </w:r>
      <w:r w:rsidR="006067AC">
        <w:rPr>
          <w:rFonts w:ascii="Cambria" w:eastAsia="Calibri" w:hAnsi="Cambria" w:cs="Times New Roman"/>
          <w:kern w:val="0"/>
          <w14:ligatures w14:val="none"/>
        </w:rPr>
        <w:t>1</w:t>
      </w:r>
    </w:p>
    <w:p w14:paraId="29113FC8" w14:textId="77777777" w:rsidR="00CE5A85" w:rsidRDefault="00CE5A85" w:rsidP="00CE5A85">
      <w:pPr>
        <w:spacing w:after="0" w:line="276" w:lineRule="auto"/>
        <w:jc w:val="center"/>
        <w:rPr>
          <w:rFonts w:ascii="Cambria" w:eastAsia="Calibri" w:hAnsi="Cambria" w:cs="Times New Roman"/>
          <w:kern w:val="0"/>
          <w14:ligatures w14:val="none"/>
        </w:rPr>
      </w:pPr>
    </w:p>
    <w:p w14:paraId="1A18AAF2" w14:textId="77777777" w:rsidR="009751E3" w:rsidRPr="00894316" w:rsidRDefault="009751E3" w:rsidP="009751E3">
      <w:pPr>
        <w:rPr>
          <w:rFonts w:ascii="Cambria" w:hAnsi="Cambria" w:cs="Times New Roman"/>
          <w:sz w:val="23"/>
          <w:szCs w:val="23"/>
        </w:rPr>
      </w:pPr>
      <w:r w:rsidRPr="00894316">
        <w:rPr>
          <w:rFonts w:ascii="Cambria" w:hAnsi="Cambria" w:cs="Times New Roman"/>
          <w:sz w:val="23"/>
          <w:szCs w:val="23"/>
        </w:rPr>
        <w:t>The following questions were asked of the Government relating to the subject requirement which are hereby posted and responded to.</w:t>
      </w:r>
    </w:p>
    <w:p w14:paraId="3F62BEEF" w14:textId="77777777" w:rsidR="009751E3" w:rsidRPr="00894316" w:rsidRDefault="009751E3" w:rsidP="009751E3">
      <w:pPr>
        <w:spacing w:after="0"/>
        <w:rPr>
          <w:rFonts w:ascii="Cambria" w:hAnsi="Cambria" w:cs="Times New Roman"/>
          <w:b/>
          <w:sz w:val="23"/>
          <w:szCs w:val="23"/>
        </w:rPr>
      </w:pPr>
      <w:r w:rsidRPr="00894316">
        <w:rPr>
          <w:rFonts w:ascii="Cambria" w:hAnsi="Cambria" w:cs="Times New Roman"/>
          <w:b/>
          <w:sz w:val="23"/>
          <w:szCs w:val="23"/>
        </w:rPr>
        <w:t>Q&amp;As:</w:t>
      </w:r>
    </w:p>
    <w:p w14:paraId="7BFDB217" w14:textId="77777777" w:rsidR="00CE5A85" w:rsidRDefault="00CE5A85" w:rsidP="00CE5A85">
      <w:pPr>
        <w:pStyle w:val="ListParagraph"/>
        <w:ind w:left="0"/>
        <w:rPr>
          <w:rFonts w:ascii="Cambria" w:hAnsi="Cambria"/>
          <w:bCs/>
          <w:sz w:val="23"/>
          <w:szCs w:val="23"/>
        </w:rPr>
      </w:pPr>
    </w:p>
    <w:p w14:paraId="5706DBA9" w14:textId="6C9B0CE5" w:rsidR="00CE5A85" w:rsidRPr="00894316" w:rsidRDefault="00CE5A85" w:rsidP="00CE5A85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894316">
        <w:rPr>
          <w:rFonts w:ascii="Cambria" w:hAnsi="Cambria"/>
          <w:b/>
          <w:sz w:val="23"/>
          <w:szCs w:val="23"/>
        </w:rPr>
        <w:t>Question</w:t>
      </w:r>
      <w:bookmarkStart w:id="0" w:name="_Hlk514667433"/>
      <w:r w:rsidRPr="00894316">
        <w:rPr>
          <w:rFonts w:ascii="Cambria" w:hAnsi="Cambria"/>
          <w:sz w:val="23"/>
          <w:szCs w:val="23"/>
        </w:rPr>
        <w:t xml:space="preserve">: </w:t>
      </w:r>
      <w:r w:rsidR="007402FC" w:rsidRPr="007402FC">
        <w:rPr>
          <w:rFonts w:ascii="Cambria" w:hAnsi="Cambria"/>
          <w:sz w:val="23"/>
          <w:szCs w:val="23"/>
        </w:rPr>
        <w:t>How many pools are included?</w:t>
      </w:r>
    </w:p>
    <w:p w14:paraId="3D25B677" w14:textId="36703EB3" w:rsidR="00CE5A85" w:rsidRPr="0076190D" w:rsidRDefault="00CE5A85" w:rsidP="00CE5A85">
      <w:pPr>
        <w:pStyle w:val="ListParagraph"/>
        <w:spacing w:after="120"/>
        <w:rPr>
          <w:rFonts w:ascii="Cambria" w:hAnsi="Cambria"/>
          <w:color w:val="FF0000"/>
          <w:sz w:val="23"/>
          <w:szCs w:val="23"/>
        </w:rPr>
      </w:pPr>
      <w:r w:rsidRPr="00894316">
        <w:rPr>
          <w:rFonts w:ascii="Cambria" w:hAnsi="Cambria"/>
          <w:b/>
          <w:color w:val="1F497D"/>
          <w:sz w:val="23"/>
          <w:szCs w:val="23"/>
        </w:rPr>
        <w:t>Answer</w:t>
      </w:r>
      <w:r w:rsidRPr="00894316">
        <w:rPr>
          <w:rFonts w:ascii="Cambria" w:hAnsi="Cambria"/>
          <w:color w:val="1F497D"/>
          <w:sz w:val="23"/>
          <w:szCs w:val="23"/>
        </w:rPr>
        <w:t xml:space="preserve">: </w:t>
      </w:r>
      <w:r w:rsidR="0076190D" w:rsidRPr="0076190D">
        <w:rPr>
          <w:rFonts w:ascii="Cambria" w:hAnsi="Cambria"/>
          <w:color w:val="FF0000"/>
          <w:sz w:val="23"/>
          <w:szCs w:val="23"/>
        </w:rPr>
        <w:t xml:space="preserve">We have two (2) pools. Large Therapy and the Treadmill Therapy Pools </w:t>
      </w:r>
    </w:p>
    <w:p w14:paraId="646DD9F4" w14:textId="77777777" w:rsidR="00CE5A85" w:rsidRPr="00894316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23D84E97" w14:textId="41058BB1" w:rsidR="00036F17" w:rsidRPr="00036F17" w:rsidRDefault="00CE5A85" w:rsidP="00CE5A85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036F17">
        <w:rPr>
          <w:rFonts w:ascii="Cambria" w:hAnsi="Cambria"/>
          <w:b/>
          <w:sz w:val="23"/>
          <w:szCs w:val="23"/>
        </w:rPr>
        <w:t>Question</w:t>
      </w:r>
      <w:r w:rsidRPr="00036F17">
        <w:rPr>
          <w:rFonts w:ascii="Cambria" w:hAnsi="Cambria"/>
          <w:sz w:val="23"/>
          <w:szCs w:val="23"/>
        </w:rPr>
        <w:t xml:space="preserve">: </w:t>
      </w:r>
      <w:r w:rsidR="00036F17" w:rsidRPr="00036F17">
        <w:rPr>
          <w:rFonts w:ascii="Cambria" w:hAnsi="Cambria"/>
          <w:sz w:val="23"/>
          <w:szCs w:val="23"/>
        </w:rPr>
        <w:t>How many cleanings per week are expected?</w:t>
      </w:r>
    </w:p>
    <w:p w14:paraId="7A78A928" w14:textId="726F6485" w:rsidR="00CE5A85" w:rsidRPr="00036F17" w:rsidRDefault="00CE5A85" w:rsidP="00036F17">
      <w:pPr>
        <w:pStyle w:val="ListParagraph"/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036F17">
        <w:rPr>
          <w:rFonts w:ascii="Cambria" w:hAnsi="Cambria"/>
          <w:b/>
          <w:color w:val="1F497D"/>
          <w:sz w:val="23"/>
          <w:szCs w:val="23"/>
        </w:rPr>
        <w:t>Answer</w:t>
      </w:r>
      <w:bookmarkEnd w:id="0"/>
      <w:r w:rsidRPr="00036F17">
        <w:rPr>
          <w:rFonts w:ascii="Cambria" w:hAnsi="Cambria"/>
          <w:color w:val="1F497D"/>
          <w:sz w:val="23"/>
          <w:szCs w:val="23"/>
        </w:rPr>
        <w:t xml:space="preserve">: </w:t>
      </w:r>
      <w:r w:rsidR="009971B5" w:rsidRPr="009971B5">
        <w:rPr>
          <w:rFonts w:ascii="Cambria" w:hAnsi="Cambria"/>
          <w:color w:val="FF0000"/>
          <w:sz w:val="23"/>
          <w:szCs w:val="23"/>
        </w:rPr>
        <w:t>Clean every day, Chemical levels Tested every day and documented, No Weekends</w:t>
      </w:r>
    </w:p>
    <w:p w14:paraId="30C98F3D" w14:textId="77777777" w:rsidR="00CE5A85" w:rsidRPr="00A91B03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5B14135F" w14:textId="77777777" w:rsidR="0076190D" w:rsidRPr="0076190D" w:rsidRDefault="00CE5A85" w:rsidP="0076190D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color w:val="FF0000"/>
          <w:sz w:val="23"/>
          <w:szCs w:val="23"/>
        </w:rPr>
      </w:pPr>
      <w:r w:rsidRPr="0076190D">
        <w:rPr>
          <w:rFonts w:ascii="Cambria" w:hAnsi="Cambria"/>
          <w:b/>
          <w:sz w:val="23"/>
          <w:szCs w:val="23"/>
        </w:rPr>
        <w:t>Question</w:t>
      </w:r>
      <w:r w:rsidRPr="0076190D">
        <w:rPr>
          <w:rFonts w:ascii="Cambria" w:hAnsi="Cambria"/>
          <w:sz w:val="23"/>
          <w:szCs w:val="23"/>
        </w:rPr>
        <w:t xml:space="preserve">: </w:t>
      </w:r>
      <w:r w:rsidR="00036F17" w:rsidRPr="0076190D">
        <w:rPr>
          <w:rFonts w:ascii="Cambria" w:hAnsi="Cambria"/>
          <w:sz w:val="23"/>
          <w:szCs w:val="23"/>
        </w:rPr>
        <w:t>Are the pools saltwater or chlorine/bromine?</w:t>
      </w:r>
      <w:r w:rsidR="0076190D" w:rsidRPr="0076190D">
        <w:rPr>
          <w:rFonts w:ascii="Cambria" w:hAnsi="Cambria"/>
          <w:sz w:val="23"/>
          <w:szCs w:val="23"/>
        </w:rPr>
        <w:t xml:space="preserve"> </w:t>
      </w:r>
    </w:p>
    <w:p w14:paraId="63671DF4" w14:textId="5EA42B0A" w:rsidR="00CE5A85" w:rsidRPr="0076190D" w:rsidRDefault="00CE5A85" w:rsidP="0076190D">
      <w:pPr>
        <w:pStyle w:val="ListParagraph"/>
        <w:spacing w:after="120" w:line="240" w:lineRule="auto"/>
        <w:contextualSpacing w:val="0"/>
        <w:rPr>
          <w:rFonts w:ascii="Cambria" w:hAnsi="Cambria"/>
          <w:color w:val="FF0000"/>
          <w:sz w:val="23"/>
          <w:szCs w:val="23"/>
        </w:rPr>
      </w:pPr>
      <w:r w:rsidRPr="0076190D">
        <w:rPr>
          <w:rFonts w:ascii="Cambria" w:hAnsi="Cambria"/>
          <w:b/>
          <w:color w:val="1F497D"/>
          <w:sz w:val="23"/>
          <w:szCs w:val="23"/>
        </w:rPr>
        <w:t>Answer</w:t>
      </w:r>
      <w:r w:rsidRPr="0076190D">
        <w:rPr>
          <w:rFonts w:ascii="Cambria" w:hAnsi="Cambria"/>
          <w:color w:val="1F497D"/>
          <w:sz w:val="23"/>
          <w:szCs w:val="23"/>
        </w:rPr>
        <w:t xml:space="preserve">: </w:t>
      </w:r>
      <w:r w:rsidR="0076190D" w:rsidRPr="0076190D">
        <w:rPr>
          <w:rFonts w:ascii="Cambria" w:hAnsi="Cambria"/>
          <w:color w:val="FF0000"/>
          <w:sz w:val="23"/>
          <w:szCs w:val="23"/>
        </w:rPr>
        <w:t>Bromine</w:t>
      </w:r>
    </w:p>
    <w:p w14:paraId="01D4D2B9" w14:textId="77777777" w:rsidR="00CE5A85" w:rsidRPr="003E0DFB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05F50A09" w14:textId="71199B2C" w:rsidR="00CE5A85" w:rsidRPr="00FB4A8C" w:rsidRDefault="00CE5A85" w:rsidP="00CE5A8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" w:hAnsi="Cambria"/>
          <w:sz w:val="23"/>
          <w:szCs w:val="23"/>
        </w:rPr>
      </w:pPr>
      <w:r w:rsidRPr="006E1F1B">
        <w:rPr>
          <w:rFonts w:ascii="Cambria" w:hAnsi="Cambria"/>
          <w:b/>
          <w:bCs/>
          <w:sz w:val="23"/>
          <w:szCs w:val="23"/>
        </w:rPr>
        <w:t>Question:</w:t>
      </w:r>
      <w:r w:rsidRPr="003C53B7">
        <w:rPr>
          <w:rFonts w:ascii="Cambria" w:hAnsi="Cambria"/>
          <w:sz w:val="23"/>
          <w:szCs w:val="23"/>
        </w:rPr>
        <w:t xml:space="preserve"> </w:t>
      </w:r>
      <w:r w:rsidR="00A70AD6" w:rsidRPr="00A70AD6">
        <w:rPr>
          <w:rFonts w:ascii="Cambria" w:hAnsi="Cambria"/>
          <w:sz w:val="23"/>
          <w:szCs w:val="23"/>
        </w:rPr>
        <w:t>Do you currently use chemical injectors, tablet feeders, or another system?</w:t>
      </w:r>
    </w:p>
    <w:p w14:paraId="1379088A" w14:textId="52F566B8" w:rsidR="00CE5A85" w:rsidRPr="009971B5" w:rsidRDefault="00CE5A85" w:rsidP="00CE5A85">
      <w:pPr>
        <w:pStyle w:val="ListParagraph"/>
        <w:spacing w:after="120"/>
        <w:rPr>
          <w:rFonts w:ascii="Cambria" w:hAnsi="Cambria"/>
          <w:color w:val="FF0000"/>
          <w:sz w:val="23"/>
          <w:szCs w:val="23"/>
        </w:rPr>
      </w:pPr>
      <w:r w:rsidRPr="00894316">
        <w:rPr>
          <w:rFonts w:ascii="Cambria" w:hAnsi="Cambria"/>
          <w:b/>
          <w:color w:val="1F497D"/>
          <w:sz w:val="23"/>
          <w:szCs w:val="23"/>
        </w:rPr>
        <w:t>Answer</w:t>
      </w:r>
      <w:r w:rsidRPr="00894316">
        <w:rPr>
          <w:rFonts w:ascii="Cambria" w:hAnsi="Cambria"/>
          <w:color w:val="1F497D"/>
          <w:sz w:val="23"/>
          <w:szCs w:val="23"/>
        </w:rPr>
        <w:t xml:space="preserve">: </w:t>
      </w:r>
      <w:r w:rsidR="009971B5">
        <w:rPr>
          <w:rFonts w:ascii="Cambria" w:hAnsi="Cambria"/>
          <w:color w:val="FF0000"/>
          <w:sz w:val="23"/>
          <w:szCs w:val="23"/>
        </w:rPr>
        <w:t>Tablet Feeder</w:t>
      </w:r>
    </w:p>
    <w:p w14:paraId="33ED612D" w14:textId="77777777" w:rsidR="00CE5A85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0B42CD30" w14:textId="29B36894" w:rsidR="00CE5A85" w:rsidRDefault="00CE5A85" w:rsidP="00CE5A8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" w:hAnsi="Cambria"/>
          <w:sz w:val="23"/>
          <w:szCs w:val="23"/>
        </w:rPr>
      </w:pPr>
      <w:r w:rsidRPr="003B7CD1">
        <w:rPr>
          <w:rFonts w:ascii="Cambria" w:hAnsi="Cambria"/>
          <w:b/>
          <w:bCs/>
          <w:sz w:val="23"/>
          <w:szCs w:val="23"/>
        </w:rPr>
        <w:t xml:space="preserve">Question: </w:t>
      </w:r>
      <w:r w:rsidR="00A70AD6" w:rsidRPr="00A70AD6">
        <w:rPr>
          <w:rFonts w:ascii="Cambria" w:hAnsi="Cambria"/>
          <w:sz w:val="23"/>
          <w:szCs w:val="23"/>
        </w:rPr>
        <w:t>What are the pool depths?</w:t>
      </w:r>
    </w:p>
    <w:p w14:paraId="1C6F8BB3" w14:textId="3BEA3A4E" w:rsidR="009971B5" w:rsidRDefault="00CE5A85" w:rsidP="00CE5A85">
      <w:pPr>
        <w:pStyle w:val="ListParagraph"/>
        <w:spacing w:after="120"/>
        <w:rPr>
          <w:rFonts w:ascii="Cambria" w:hAnsi="Cambria"/>
          <w:color w:val="FF0000"/>
          <w:sz w:val="23"/>
          <w:szCs w:val="23"/>
        </w:rPr>
      </w:pPr>
      <w:r w:rsidRPr="00894316">
        <w:rPr>
          <w:rFonts w:ascii="Cambria" w:hAnsi="Cambria"/>
          <w:b/>
          <w:color w:val="1F497D"/>
          <w:sz w:val="23"/>
          <w:szCs w:val="23"/>
        </w:rPr>
        <w:t>Answer</w:t>
      </w:r>
      <w:r w:rsidRPr="00894316">
        <w:rPr>
          <w:rFonts w:ascii="Cambria" w:hAnsi="Cambria"/>
          <w:color w:val="1F497D"/>
          <w:sz w:val="23"/>
          <w:szCs w:val="23"/>
        </w:rPr>
        <w:t xml:space="preserve">: </w:t>
      </w:r>
      <w:r w:rsidR="009971B5">
        <w:rPr>
          <w:rFonts w:ascii="Cambria" w:hAnsi="Cambria"/>
          <w:color w:val="FF0000"/>
          <w:sz w:val="23"/>
          <w:szCs w:val="23"/>
        </w:rPr>
        <w:t xml:space="preserve">Large </w:t>
      </w:r>
      <w:proofErr w:type="gramStart"/>
      <w:r w:rsidR="009971B5">
        <w:rPr>
          <w:rFonts w:ascii="Cambria" w:hAnsi="Cambria"/>
          <w:color w:val="FF0000"/>
          <w:sz w:val="23"/>
          <w:szCs w:val="23"/>
        </w:rPr>
        <w:t>Pool</w:t>
      </w:r>
      <w:r w:rsidR="009971B5">
        <w:rPr>
          <w:rFonts w:ascii="Cambria" w:hAnsi="Cambria"/>
          <w:color w:val="FF0000"/>
          <w:sz w:val="23"/>
          <w:szCs w:val="23"/>
        </w:rPr>
        <w:t>,</w:t>
      </w:r>
      <w:r w:rsidR="009971B5">
        <w:rPr>
          <w:rFonts w:ascii="Cambria" w:hAnsi="Cambria"/>
          <w:color w:val="FF0000"/>
          <w:sz w:val="23"/>
          <w:szCs w:val="23"/>
        </w:rPr>
        <w:t xml:space="preserve">  </w:t>
      </w:r>
      <w:r w:rsidR="009971B5" w:rsidRPr="009971B5">
        <w:rPr>
          <w:rFonts w:ascii="Cambria" w:hAnsi="Cambria"/>
          <w:color w:val="FF0000"/>
          <w:sz w:val="23"/>
          <w:szCs w:val="23"/>
        </w:rPr>
        <w:t>2</w:t>
      </w:r>
      <w:proofErr w:type="gramEnd"/>
      <w:r w:rsidR="009971B5" w:rsidRPr="009971B5">
        <w:rPr>
          <w:rFonts w:ascii="Cambria" w:hAnsi="Cambria"/>
          <w:color w:val="FF0000"/>
          <w:sz w:val="23"/>
          <w:szCs w:val="23"/>
        </w:rPr>
        <w:t>’6” to 5’6”</w:t>
      </w:r>
      <w:r w:rsidR="009971B5">
        <w:rPr>
          <w:rFonts w:ascii="Cambria" w:hAnsi="Cambria"/>
          <w:color w:val="FF0000"/>
          <w:sz w:val="23"/>
          <w:szCs w:val="23"/>
        </w:rPr>
        <w:t xml:space="preserve"> </w:t>
      </w:r>
    </w:p>
    <w:p w14:paraId="00DFADC1" w14:textId="143C0DC3" w:rsidR="00CE5A85" w:rsidRDefault="009971B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  <w:r>
        <w:rPr>
          <w:rFonts w:ascii="Cambria" w:hAnsi="Cambria"/>
          <w:b/>
          <w:color w:val="1F497D"/>
          <w:sz w:val="23"/>
          <w:szCs w:val="23"/>
        </w:rPr>
        <w:t xml:space="preserve">                 </w:t>
      </w:r>
      <w:r>
        <w:rPr>
          <w:rFonts w:ascii="Cambria" w:hAnsi="Cambria"/>
          <w:color w:val="FF0000"/>
          <w:sz w:val="23"/>
          <w:szCs w:val="23"/>
        </w:rPr>
        <w:t>Treadmill, no indicated depth, treadmill raises and lowers</w:t>
      </w:r>
    </w:p>
    <w:p w14:paraId="20196D5A" w14:textId="77777777" w:rsidR="00CE5A85" w:rsidRDefault="00CE5A85" w:rsidP="00CE5A85">
      <w:pPr>
        <w:pStyle w:val="ListParagraph"/>
        <w:rPr>
          <w:rFonts w:ascii="Cambria" w:hAnsi="Cambria"/>
          <w:sz w:val="23"/>
          <w:szCs w:val="23"/>
        </w:rPr>
      </w:pPr>
    </w:p>
    <w:p w14:paraId="10036D3D" w14:textId="52A7F7FB" w:rsidR="005B306B" w:rsidRPr="005B306B" w:rsidRDefault="00CE5A85" w:rsidP="00CE5A85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5B306B">
        <w:rPr>
          <w:rFonts w:ascii="Cambria" w:hAnsi="Cambria"/>
          <w:b/>
          <w:bCs/>
          <w:sz w:val="23"/>
          <w:szCs w:val="23"/>
        </w:rPr>
        <w:t>Question:</w:t>
      </w:r>
      <w:r w:rsidRPr="005B306B">
        <w:rPr>
          <w:rFonts w:ascii="Cambria" w:hAnsi="Cambria"/>
          <w:sz w:val="23"/>
          <w:szCs w:val="23"/>
        </w:rPr>
        <w:t xml:space="preserve"> </w:t>
      </w:r>
      <w:r w:rsidR="005B306B" w:rsidRPr="005B306B">
        <w:rPr>
          <w:rFonts w:ascii="Cambria" w:hAnsi="Cambria"/>
          <w:sz w:val="23"/>
          <w:szCs w:val="23"/>
        </w:rPr>
        <w:t>What type of filtration system is installed?</w:t>
      </w:r>
    </w:p>
    <w:p w14:paraId="6859CC48" w14:textId="24CCAB7E" w:rsidR="00CE5A85" w:rsidRPr="005B306B" w:rsidRDefault="00CE5A85" w:rsidP="005B306B">
      <w:pPr>
        <w:pStyle w:val="ListParagraph"/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5B306B">
        <w:rPr>
          <w:rFonts w:ascii="Cambria" w:hAnsi="Cambria"/>
          <w:b/>
          <w:color w:val="1F497D"/>
          <w:sz w:val="23"/>
          <w:szCs w:val="23"/>
        </w:rPr>
        <w:t>Answer</w:t>
      </w:r>
      <w:r w:rsidRPr="005B306B">
        <w:rPr>
          <w:rFonts w:ascii="Cambria" w:hAnsi="Cambria"/>
          <w:color w:val="1F497D"/>
          <w:sz w:val="23"/>
          <w:szCs w:val="23"/>
        </w:rPr>
        <w:t xml:space="preserve">: </w:t>
      </w:r>
      <w:r w:rsidR="009971B5" w:rsidRPr="009971B5">
        <w:rPr>
          <w:rFonts w:ascii="Cambria" w:hAnsi="Cambria"/>
          <w:color w:val="FF0000"/>
          <w:sz w:val="23"/>
          <w:szCs w:val="23"/>
        </w:rPr>
        <w:t>Cartridge</w:t>
      </w:r>
    </w:p>
    <w:p w14:paraId="57FECFD7" w14:textId="77777777" w:rsidR="00CE5A85" w:rsidRDefault="00CE5A85" w:rsidP="00CE5A85">
      <w:pPr>
        <w:pStyle w:val="ListParagraph"/>
        <w:rPr>
          <w:rFonts w:ascii="Cambria" w:hAnsi="Cambria"/>
          <w:sz w:val="23"/>
          <w:szCs w:val="23"/>
        </w:rPr>
      </w:pPr>
    </w:p>
    <w:p w14:paraId="150E12BD" w14:textId="7C12E0DE" w:rsidR="005B306B" w:rsidRPr="005B306B" w:rsidRDefault="00CE5A85" w:rsidP="005B306B">
      <w:pPr>
        <w:pStyle w:val="ListParagraph"/>
        <w:numPr>
          <w:ilvl w:val="0"/>
          <w:numId w:val="1"/>
        </w:numPr>
        <w:spacing w:after="120" w:line="240" w:lineRule="auto"/>
        <w:rPr>
          <w:rFonts w:ascii="Cambria" w:hAnsi="Cambria"/>
          <w:sz w:val="23"/>
          <w:szCs w:val="23"/>
        </w:rPr>
      </w:pPr>
      <w:r w:rsidRPr="00E9241F">
        <w:rPr>
          <w:rFonts w:ascii="Cambria" w:hAnsi="Cambria"/>
          <w:b/>
          <w:bCs/>
          <w:sz w:val="23"/>
          <w:szCs w:val="23"/>
        </w:rPr>
        <w:t>Question:</w:t>
      </w:r>
      <w:r w:rsidRPr="00E9241F">
        <w:rPr>
          <w:rFonts w:ascii="Cambria" w:hAnsi="Cambria"/>
          <w:sz w:val="23"/>
          <w:szCs w:val="23"/>
        </w:rPr>
        <w:t xml:space="preserve"> </w:t>
      </w:r>
      <w:r w:rsidR="005B306B" w:rsidRPr="005B306B">
        <w:rPr>
          <w:rFonts w:ascii="Cambria" w:hAnsi="Cambria"/>
          <w:sz w:val="23"/>
          <w:szCs w:val="23"/>
        </w:rPr>
        <w:t>Are the pools currently up to code?</w:t>
      </w:r>
      <w:r w:rsidR="005B306B">
        <w:rPr>
          <w:rFonts w:ascii="Cambria" w:hAnsi="Cambria"/>
          <w:sz w:val="23"/>
          <w:szCs w:val="23"/>
        </w:rPr>
        <w:t xml:space="preserve"> </w:t>
      </w:r>
      <w:r w:rsidR="005B306B" w:rsidRPr="005B306B">
        <w:rPr>
          <w:rFonts w:ascii="Cambria" w:hAnsi="Cambria"/>
          <w:sz w:val="23"/>
          <w:szCs w:val="23"/>
        </w:rPr>
        <w:t>If not, is it due to algae, mechanical issues, or other circumstances?</w:t>
      </w:r>
    </w:p>
    <w:p w14:paraId="7802AB68" w14:textId="6621C50C" w:rsidR="00CE5A85" w:rsidRPr="009971B5" w:rsidRDefault="00CE5A85" w:rsidP="005B306B">
      <w:pPr>
        <w:pStyle w:val="ListParagraph"/>
        <w:spacing w:after="120" w:line="240" w:lineRule="auto"/>
        <w:contextualSpacing w:val="0"/>
        <w:rPr>
          <w:rFonts w:ascii="Cambria" w:hAnsi="Cambria"/>
          <w:color w:val="FF0000"/>
          <w:sz w:val="23"/>
          <w:szCs w:val="23"/>
        </w:rPr>
      </w:pPr>
      <w:r w:rsidRPr="00E9241F">
        <w:rPr>
          <w:rFonts w:ascii="Cambria" w:hAnsi="Cambria"/>
          <w:b/>
          <w:color w:val="1F497D"/>
          <w:sz w:val="23"/>
          <w:szCs w:val="23"/>
        </w:rPr>
        <w:t>Answer</w:t>
      </w:r>
      <w:r w:rsidRPr="00E9241F">
        <w:rPr>
          <w:rFonts w:ascii="Cambria" w:hAnsi="Cambria"/>
          <w:color w:val="1F497D"/>
          <w:sz w:val="23"/>
          <w:szCs w:val="23"/>
        </w:rPr>
        <w:t xml:space="preserve">: </w:t>
      </w:r>
      <w:r w:rsidR="009971B5">
        <w:rPr>
          <w:rFonts w:ascii="Cambria" w:hAnsi="Cambria"/>
          <w:color w:val="FF0000"/>
          <w:sz w:val="23"/>
          <w:szCs w:val="23"/>
        </w:rPr>
        <w:t>Yes</w:t>
      </w:r>
    </w:p>
    <w:p w14:paraId="49291FCC" w14:textId="77777777" w:rsidR="00CE5A85" w:rsidRPr="00E9241F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4E3A0465" w14:textId="50AE09B6" w:rsidR="00D93908" w:rsidRPr="00D93908" w:rsidRDefault="00CE5A85" w:rsidP="00D93908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6E1F1B">
        <w:rPr>
          <w:rFonts w:ascii="Cambria" w:hAnsi="Cambria"/>
          <w:b/>
          <w:bCs/>
          <w:sz w:val="23"/>
          <w:szCs w:val="23"/>
        </w:rPr>
        <w:t>Question:</w:t>
      </w:r>
      <w:r>
        <w:rPr>
          <w:rFonts w:ascii="Cambria" w:hAnsi="Cambria"/>
          <w:sz w:val="23"/>
          <w:szCs w:val="23"/>
        </w:rPr>
        <w:t xml:space="preserve"> </w:t>
      </w:r>
      <w:r w:rsidR="00D93908" w:rsidRPr="00D93908">
        <w:rPr>
          <w:rFonts w:ascii="Cambria" w:hAnsi="Cambria"/>
          <w:sz w:val="23"/>
          <w:szCs w:val="23"/>
        </w:rPr>
        <w:t>When is the anticipated start date for service?</w:t>
      </w:r>
    </w:p>
    <w:p w14:paraId="0708BA25" w14:textId="16AB0BD3" w:rsidR="00CE5A85" w:rsidRDefault="00CE5A85" w:rsidP="00D93908">
      <w:pPr>
        <w:pStyle w:val="ListParagraph"/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894316">
        <w:rPr>
          <w:rFonts w:ascii="Cambria" w:hAnsi="Cambria"/>
          <w:b/>
          <w:color w:val="1F497D"/>
          <w:sz w:val="23"/>
          <w:szCs w:val="23"/>
        </w:rPr>
        <w:t>Answer</w:t>
      </w:r>
      <w:r w:rsidRPr="00894316">
        <w:rPr>
          <w:rFonts w:ascii="Cambria" w:hAnsi="Cambria"/>
          <w:color w:val="1F497D"/>
          <w:sz w:val="23"/>
          <w:szCs w:val="23"/>
        </w:rPr>
        <w:t xml:space="preserve">: </w:t>
      </w:r>
      <w:r w:rsidR="009676E6" w:rsidRPr="0076190D">
        <w:rPr>
          <w:rFonts w:ascii="Cambria" w:hAnsi="Cambria"/>
          <w:color w:val="FF0000"/>
          <w:sz w:val="23"/>
          <w:szCs w:val="23"/>
        </w:rPr>
        <w:t>12/1/2025</w:t>
      </w:r>
    </w:p>
    <w:p w14:paraId="5B757866" w14:textId="77777777" w:rsidR="00CE5A85" w:rsidRPr="003B7CD1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4CC237DB" w14:textId="577FBE09" w:rsidR="00D93908" w:rsidRPr="00D93908" w:rsidRDefault="00CE5A85" w:rsidP="00D93908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8079E4">
        <w:rPr>
          <w:rFonts w:ascii="Cambria" w:hAnsi="Cambria"/>
          <w:b/>
          <w:bCs/>
          <w:sz w:val="23"/>
          <w:szCs w:val="23"/>
        </w:rPr>
        <w:t>Question:</w:t>
      </w:r>
      <w:r w:rsidRPr="00582DE9">
        <w:rPr>
          <w:rFonts w:ascii="Cambria" w:hAnsi="Cambria"/>
          <w:sz w:val="23"/>
          <w:szCs w:val="23"/>
        </w:rPr>
        <w:t xml:space="preserve"> </w:t>
      </w:r>
      <w:r w:rsidR="00D93908" w:rsidRPr="00D93908">
        <w:rPr>
          <w:rFonts w:ascii="Cambria" w:hAnsi="Cambria"/>
          <w:sz w:val="23"/>
          <w:szCs w:val="23"/>
        </w:rPr>
        <w:t>Are there any additional operational details we should be aware of?</w:t>
      </w:r>
    </w:p>
    <w:p w14:paraId="609D3527" w14:textId="661B693C" w:rsidR="00CE5A85" w:rsidRDefault="00CE5A85" w:rsidP="00D93908">
      <w:pPr>
        <w:pStyle w:val="ListParagraph"/>
        <w:spacing w:after="120" w:line="240" w:lineRule="auto"/>
        <w:contextualSpacing w:val="0"/>
        <w:rPr>
          <w:rFonts w:ascii="Cambria" w:hAnsi="Cambria"/>
          <w:color w:val="1F497D"/>
          <w:sz w:val="23"/>
          <w:szCs w:val="23"/>
        </w:rPr>
      </w:pPr>
      <w:r w:rsidRPr="00894316">
        <w:rPr>
          <w:rFonts w:ascii="Cambria" w:hAnsi="Cambria"/>
          <w:b/>
          <w:color w:val="1F497D"/>
          <w:sz w:val="23"/>
          <w:szCs w:val="23"/>
        </w:rPr>
        <w:t>Answer</w:t>
      </w:r>
      <w:r w:rsidRPr="00894316">
        <w:rPr>
          <w:rFonts w:ascii="Cambria" w:hAnsi="Cambria"/>
          <w:color w:val="1F497D"/>
          <w:sz w:val="23"/>
          <w:szCs w:val="23"/>
        </w:rPr>
        <w:t xml:space="preserve">: </w:t>
      </w:r>
      <w:r w:rsidR="009971B5" w:rsidRPr="009971B5">
        <w:rPr>
          <w:rFonts w:ascii="Cambria" w:hAnsi="Cambria"/>
          <w:color w:val="FF0000"/>
          <w:sz w:val="23"/>
          <w:szCs w:val="23"/>
        </w:rPr>
        <w:t>None</w:t>
      </w:r>
    </w:p>
    <w:p w14:paraId="324994BC" w14:textId="77777777" w:rsidR="00CE5A85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42A274E2" w14:textId="77777777" w:rsidR="0076190D" w:rsidRPr="003B7CD1" w:rsidRDefault="0076190D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0A0D091D" w14:textId="622C5601" w:rsidR="00CE5A85" w:rsidRDefault="00CE5A85" w:rsidP="00CE5A85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sz w:val="23"/>
          <w:szCs w:val="23"/>
        </w:rPr>
      </w:pPr>
      <w:r w:rsidRPr="006E1F1B">
        <w:rPr>
          <w:rFonts w:ascii="Cambria" w:hAnsi="Cambria"/>
          <w:b/>
          <w:bCs/>
          <w:sz w:val="23"/>
          <w:szCs w:val="23"/>
        </w:rPr>
        <w:lastRenderedPageBreak/>
        <w:t>Question:</w:t>
      </w:r>
      <w:r w:rsidRPr="006D11CF">
        <w:t xml:space="preserve"> </w:t>
      </w:r>
      <w:r w:rsidR="00B37693" w:rsidRPr="00B37693">
        <w:rPr>
          <w:rFonts w:ascii="Cambria" w:hAnsi="Cambria"/>
          <w:sz w:val="23"/>
          <w:szCs w:val="23"/>
        </w:rPr>
        <w:t>Are there any known issues with the current service provider?</w:t>
      </w:r>
    </w:p>
    <w:p w14:paraId="31235F40" w14:textId="3208A7CE" w:rsidR="00CE5A85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  <w:r w:rsidRPr="00894316">
        <w:rPr>
          <w:rFonts w:ascii="Cambria" w:hAnsi="Cambria"/>
          <w:b/>
          <w:color w:val="1F497D"/>
          <w:sz w:val="23"/>
          <w:szCs w:val="23"/>
        </w:rPr>
        <w:t>Answer</w:t>
      </w:r>
      <w:r w:rsidRPr="00894316">
        <w:rPr>
          <w:rFonts w:ascii="Cambria" w:hAnsi="Cambria"/>
          <w:color w:val="1F497D"/>
          <w:sz w:val="23"/>
          <w:szCs w:val="23"/>
        </w:rPr>
        <w:t xml:space="preserve">: </w:t>
      </w:r>
      <w:r w:rsidR="00EE4149" w:rsidRPr="0076190D">
        <w:rPr>
          <w:rFonts w:ascii="Cambria" w:hAnsi="Cambria"/>
          <w:color w:val="FF0000"/>
          <w:sz w:val="23"/>
          <w:szCs w:val="23"/>
        </w:rPr>
        <w:t>That information cannot be disclosed</w:t>
      </w:r>
      <w:r w:rsidR="00EE4149">
        <w:rPr>
          <w:rFonts w:ascii="Cambria" w:hAnsi="Cambria"/>
          <w:color w:val="1F497D"/>
          <w:sz w:val="23"/>
          <w:szCs w:val="23"/>
        </w:rPr>
        <w:t xml:space="preserve">. </w:t>
      </w:r>
    </w:p>
    <w:p w14:paraId="49371A46" w14:textId="77777777" w:rsidR="00CE5A85" w:rsidRPr="006D11CF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3509D931" w14:textId="10E0EAC9" w:rsidR="00CE5A85" w:rsidRPr="009971B5" w:rsidRDefault="00CE5A85" w:rsidP="00CE5A85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sz w:val="23"/>
          <w:szCs w:val="23"/>
        </w:rPr>
      </w:pPr>
      <w:r w:rsidRPr="009971B5">
        <w:rPr>
          <w:rFonts w:ascii="Cambria" w:hAnsi="Cambria"/>
          <w:b/>
          <w:bCs/>
          <w:sz w:val="23"/>
          <w:szCs w:val="23"/>
        </w:rPr>
        <w:t xml:space="preserve">Question: </w:t>
      </w:r>
      <w:r w:rsidR="00EE4149" w:rsidRPr="009971B5">
        <w:rPr>
          <w:rFonts w:ascii="Cambria" w:hAnsi="Cambria"/>
          <w:sz w:val="23"/>
          <w:szCs w:val="23"/>
        </w:rPr>
        <w:t>Would it be possible to get photos of the pool and/or the equipment?</w:t>
      </w:r>
    </w:p>
    <w:p w14:paraId="55DDF674" w14:textId="112E7C74" w:rsidR="00CE5A85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  <w:r w:rsidRPr="009971B5">
        <w:rPr>
          <w:rFonts w:ascii="Cambria" w:hAnsi="Cambria"/>
          <w:b/>
          <w:color w:val="1F497D"/>
          <w:sz w:val="23"/>
          <w:szCs w:val="23"/>
        </w:rPr>
        <w:t>Answer</w:t>
      </w:r>
      <w:r w:rsidRPr="009971B5">
        <w:rPr>
          <w:rFonts w:ascii="Cambria" w:hAnsi="Cambria"/>
          <w:color w:val="1F497D"/>
          <w:sz w:val="23"/>
          <w:szCs w:val="23"/>
        </w:rPr>
        <w:t xml:space="preserve">: </w:t>
      </w:r>
      <w:r w:rsidR="0076190D" w:rsidRPr="009971B5">
        <w:rPr>
          <w:rFonts w:ascii="Cambria" w:hAnsi="Cambria"/>
          <w:color w:val="FF0000"/>
          <w:sz w:val="23"/>
          <w:szCs w:val="23"/>
        </w:rPr>
        <w:t>Yes, Attached</w:t>
      </w:r>
    </w:p>
    <w:p w14:paraId="7D0D69E9" w14:textId="77777777" w:rsidR="00CE5A85" w:rsidRPr="006D11CF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3F44AF2F" w14:textId="2DF9AD95" w:rsidR="00CE5A85" w:rsidRPr="00D149C6" w:rsidRDefault="00CE5A85" w:rsidP="00CE5A85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Cambria" w:hAnsi="Cambria"/>
          <w:sz w:val="23"/>
          <w:szCs w:val="23"/>
        </w:rPr>
      </w:pPr>
      <w:r w:rsidRPr="006E1F1B">
        <w:rPr>
          <w:rFonts w:ascii="Cambria" w:hAnsi="Cambria"/>
          <w:b/>
          <w:bCs/>
          <w:sz w:val="23"/>
          <w:szCs w:val="23"/>
        </w:rPr>
        <w:t>Question:</w:t>
      </w:r>
      <w:r>
        <w:rPr>
          <w:rFonts w:ascii="Cambria" w:hAnsi="Cambria"/>
          <w:b/>
          <w:bCs/>
          <w:sz w:val="23"/>
          <w:szCs w:val="23"/>
        </w:rPr>
        <w:t xml:space="preserve"> </w:t>
      </w:r>
      <w:r w:rsidR="00960A0B">
        <w:rPr>
          <w:rFonts w:ascii="Cambria" w:hAnsi="Cambria"/>
          <w:sz w:val="23"/>
          <w:szCs w:val="23"/>
        </w:rPr>
        <w:t>Will there be a site visit?</w:t>
      </w:r>
    </w:p>
    <w:p w14:paraId="49017F42" w14:textId="52ECC459" w:rsidR="00CE5A85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  <w:r w:rsidRPr="00894316">
        <w:rPr>
          <w:rFonts w:ascii="Cambria" w:hAnsi="Cambria"/>
          <w:b/>
          <w:color w:val="1F497D"/>
          <w:sz w:val="23"/>
          <w:szCs w:val="23"/>
        </w:rPr>
        <w:t>Answer</w:t>
      </w:r>
      <w:r w:rsidRPr="00894316">
        <w:rPr>
          <w:rFonts w:ascii="Cambria" w:hAnsi="Cambria"/>
          <w:color w:val="1F497D"/>
          <w:sz w:val="23"/>
          <w:szCs w:val="23"/>
        </w:rPr>
        <w:t xml:space="preserve">: </w:t>
      </w:r>
      <w:r w:rsidR="0076190D" w:rsidRPr="0076190D">
        <w:rPr>
          <w:rFonts w:ascii="Cambria" w:hAnsi="Cambria"/>
          <w:color w:val="FF0000"/>
          <w:sz w:val="23"/>
          <w:szCs w:val="23"/>
        </w:rPr>
        <w:t>No site visit</w:t>
      </w:r>
    </w:p>
    <w:p w14:paraId="06B3DA45" w14:textId="77777777" w:rsidR="00CE5A85" w:rsidRPr="006D11CF" w:rsidRDefault="00CE5A85" w:rsidP="00CE5A85">
      <w:pPr>
        <w:pStyle w:val="ListParagraph"/>
        <w:spacing w:after="120"/>
        <w:rPr>
          <w:rFonts w:ascii="Cambria" w:hAnsi="Cambria"/>
          <w:color w:val="1F497D"/>
          <w:sz w:val="23"/>
          <w:szCs w:val="23"/>
        </w:rPr>
      </w:pPr>
    </w:p>
    <w:p w14:paraId="1B53E4A8" w14:textId="77777777" w:rsidR="009B2060" w:rsidRDefault="009B2060"/>
    <w:sectPr w:rsidR="009B206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C4E5" w14:textId="77777777" w:rsidR="006A7179" w:rsidRDefault="006A7179" w:rsidP="00AD4F95">
      <w:pPr>
        <w:spacing w:after="0" w:line="240" w:lineRule="auto"/>
      </w:pPr>
      <w:r>
        <w:separator/>
      </w:r>
    </w:p>
  </w:endnote>
  <w:endnote w:type="continuationSeparator" w:id="0">
    <w:p w14:paraId="63B28FE9" w14:textId="77777777" w:rsidR="006A7179" w:rsidRDefault="006A7179" w:rsidP="00AD4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14113530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E3517" w14:textId="29A495B5" w:rsidR="00AD4F95" w:rsidRPr="00AD4F95" w:rsidRDefault="00AD4F95">
        <w:pPr>
          <w:pStyle w:val="Footer"/>
          <w:jc w:val="center"/>
          <w:rPr>
            <w:rFonts w:ascii="Cambria" w:hAnsi="Cambria"/>
          </w:rPr>
        </w:pPr>
        <w:r w:rsidRPr="00AD4F95">
          <w:rPr>
            <w:rFonts w:ascii="Cambria" w:hAnsi="Cambria"/>
          </w:rPr>
          <w:fldChar w:fldCharType="begin"/>
        </w:r>
        <w:r w:rsidRPr="00AD4F95">
          <w:rPr>
            <w:rFonts w:ascii="Cambria" w:hAnsi="Cambria"/>
          </w:rPr>
          <w:instrText xml:space="preserve"> PAGE   \* MERGEFORMAT </w:instrText>
        </w:r>
        <w:r w:rsidRPr="00AD4F95">
          <w:rPr>
            <w:rFonts w:ascii="Cambria" w:hAnsi="Cambria"/>
          </w:rPr>
          <w:fldChar w:fldCharType="separate"/>
        </w:r>
        <w:r w:rsidRPr="00AD4F95">
          <w:rPr>
            <w:rFonts w:ascii="Cambria" w:hAnsi="Cambria"/>
            <w:noProof/>
          </w:rPr>
          <w:t>2</w:t>
        </w:r>
        <w:r w:rsidRPr="00AD4F95">
          <w:rPr>
            <w:rFonts w:ascii="Cambria" w:hAnsi="Cambria"/>
            <w:noProof/>
          </w:rPr>
          <w:fldChar w:fldCharType="end"/>
        </w:r>
      </w:p>
    </w:sdtContent>
  </w:sdt>
  <w:p w14:paraId="7403D7AD" w14:textId="77777777" w:rsidR="00AD4F95" w:rsidRDefault="00AD4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A138" w14:textId="77777777" w:rsidR="006A7179" w:rsidRDefault="006A7179" w:rsidP="00AD4F95">
      <w:pPr>
        <w:spacing w:after="0" w:line="240" w:lineRule="auto"/>
      </w:pPr>
      <w:r>
        <w:separator/>
      </w:r>
    </w:p>
  </w:footnote>
  <w:footnote w:type="continuationSeparator" w:id="0">
    <w:p w14:paraId="74ADFA9A" w14:textId="77777777" w:rsidR="006A7179" w:rsidRDefault="006A7179" w:rsidP="00AD4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9C7"/>
    <w:multiLevelType w:val="hybridMultilevel"/>
    <w:tmpl w:val="F932B138"/>
    <w:lvl w:ilvl="0" w:tplc="04090011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A4D04EF4">
      <w:numFmt w:val="bullet"/>
      <w:lvlText w:val="•"/>
      <w:lvlJc w:val="left"/>
      <w:pPr>
        <w:ind w:left="1800" w:hanging="720"/>
      </w:pPr>
      <w:rPr>
        <w:rFonts w:ascii="Cambria" w:eastAsiaTheme="minorHAnsi" w:hAnsi="Cambria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7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85"/>
    <w:rsid w:val="00036F17"/>
    <w:rsid w:val="000518EF"/>
    <w:rsid w:val="001824EF"/>
    <w:rsid w:val="001F581D"/>
    <w:rsid w:val="00364DE4"/>
    <w:rsid w:val="003C5521"/>
    <w:rsid w:val="004F2788"/>
    <w:rsid w:val="00503303"/>
    <w:rsid w:val="005B306B"/>
    <w:rsid w:val="006067AC"/>
    <w:rsid w:val="00644FCD"/>
    <w:rsid w:val="006A7179"/>
    <w:rsid w:val="007402FC"/>
    <w:rsid w:val="0076190D"/>
    <w:rsid w:val="008E57B2"/>
    <w:rsid w:val="00960A0B"/>
    <w:rsid w:val="009676E6"/>
    <w:rsid w:val="009751E3"/>
    <w:rsid w:val="009971B5"/>
    <w:rsid w:val="009B2060"/>
    <w:rsid w:val="00A70AD6"/>
    <w:rsid w:val="00AD4F95"/>
    <w:rsid w:val="00B37693"/>
    <w:rsid w:val="00CB5705"/>
    <w:rsid w:val="00CE552B"/>
    <w:rsid w:val="00CE5A85"/>
    <w:rsid w:val="00D93908"/>
    <w:rsid w:val="00E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C306"/>
  <w15:chartTrackingRefBased/>
  <w15:docId w15:val="{4778D576-BA68-488C-BC1D-ED32F25D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F95"/>
  </w:style>
  <w:style w:type="paragraph" w:styleId="Footer">
    <w:name w:val="footer"/>
    <w:basedOn w:val="Normal"/>
    <w:link w:val="FooterChar"/>
    <w:uiPriority w:val="99"/>
    <w:unhideWhenUsed/>
    <w:rsid w:val="00AD4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Moore-Saintil, Walida A</dc:creator>
  <cp:keywords/>
  <dc:description/>
  <cp:lastModifiedBy>Holdridge, Daniel P.</cp:lastModifiedBy>
  <cp:revision>2</cp:revision>
  <cp:lastPrinted>2025-11-21T14:39:00Z</cp:lastPrinted>
  <dcterms:created xsi:type="dcterms:W3CDTF">2025-11-21T15:08:00Z</dcterms:created>
  <dcterms:modified xsi:type="dcterms:W3CDTF">2025-11-21T15:08:00Z</dcterms:modified>
</cp:coreProperties>
</file>