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810BD" w14:textId="77777777" w:rsidR="004D5409" w:rsidRDefault="004D5409" w:rsidP="00F10182">
      <w:pPr>
        <w:jc w:val="center"/>
        <w:rPr>
          <w:b/>
          <w:bCs/>
          <w:sz w:val="72"/>
          <w:szCs w:val="72"/>
        </w:rPr>
      </w:pPr>
    </w:p>
    <w:p w14:paraId="39CCF0B3" w14:textId="77777777" w:rsidR="004D5409" w:rsidRDefault="004D5409" w:rsidP="00F10182">
      <w:pPr>
        <w:jc w:val="center"/>
        <w:rPr>
          <w:b/>
          <w:bCs/>
          <w:sz w:val="72"/>
          <w:szCs w:val="72"/>
        </w:rPr>
      </w:pPr>
    </w:p>
    <w:p w14:paraId="19C812E0" w14:textId="77777777" w:rsidR="004D5409" w:rsidRDefault="004D5409" w:rsidP="00F10182">
      <w:pPr>
        <w:jc w:val="center"/>
        <w:rPr>
          <w:b/>
          <w:bCs/>
          <w:sz w:val="72"/>
          <w:szCs w:val="72"/>
        </w:rPr>
      </w:pPr>
    </w:p>
    <w:p w14:paraId="00A6144C" w14:textId="5BFEAE18" w:rsidR="0092619C" w:rsidRDefault="00F10182" w:rsidP="00F10182">
      <w:pPr>
        <w:jc w:val="center"/>
        <w:rPr>
          <w:b/>
          <w:bCs/>
          <w:sz w:val="72"/>
          <w:szCs w:val="72"/>
        </w:rPr>
      </w:pPr>
      <w:r w:rsidRPr="00F10182">
        <w:rPr>
          <w:b/>
          <w:bCs/>
          <w:sz w:val="72"/>
          <w:szCs w:val="72"/>
        </w:rPr>
        <w:t>Customer Churn</w:t>
      </w:r>
      <w:r w:rsidR="004D5409">
        <w:rPr>
          <w:b/>
          <w:bCs/>
          <w:sz w:val="72"/>
          <w:szCs w:val="72"/>
        </w:rPr>
        <w:t xml:space="preserve"> Prediction</w:t>
      </w:r>
    </w:p>
    <w:p w14:paraId="258201C0" w14:textId="77777777" w:rsidR="00F10182" w:rsidRDefault="00F10182" w:rsidP="00F10182">
      <w:pPr>
        <w:jc w:val="center"/>
        <w:rPr>
          <w:b/>
          <w:bCs/>
          <w:sz w:val="72"/>
          <w:szCs w:val="72"/>
        </w:rPr>
      </w:pPr>
    </w:p>
    <w:p w14:paraId="6D0571D9" w14:textId="445316E2" w:rsidR="00F10182" w:rsidRPr="004D5409" w:rsidRDefault="00F10182" w:rsidP="00F10182">
      <w:pPr>
        <w:jc w:val="center"/>
        <w:rPr>
          <w:b/>
          <w:bCs/>
          <w:sz w:val="32"/>
          <w:szCs w:val="32"/>
        </w:rPr>
      </w:pPr>
      <w:r w:rsidRPr="004D5409">
        <w:rPr>
          <w:b/>
          <w:bCs/>
          <w:sz w:val="32"/>
          <w:szCs w:val="32"/>
        </w:rPr>
        <w:t xml:space="preserve">                                                                                            -Tanzeel Shaikh</w:t>
      </w:r>
    </w:p>
    <w:p w14:paraId="24F10E3B" w14:textId="77777777" w:rsidR="00F10182" w:rsidRDefault="00F10182" w:rsidP="00F10182">
      <w:pPr>
        <w:jc w:val="center"/>
        <w:rPr>
          <w:b/>
          <w:bCs/>
          <w:sz w:val="24"/>
          <w:szCs w:val="24"/>
        </w:rPr>
      </w:pPr>
    </w:p>
    <w:p w14:paraId="12D61141" w14:textId="77777777" w:rsidR="00F10182" w:rsidRDefault="00F10182" w:rsidP="00F10182">
      <w:pPr>
        <w:jc w:val="center"/>
        <w:rPr>
          <w:b/>
          <w:bCs/>
          <w:sz w:val="24"/>
          <w:szCs w:val="24"/>
        </w:rPr>
      </w:pPr>
    </w:p>
    <w:p w14:paraId="4BDCBBAC" w14:textId="77777777" w:rsidR="00F10182" w:rsidRDefault="00F10182" w:rsidP="00F10182">
      <w:pPr>
        <w:jc w:val="center"/>
        <w:rPr>
          <w:b/>
          <w:bCs/>
          <w:sz w:val="24"/>
          <w:szCs w:val="24"/>
        </w:rPr>
      </w:pPr>
    </w:p>
    <w:p w14:paraId="3F9E108F" w14:textId="77777777" w:rsidR="00F10182" w:rsidRDefault="00F10182" w:rsidP="00F10182">
      <w:pPr>
        <w:jc w:val="center"/>
        <w:rPr>
          <w:b/>
          <w:bCs/>
          <w:sz w:val="24"/>
          <w:szCs w:val="24"/>
        </w:rPr>
      </w:pPr>
    </w:p>
    <w:p w14:paraId="1EE316C9" w14:textId="77777777" w:rsidR="00F10182" w:rsidRDefault="00F10182" w:rsidP="00F10182">
      <w:pPr>
        <w:jc w:val="center"/>
        <w:rPr>
          <w:b/>
          <w:bCs/>
          <w:sz w:val="24"/>
          <w:szCs w:val="24"/>
        </w:rPr>
      </w:pPr>
    </w:p>
    <w:p w14:paraId="293E88F6" w14:textId="77777777" w:rsidR="00F10182" w:rsidRDefault="00F10182" w:rsidP="00F10182">
      <w:pPr>
        <w:jc w:val="center"/>
        <w:rPr>
          <w:b/>
          <w:bCs/>
          <w:sz w:val="24"/>
          <w:szCs w:val="24"/>
        </w:rPr>
      </w:pPr>
    </w:p>
    <w:p w14:paraId="601A1995" w14:textId="77777777" w:rsidR="00F10182" w:rsidRDefault="00F10182" w:rsidP="00F10182">
      <w:pPr>
        <w:jc w:val="center"/>
        <w:rPr>
          <w:b/>
          <w:bCs/>
          <w:sz w:val="24"/>
          <w:szCs w:val="24"/>
        </w:rPr>
      </w:pPr>
    </w:p>
    <w:p w14:paraId="116BA0D1" w14:textId="77777777" w:rsidR="00F10182" w:rsidRDefault="00F10182" w:rsidP="00F10182">
      <w:pPr>
        <w:jc w:val="center"/>
        <w:rPr>
          <w:b/>
          <w:bCs/>
          <w:sz w:val="24"/>
          <w:szCs w:val="24"/>
        </w:rPr>
      </w:pPr>
    </w:p>
    <w:p w14:paraId="08D70B4C" w14:textId="77777777" w:rsidR="00F10182" w:rsidRDefault="00F10182" w:rsidP="00F10182">
      <w:pPr>
        <w:jc w:val="center"/>
        <w:rPr>
          <w:b/>
          <w:bCs/>
          <w:sz w:val="24"/>
          <w:szCs w:val="24"/>
        </w:rPr>
      </w:pPr>
    </w:p>
    <w:p w14:paraId="6DD26B70" w14:textId="77777777" w:rsidR="00F10182" w:rsidRDefault="00F10182" w:rsidP="00F10182">
      <w:pPr>
        <w:jc w:val="center"/>
        <w:rPr>
          <w:b/>
          <w:bCs/>
          <w:sz w:val="24"/>
          <w:szCs w:val="24"/>
        </w:rPr>
      </w:pPr>
    </w:p>
    <w:p w14:paraId="496FA15E" w14:textId="77777777" w:rsidR="00F10182" w:rsidRDefault="00F10182" w:rsidP="00F10182">
      <w:pPr>
        <w:jc w:val="center"/>
        <w:rPr>
          <w:b/>
          <w:bCs/>
          <w:sz w:val="24"/>
          <w:szCs w:val="24"/>
        </w:rPr>
      </w:pPr>
    </w:p>
    <w:p w14:paraId="250C16AE" w14:textId="77777777" w:rsidR="00F10182" w:rsidRDefault="00F10182" w:rsidP="00F10182">
      <w:pPr>
        <w:jc w:val="center"/>
        <w:rPr>
          <w:b/>
          <w:bCs/>
          <w:sz w:val="24"/>
          <w:szCs w:val="24"/>
        </w:rPr>
      </w:pPr>
    </w:p>
    <w:p w14:paraId="27B835F6" w14:textId="77777777" w:rsidR="00F10182" w:rsidRDefault="00F10182" w:rsidP="00F10182">
      <w:pPr>
        <w:jc w:val="center"/>
        <w:rPr>
          <w:b/>
          <w:bCs/>
          <w:sz w:val="24"/>
          <w:szCs w:val="24"/>
        </w:rPr>
      </w:pPr>
    </w:p>
    <w:p w14:paraId="17027B93" w14:textId="77777777" w:rsidR="00F10182" w:rsidRDefault="00F10182" w:rsidP="00F10182">
      <w:pPr>
        <w:jc w:val="center"/>
        <w:rPr>
          <w:b/>
          <w:bCs/>
          <w:sz w:val="24"/>
          <w:szCs w:val="24"/>
        </w:rPr>
      </w:pPr>
    </w:p>
    <w:p w14:paraId="4C2EEB9F" w14:textId="77777777" w:rsidR="00F10182" w:rsidRDefault="00F10182" w:rsidP="00F10182">
      <w:pPr>
        <w:jc w:val="center"/>
        <w:rPr>
          <w:b/>
          <w:bCs/>
          <w:sz w:val="24"/>
          <w:szCs w:val="24"/>
        </w:rPr>
      </w:pPr>
    </w:p>
    <w:p w14:paraId="78037E9F" w14:textId="77777777" w:rsidR="004D5409" w:rsidRDefault="004D5409" w:rsidP="004D5409">
      <w:pPr>
        <w:rPr>
          <w:b/>
          <w:bCs/>
          <w:sz w:val="24"/>
          <w:szCs w:val="24"/>
        </w:rPr>
      </w:pPr>
    </w:p>
    <w:p w14:paraId="33D3883E" w14:textId="77777777" w:rsidR="00F10182" w:rsidRDefault="00F10182" w:rsidP="00F10182">
      <w:pPr>
        <w:jc w:val="center"/>
        <w:rPr>
          <w:b/>
          <w:bCs/>
          <w:sz w:val="24"/>
          <w:szCs w:val="24"/>
        </w:rPr>
      </w:pPr>
    </w:p>
    <w:p w14:paraId="32CFBE8B" w14:textId="77777777" w:rsidR="00F10182" w:rsidRDefault="00F10182" w:rsidP="00F10182">
      <w:pPr>
        <w:jc w:val="center"/>
        <w:rPr>
          <w:b/>
          <w:bCs/>
          <w:sz w:val="24"/>
          <w:szCs w:val="24"/>
        </w:rPr>
      </w:pPr>
    </w:p>
    <w:p w14:paraId="70FA4875" w14:textId="7AB437E0" w:rsidR="00F10182" w:rsidRPr="00F10182" w:rsidRDefault="00F10182" w:rsidP="00F10182">
      <w:pPr>
        <w:pStyle w:val="ListParagraph"/>
        <w:numPr>
          <w:ilvl w:val="0"/>
          <w:numId w:val="3"/>
        </w:numPr>
        <w:rPr>
          <w:b/>
          <w:bCs/>
          <w:sz w:val="32"/>
          <w:szCs w:val="32"/>
        </w:rPr>
      </w:pPr>
      <w:r w:rsidRPr="00F10182">
        <w:rPr>
          <w:b/>
          <w:bCs/>
          <w:sz w:val="32"/>
          <w:szCs w:val="32"/>
        </w:rPr>
        <w:t>Introduction</w:t>
      </w:r>
      <w:r w:rsidRPr="00F10182">
        <w:rPr>
          <w:b/>
          <w:bCs/>
          <w:sz w:val="28"/>
          <w:szCs w:val="28"/>
        </w:rPr>
        <w:t>:</w:t>
      </w:r>
    </w:p>
    <w:p w14:paraId="34E6C372" w14:textId="77777777" w:rsidR="00F10182" w:rsidRPr="00F10182" w:rsidRDefault="00F10182" w:rsidP="00F10182">
      <w:pPr>
        <w:rPr>
          <w:sz w:val="28"/>
          <w:szCs w:val="28"/>
        </w:rPr>
      </w:pPr>
      <w:r w:rsidRPr="00F10182">
        <w:rPr>
          <w:sz w:val="28"/>
          <w:szCs w:val="28"/>
        </w:rPr>
        <w:t>Customer churn, also known as customer attrition, is a critical metric for businesses to monitor. It refers to the percentage of customers who stop using a company's products or services during a specific period. Predicting churn allows businesses to take proactive measures to retain customers, improve customer satisfaction, and increase revenue.</w:t>
      </w:r>
    </w:p>
    <w:p w14:paraId="1C04A6CE" w14:textId="4754E2CA" w:rsidR="00F10182" w:rsidRPr="00F10182" w:rsidRDefault="00F10182" w:rsidP="00F10182">
      <w:pPr>
        <w:rPr>
          <w:sz w:val="28"/>
          <w:szCs w:val="28"/>
        </w:rPr>
      </w:pPr>
      <w:r w:rsidRPr="00F10182">
        <w:rPr>
          <w:sz w:val="28"/>
          <w:szCs w:val="28"/>
        </w:rPr>
        <w:t>This project focuses on building a machine learning model to predict customer churn using the Telco Customer Churn dataset. The dataset contains information about telecom customers, including their demographics, services subscribed, and whether they churned or not. Two models were developed: Logistic Regression and Random Forest, and their performance was evaluated using accuracy, precision, and recall metrics.</w:t>
      </w:r>
    </w:p>
    <w:p w14:paraId="2BA80812" w14:textId="77777777" w:rsidR="00F10182" w:rsidRPr="00F10182" w:rsidRDefault="00F10182" w:rsidP="00F10182">
      <w:pPr>
        <w:rPr>
          <w:b/>
          <w:bCs/>
          <w:sz w:val="28"/>
          <w:szCs w:val="28"/>
        </w:rPr>
      </w:pPr>
    </w:p>
    <w:p w14:paraId="07157051" w14:textId="3D47F8FE" w:rsidR="00F10182" w:rsidRPr="00F10182" w:rsidRDefault="00F10182" w:rsidP="00F10182">
      <w:pPr>
        <w:pStyle w:val="ListParagraph"/>
        <w:numPr>
          <w:ilvl w:val="0"/>
          <w:numId w:val="3"/>
        </w:numPr>
        <w:rPr>
          <w:b/>
          <w:bCs/>
          <w:sz w:val="32"/>
          <w:szCs w:val="32"/>
        </w:rPr>
      </w:pPr>
      <w:r w:rsidRPr="00F10182">
        <w:rPr>
          <w:b/>
          <w:bCs/>
          <w:sz w:val="32"/>
          <w:szCs w:val="32"/>
        </w:rPr>
        <w:t>Dataset Overview:</w:t>
      </w:r>
    </w:p>
    <w:p w14:paraId="44B6E196" w14:textId="4AC9027E" w:rsidR="00F10182" w:rsidRPr="00F10182" w:rsidRDefault="00F10182" w:rsidP="00F10182">
      <w:pPr>
        <w:rPr>
          <w:sz w:val="28"/>
          <w:szCs w:val="28"/>
        </w:rPr>
      </w:pPr>
      <w:r w:rsidRPr="00F10182">
        <w:rPr>
          <w:sz w:val="28"/>
          <w:szCs w:val="28"/>
        </w:rPr>
        <w:t>The dataset used in this project is the Telco-Customer-Churn file, which contains:</w:t>
      </w:r>
    </w:p>
    <w:p w14:paraId="0C291AE8" w14:textId="77777777" w:rsidR="00F10182" w:rsidRPr="00F10182" w:rsidRDefault="00F10182" w:rsidP="00F10182">
      <w:pPr>
        <w:rPr>
          <w:sz w:val="28"/>
          <w:szCs w:val="28"/>
        </w:rPr>
      </w:pPr>
      <w:r w:rsidRPr="00F10182">
        <w:rPr>
          <w:sz w:val="28"/>
          <w:szCs w:val="28"/>
        </w:rPr>
        <w:t>Rows: 7,043 (customers)</w:t>
      </w:r>
    </w:p>
    <w:p w14:paraId="54218B46" w14:textId="77777777" w:rsidR="00F10182" w:rsidRPr="00F10182" w:rsidRDefault="00F10182" w:rsidP="00F10182">
      <w:pPr>
        <w:rPr>
          <w:sz w:val="28"/>
          <w:szCs w:val="28"/>
        </w:rPr>
      </w:pPr>
      <w:r w:rsidRPr="00F10182">
        <w:rPr>
          <w:sz w:val="28"/>
          <w:szCs w:val="28"/>
        </w:rPr>
        <w:t>Columns: 21 (features)</w:t>
      </w:r>
    </w:p>
    <w:p w14:paraId="202ADF36" w14:textId="7170BB3A" w:rsidR="00F10182" w:rsidRDefault="00F10182" w:rsidP="00F10182">
      <w:pPr>
        <w:rPr>
          <w:sz w:val="28"/>
          <w:szCs w:val="28"/>
        </w:rPr>
      </w:pPr>
      <w:r w:rsidRPr="00F10182">
        <w:rPr>
          <w:sz w:val="28"/>
          <w:szCs w:val="28"/>
        </w:rPr>
        <w:t>Target Variable: Churn (binary: Yes/No)</w:t>
      </w:r>
    </w:p>
    <w:p w14:paraId="753894E1" w14:textId="62B40045" w:rsidR="00390557" w:rsidRDefault="004D5409" w:rsidP="00F10182">
      <w:pPr>
        <w:rPr>
          <w:sz w:val="28"/>
          <w:szCs w:val="28"/>
        </w:rPr>
      </w:pPr>
      <w:r>
        <w:rPr>
          <w:noProof/>
          <w:sz w:val="28"/>
          <w:szCs w:val="28"/>
        </w:rPr>
        <w:drawing>
          <wp:inline distT="0" distB="0" distL="0" distR="0" wp14:anchorId="2E7B436A" wp14:editId="018A2211">
            <wp:extent cx="5731510" cy="2700020"/>
            <wp:effectExtent l="0" t="0" r="2540" b="5080"/>
            <wp:docPr id="788779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7937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00020"/>
                    </a:xfrm>
                    <a:prstGeom prst="rect">
                      <a:avLst/>
                    </a:prstGeom>
                  </pic:spPr>
                </pic:pic>
              </a:graphicData>
            </a:graphic>
          </wp:inline>
        </w:drawing>
      </w:r>
    </w:p>
    <w:p w14:paraId="24544643" w14:textId="3D22DA91" w:rsidR="00390557" w:rsidRDefault="00390557" w:rsidP="00F10182">
      <w:pPr>
        <w:rPr>
          <w:sz w:val="28"/>
          <w:szCs w:val="28"/>
        </w:rPr>
      </w:pPr>
    </w:p>
    <w:p w14:paraId="35FF4D14" w14:textId="77777777" w:rsidR="0062341F" w:rsidRDefault="0062341F" w:rsidP="00F10182">
      <w:pPr>
        <w:rPr>
          <w:sz w:val="28"/>
          <w:szCs w:val="28"/>
        </w:rPr>
      </w:pPr>
    </w:p>
    <w:p w14:paraId="6F26E119" w14:textId="0646D172" w:rsidR="00390557" w:rsidRDefault="00390557" w:rsidP="00F10182">
      <w:pPr>
        <w:rPr>
          <w:sz w:val="28"/>
          <w:szCs w:val="28"/>
        </w:rPr>
      </w:pPr>
      <w:r w:rsidRPr="00390557">
        <w:rPr>
          <w:b/>
          <w:bCs/>
          <w:sz w:val="28"/>
          <w:szCs w:val="28"/>
        </w:rPr>
        <w:t>Technologies used</w:t>
      </w:r>
      <w:r>
        <w:rPr>
          <w:sz w:val="28"/>
          <w:szCs w:val="28"/>
        </w:rPr>
        <w:t xml:space="preserve">: </w:t>
      </w:r>
    </w:p>
    <w:p w14:paraId="04B1C7DA" w14:textId="06624EC9" w:rsidR="00390557" w:rsidRDefault="00390557" w:rsidP="00F10182">
      <w:pPr>
        <w:rPr>
          <w:sz w:val="28"/>
          <w:szCs w:val="28"/>
        </w:rPr>
      </w:pPr>
      <w:r>
        <w:rPr>
          <w:sz w:val="28"/>
          <w:szCs w:val="28"/>
        </w:rPr>
        <w:t xml:space="preserve">Python, </w:t>
      </w:r>
      <w:r w:rsidRPr="00390557">
        <w:rPr>
          <w:sz w:val="28"/>
          <w:szCs w:val="28"/>
        </w:rPr>
        <w:t>scikit-learn (for machine learning algorithms)</w:t>
      </w:r>
      <w:r>
        <w:rPr>
          <w:sz w:val="28"/>
          <w:szCs w:val="28"/>
        </w:rPr>
        <w:t>, Pandas (data manipulation)</w:t>
      </w:r>
      <w:r w:rsidR="004D5409">
        <w:rPr>
          <w:sz w:val="28"/>
          <w:szCs w:val="28"/>
        </w:rPr>
        <w:t>, joblib</w:t>
      </w:r>
      <w:r>
        <w:rPr>
          <w:sz w:val="28"/>
          <w:szCs w:val="28"/>
        </w:rPr>
        <w:t>.</w:t>
      </w:r>
    </w:p>
    <w:p w14:paraId="479D1B00" w14:textId="77777777" w:rsidR="00F10182" w:rsidRDefault="00F10182" w:rsidP="00F10182">
      <w:pPr>
        <w:rPr>
          <w:sz w:val="28"/>
          <w:szCs w:val="28"/>
        </w:rPr>
      </w:pPr>
    </w:p>
    <w:p w14:paraId="747C7A67" w14:textId="477B0D54" w:rsidR="00F10182" w:rsidRPr="00F10182" w:rsidRDefault="00F10182" w:rsidP="00F10182">
      <w:pPr>
        <w:rPr>
          <w:b/>
          <w:bCs/>
          <w:sz w:val="32"/>
          <w:szCs w:val="32"/>
        </w:rPr>
      </w:pPr>
      <w:r w:rsidRPr="00F10182">
        <w:rPr>
          <w:b/>
          <w:bCs/>
          <w:sz w:val="28"/>
          <w:szCs w:val="28"/>
        </w:rPr>
        <w:t>Key Features</w:t>
      </w:r>
      <w:r w:rsidRPr="00F10182">
        <w:rPr>
          <w:b/>
          <w:bCs/>
          <w:sz w:val="32"/>
          <w:szCs w:val="32"/>
        </w:rPr>
        <w:t>:</w:t>
      </w:r>
    </w:p>
    <w:p w14:paraId="6670AC1D" w14:textId="3D4912F5" w:rsidR="00F10182" w:rsidRPr="00F10182" w:rsidRDefault="00F10182" w:rsidP="00F10182">
      <w:pPr>
        <w:numPr>
          <w:ilvl w:val="0"/>
          <w:numId w:val="2"/>
        </w:numPr>
        <w:rPr>
          <w:sz w:val="28"/>
          <w:szCs w:val="28"/>
        </w:rPr>
      </w:pPr>
      <w:r w:rsidRPr="00F10182">
        <w:rPr>
          <w:b/>
          <w:bCs/>
          <w:sz w:val="28"/>
          <w:szCs w:val="28"/>
        </w:rPr>
        <w:t>Demographics</w:t>
      </w:r>
      <w:r w:rsidRPr="00F10182">
        <w:rPr>
          <w:sz w:val="28"/>
          <w:szCs w:val="28"/>
        </w:rPr>
        <w:t>: gender, SeniorCitizen, Partner, Dependents</w:t>
      </w:r>
      <w:r>
        <w:rPr>
          <w:sz w:val="28"/>
          <w:szCs w:val="28"/>
        </w:rPr>
        <w:t>.</w:t>
      </w:r>
    </w:p>
    <w:p w14:paraId="0B87C78E" w14:textId="3664688C" w:rsidR="00F10182" w:rsidRPr="00F10182" w:rsidRDefault="00F10182" w:rsidP="00F10182">
      <w:pPr>
        <w:numPr>
          <w:ilvl w:val="0"/>
          <w:numId w:val="2"/>
        </w:numPr>
        <w:rPr>
          <w:sz w:val="28"/>
          <w:szCs w:val="28"/>
        </w:rPr>
      </w:pPr>
      <w:r w:rsidRPr="00F10182">
        <w:rPr>
          <w:b/>
          <w:bCs/>
          <w:sz w:val="28"/>
          <w:szCs w:val="28"/>
        </w:rPr>
        <w:t>Services</w:t>
      </w:r>
      <w:r w:rsidRPr="00F10182">
        <w:rPr>
          <w:sz w:val="28"/>
          <w:szCs w:val="28"/>
        </w:rPr>
        <w:t>: PhoneService, MultipleLines, InternetService, OnlineSecurity, OnlineBackup, DeviceProtection, TechSupport, </w:t>
      </w:r>
      <w:proofErr w:type="gramStart"/>
      <w:r w:rsidRPr="00F10182">
        <w:rPr>
          <w:sz w:val="28"/>
          <w:szCs w:val="28"/>
        </w:rPr>
        <w:t>StreamingTV,</w:t>
      </w:r>
      <w:r w:rsidR="0062341F">
        <w:rPr>
          <w:sz w:val="28"/>
          <w:szCs w:val="28"/>
        </w:rPr>
        <w:t xml:space="preserve">   </w:t>
      </w:r>
      <w:proofErr w:type="gramEnd"/>
      <w:r w:rsidR="0062341F">
        <w:rPr>
          <w:sz w:val="28"/>
          <w:szCs w:val="28"/>
        </w:rPr>
        <w:t xml:space="preserve">               </w:t>
      </w:r>
      <w:r w:rsidRPr="00F10182">
        <w:rPr>
          <w:sz w:val="28"/>
          <w:szCs w:val="28"/>
        </w:rPr>
        <w:t> StreamingMovies</w:t>
      </w:r>
      <w:r>
        <w:rPr>
          <w:sz w:val="28"/>
          <w:szCs w:val="28"/>
        </w:rPr>
        <w:t>.</w:t>
      </w:r>
    </w:p>
    <w:p w14:paraId="72FF3F17" w14:textId="19604F10" w:rsidR="00F10182" w:rsidRPr="00F10182" w:rsidRDefault="00F10182" w:rsidP="0062341F">
      <w:pPr>
        <w:numPr>
          <w:ilvl w:val="0"/>
          <w:numId w:val="2"/>
        </w:numPr>
        <w:rPr>
          <w:sz w:val="28"/>
          <w:szCs w:val="28"/>
        </w:rPr>
      </w:pPr>
      <w:r w:rsidRPr="00F10182">
        <w:rPr>
          <w:b/>
          <w:bCs/>
          <w:sz w:val="28"/>
          <w:szCs w:val="28"/>
        </w:rPr>
        <w:t>Account Information</w:t>
      </w:r>
      <w:r w:rsidRPr="00F10182">
        <w:rPr>
          <w:sz w:val="28"/>
          <w:szCs w:val="28"/>
        </w:rPr>
        <w:t>: Contract, PaperlessBilling, </w:t>
      </w:r>
      <w:proofErr w:type="gramStart"/>
      <w:r w:rsidRPr="00F10182">
        <w:rPr>
          <w:sz w:val="28"/>
          <w:szCs w:val="28"/>
        </w:rPr>
        <w:t>PaymentMethod, </w:t>
      </w:r>
      <w:r w:rsidR="0062341F">
        <w:rPr>
          <w:sz w:val="28"/>
          <w:szCs w:val="28"/>
        </w:rPr>
        <w:t xml:space="preserve">  </w:t>
      </w:r>
      <w:proofErr w:type="gramEnd"/>
      <w:r w:rsidR="0062341F">
        <w:rPr>
          <w:sz w:val="28"/>
          <w:szCs w:val="28"/>
        </w:rPr>
        <w:t xml:space="preserve">                       </w:t>
      </w:r>
      <w:r w:rsidRPr="00F10182">
        <w:rPr>
          <w:sz w:val="28"/>
          <w:szCs w:val="28"/>
        </w:rPr>
        <w:t>MonthlyCharges, TotalCharges, Tenure</w:t>
      </w:r>
      <w:r w:rsidRPr="0062341F">
        <w:rPr>
          <w:sz w:val="28"/>
          <w:szCs w:val="28"/>
        </w:rPr>
        <w:t>.</w:t>
      </w:r>
    </w:p>
    <w:p w14:paraId="33B30DA4" w14:textId="77777777" w:rsidR="00F10182" w:rsidRPr="00F10182" w:rsidRDefault="00F10182" w:rsidP="00F10182">
      <w:pPr>
        <w:rPr>
          <w:sz w:val="28"/>
          <w:szCs w:val="28"/>
        </w:rPr>
      </w:pPr>
    </w:p>
    <w:p w14:paraId="67BA3555" w14:textId="77777777" w:rsidR="00F10182" w:rsidRDefault="00F10182" w:rsidP="00F10182">
      <w:pPr>
        <w:jc w:val="center"/>
        <w:rPr>
          <w:b/>
          <w:bCs/>
          <w:sz w:val="24"/>
          <w:szCs w:val="24"/>
        </w:rPr>
      </w:pPr>
    </w:p>
    <w:p w14:paraId="61ACF5A7" w14:textId="30D91AD9" w:rsidR="00F10182" w:rsidRPr="0062341F" w:rsidRDefault="00F10182" w:rsidP="0062341F">
      <w:pPr>
        <w:pStyle w:val="ListParagraph"/>
        <w:numPr>
          <w:ilvl w:val="0"/>
          <w:numId w:val="3"/>
        </w:numPr>
        <w:rPr>
          <w:b/>
          <w:bCs/>
          <w:sz w:val="32"/>
          <w:szCs w:val="32"/>
        </w:rPr>
      </w:pPr>
      <w:r w:rsidRPr="0062341F">
        <w:rPr>
          <w:b/>
          <w:bCs/>
          <w:sz w:val="32"/>
          <w:szCs w:val="32"/>
        </w:rPr>
        <w:t>Data Preprocessing</w:t>
      </w:r>
    </w:p>
    <w:p w14:paraId="3AB81E35" w14:textId="30650172" w:rsidR="00F10182" w:rsidRDefault="00F10182" w:rsidP="00F10182">
      <w:pPr>
        <w:rPr>
          <w:b/>
          <w:bCs/>
          <w:sz w:val="28"/>
          <w:szCs w:val="28"/>
        </w:rPr>
      </w:pPr>
      <w:r w:rsidRPr="00F10182">
        <w:rPr>
          <w:b/>
          <w:bCs/>
          <w:sz w:val="28"/>
          <w:szCs w:val="28"/>
        </w:rPr>
        <w:t>3.1 Data Cleaning</w:t>
      </w:r>
      <w:r>
        <w:rPr>
          <w:b/>
          <w:bCs/>
          <w:sz w:val="28"/>
          <w:szCs w:val="28"/>
        </w:rPr>
        <w:t>:</w:t>
      </w:r>
    </w:p>
    <w:p w14:paraId="6798E5B3" w14:textId="77777777" w:rsidR="00F10182" w:rsidRDefault="00F10182" w:rsidP="00F10182">
      <w:pPr>
        <w:pStyle w:val="ListParagraph"/>
        <w:numPr>
          <w:ilvl w:val="0"/>
          <w:numId w:val="5"/>
        </w:numPr>
        <w:spacing w:after="0"/>
        <w:rPr>
          <w:sz w:val="28"/>
          <w:szCs w:val="28"/>
        </w:rPr>
      </w:pPr>
      <w:r w:rsidRPr="00F10182">
        <w:rPr>
          <w:sz w:val="28"/>
          <w:szCs w:val="28"/>
        </w:rPr>
        <w:t>The Churn column was converted to binary values:</w:t>
      </w:r>
    </w:p>
    <w:p w14:paraId="1B125CE0" w14:textId="77777777" w:rsidR="00F10182" w:rsidRDefault="00F10182" w:rsidP="00F10182">
      <w:pPr>
        <w:pStyle w:val="ListParagraph"/>
        <w:spacing w:after="0"/>
        <w:rPr>
          <w:sz w:val="28"/>
          <w:szCs w:val="28"/>
        </w:rPr>
      </w:pPr>
      <w:r w:rsidRPr="00F10182">
        <w:rPr>
          <w:sz w:val="28"/>
          <w:szCs w:val="28"/>
        </w:rPr>
        <w:t>1 for "Yes" (churned)</w:t>
      </w:r>
    </w:p>
    <w:p w14:paraId="03ACD791" w14:textId="72755A33" w:rsidR="00F10182" w:rsidRDefault="00F10182" w:rsidP="00F10182">
      <w:pPr>
        <w:pStyle w:val="ListParagraph"/>
        <w:spacing w:after="0"/>
        <w:rPr>
          <w:sz w:val="28"/>
          <w:szCs w:val="28"/>
        </w:rPr>
      </w:pPr>
      <w:r w:rsidRPr="00F10182">
        <w:rPr>
          <w:sz w:val="28"/>
          <w:szCs w:val="28"/>
        </w:rPr>
        <w:t>0 for "No" (not churned).</w:t>
      </w:r>
    </w:p>
    <w:p w14:paraId="2590FA9B" w14:textId="774DEDE8" w:rsidR="00F10182" w:rsidRPr="00F10182" w:rsidRDefault="00F10182" w:rsidP="00F10182">
      <w:pPr>
        <w:pStyle w:val="ListParagraph"/>
        <w:numPr>
          <w:ilvl w:val="0"/>
          <w:numId w:val="4"/>
        </w:numPr>
        <w:rPr>
          <w:sz w:val="28"/>
          <w:szCs w:val="28"/>
        </w:rPr>
      </w:pPr>
      <w:r w:rsidRPr="00F10182">
        <w:rPr>
          <w:sz w:val="28"/>
          <w:szCs w:val="28"/>
        </w:rPr>
        <w:t>The TotalCharges column contained empty strings, which were replaced with NaN and then filled with the mean value of the column.</w:t>
      </w:r>
    </w:p>
    <w:p w14:paraId="3713846F" w14:textId="5E559F71" w:rsidR="00F10182" w:rsidRDefault="00F10182" w:rsidP="00F10182">
      <w:pPr>
        <w:pStyle w:val="ListParagraph"/>
        <w:numPr>
          <w:ilvl w:val="0"/>
          <w:numId w:val="4"/>
        </w:numPr>
        <w:spacing w:after="0"/>
        <w:rPr>
          <w:b/>
          <w:bCs/>
          <w:sz w:val="28"/>
          <w:szCs w:val="28"/>
        </w:rPr>
      </w:pPr>
      <w:r w:rsidRPr="00F10182">
        <w:rPr>
          <w:sz w:val="28"/>
          <w:szCs w:val="28"/>
        </w:rPr>
        <w:t>The customerID column was dropped as it is not relevant for modeling</w:t>
      </w:r>
      <w:r w:rsidRPr="00F10182">
        <w:rPr>
          <w:b/>
          <w:bCs/>
          <w:sz w:val="28"/>
          <w:szCs w:val="28"/>
        </w:rPr>
        <w:t>.</w:t>
      </w:r>
    </w:p>
    <w:p w14:paraId="2E13F2EA" w14:textId="77777777" w:rsidR="0062341F" w:rsidRDefault="0062341F" w:rsidP="0062341F">
      <w:pPr>
        <w:pStyle w:val="ListParagraph"/>
        <w:spacing w:after="0"/>
        <w:rPr>
          <w:b/>
          <w:bCs/>
          <w:sz w:val="28"/>
          <w:szCs w:val="28"/>
        </w:rPr>
      </w:pPr>
    </w:p>
    <w:p w14:paraId="4E7AA97A" w14:textId="39E9FDBD" w:rsidR="0062341F" w:rsidRPr="0062341F" w:rsidRDefault="0062341F" w:rsidP="0062341F">
      <w:pPr>
        <w:spacing w:after="0"/>
        <w:rPr>
          <w:b/>
          <w:bCs/>
          <w:sz w:val="28"/>
          <w:szCs w:val="28"/>
        </w:rPr>
      </w:pPr>
      <w:r w:rsidRPr="0062341F">
        <w:rPr>
          <w:b/>
          <w:bCs/>
          <w:sz w:val="28"/>
          <w:szCs w:val="28"/>
        </w:rPr>
        <w:t>3.2 Feature Engineering</w:t>
      </w:r>
    </w:p>
    <w:p w14:paraId="52C48DAD" w14:textId="77777777" w:rsidR="0062341F" w:rsidRPr="0062341F" w:rsidRDefault="0062341F" w:rsidP="0062341F">
      <w:pPr>
        <w:pStyle w:val="ListParagraph"/>
        <w:numPr>
          <w:ilvl w:val="0"/>
          <w:numId w:val="6"/>
        </w:numPr>
        <w:spacing w:after="0"/>
        <w:rPr>
          <w:sz w:val="28"/>
          <w:szCs w:val="28"/>
        </w:rPr>
      </w:pPr>
      <w:r w:rsidRPr="0062341F">
        <w:rPr>
          <w:sz w:val="28"/>
          <w:szCs w:val="28"/>
        </w:rPr>
        <w:t>Categorical columns were converted into numerical format using one-hot encoding.</w:t>
      </w:r>
    </w:p>
    <w:p w14:paraId="36DE70E3" w14:textId="5C4D3F02" w:rsidR="0062341F" w:rsidRDefault="0062341F" w:rsidP="0062341F">
      <w:pPr>
        <w:pStyle w:val="ListParagraph"/>
        <w:numPr>
          <w:ilvl w:val="0"/>
          <w:numId w:val="6"/>
        </w:numPr>
        <w:spacing w:after="0"/>
        <w:rPr>
          <w:sz w:val="28"/>
          <w:szCs w:val="28"/>
        </w:rPr>
      </w:pPr>
      <w:r>
        <w:rPr>
          <w:sz w:val="28"/>
          <w:szCs w:val="28"/>
        </w:rPr>
        <w:t xml:space="preserve">These columns were encoded: </w:t>
      </w:r>
    </w:p>
    <w:p w14:paraId="6357F59D" w14:textId="777BA56C" w:rsidR="0062341F" w:rsidRPr="0062341F" w:rsidRDefault="0062341F" w:rsidP="0062341F">
      <w:pPr>
        <w:spacing w:after="0"/>
        <w:rPr>
          <w:sz w:val="28"/>
          <w:szCs w:val="28"/>
        </w:rPr>
      </w:pPr>
      <w:r>
        <w:rPr>
          <w:sz w:val="28"/>
          <w:szCs w:val="28"/>
        </w:rPr>
        <w:t xml:space="preserve">      </w:t>
      </w:r>
      <w:r w:rsidRPr="0062341F">
        <w:rPr>
          <w:sz w:val="28"/>
          <w:szCs w:val="28"/>
        </w:rPr>
        <w:t>gender, Partner, Dependents, </w:t>
      </w:r>
      <w:proofErr w:type="spellStart"/>
      <w:r w:rsidRPr="0062341F">
        <w:rPr>
          <w:sz w:val="28"/>
          <w:szCs w:val="28"/>
        </w:rPr>
        <w:t>PhoneService</w:t>
      </w:r>
      <w:proofErr w:type="spellEnd"/>
      <w:r w:rsidRPr="0062341F">
        <w:rPr>
          <w:sz w:val="28"/>
          <w:szCs w:val="28"/>
        </w:rPr>
        <w:t>, </w:t>
      </w:r>
      <w:proofErr w:type="spellStart"/>
      <w:r w:rsidRPr="0062341F">
        <w:rPr>
          <w:sz w:val="28"/>
          <w:szCs w:val="28"/>
        </w:rPr>
        <w:t>MultipleLines</w:t>
      </w:r>
      <w:proofErr w:type="spellEnd"/>
      <w:r w:rsidRPr="0062341F">
        <w:rPr>
          <w:sz w:val="28"/>
          <w:szCs w:val="28"/>
        </w:rPr>
        <w:t>, </w:t>
      </w:r>
    </w:p>
    <w:p w14:paraId="1BA65CBE" w14:textId="7D665CB4" w:rsidR="0062341F" w:rsidRPr="0062341F" w:rsidRDefault="0062341F" w:rsidP="0062341F">
      <w:pPr>
        <w:spacing w:after="0"/>
        <w:rPr>
          <w:sz w:val="28"/>
          <w:szCs w:val="28"/>
        </w:rPr>
      </w:pPr>
      <w:r>
        <w:rPr>
          <w:sz w:val="28"/>
          <w:szCs w:val="28"/>
        </w:rPr>
        <w:t xml:space="preserve">      </w:t>
      </w:r>
      <w:r w:rsidRPr="0062341F">
        <w:rPr>
          <w:sz w:val="28"/>
          <w:szCs w:val="28"/>
        </w:rPr>
        <w:t>InternetService, OnlineSecurity, OnlineBackup, DeviceProtection, </w:t>
      </w:r>
    </w:p>
    <w:p w14:paraId="44F5AC55" w14:textId="4BBAA7C0" w:rsidR="0062341F" w:rsidRPr="0062341F" w:rsidRDefault="0062341F" w:rsidP="0062341F">
      <w:pPr>
        <w:spacing w:after="0"/>
        <w:rPr>
          <w:sz w:val="28"/>
          <w:szCs w:val="28"/>
        </w:rPr>
      </w:pPr>
      <w:r>
        <w:rPr>
          <w:sz w:val="28"/>
          <w:szCs w:val="28"/>
        </w:rPr>
        <w:lastRenderedPageBreak/>
        <w:t xml:space="preserve">      </w:t>
      </w:r>
      <w:r w:rsidRPr="0062341F">
        <w:rPr>
          <w:sz w:val="28"/>
          <w:szCs w:val="28"/>
        </w:rPr>
        <w:t>TechSupport, StreamingTV, StreamingMovies, Contract, </w:t>
      </w:r>
    </w:p>
    <w:p w14:paraId="162559BC" w14:textId="22ADEDA6" w:rsidR="0062341F" w:rsidRPr="0062341F" w:rsidRDefault="00A35006" w:rsidP="0062341F">
      <w:pPr>
        <w:spacing w:after="0"/>
        <w:rPr>
          <w:sz w:val="28"/>
          <w:szCs w:val="28"/>
        </w:rPr>
      </w:pPr>
      <w:r>
        <w:rPr>
          <w:noProof/>
          <w:sz w:val="28"/>
          <w:szCs w:val="28"/>
        </w:rPr>
        <w:drawing>
          <wp:anchor distT="0" distB="0" distL="114300" distR="114300" simplePos="0" relativeHeight="251658240" behindDoc="0" locked="0" layoutInCell="1" allowOverlap="1" wp14:anchorId="6E608CF3" wp14:editId="0582AF42">
            <wp:simplePos x="0" y="0"/>
            <wp:positionH relativeFrom="column">
              <wp:posOffset>-222738</wp:posOffset>
            </wp:positionH>
            <wp:positionV relativeFrom="paragraph">
              <wp:posOffset>265647</wp:posOffset>
            </wp:positionV>
            <wp:extent cx="4671646" cy="1816176"/>
            <wp:effectExtent l="0" t="0" r="0" b="0"/>
            <wp:wrapNone/>
            <wp:docPr id="1722185684" name="Picture 2"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85684" name="Picture 2" descr="A computer screen shot of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78649" cy="1818898"/>
                    </a:xfrm>
                    <a:prstGeom prst="rect">
                      <a:avLst/>
                    </a:prstGeom>
                  </pic:spPr>
                </pic:pic>
              </a:graphicData>
            </a:graphic>
            <wp14:sizeRelH relativeFrom="margin">
              <wp14:pctWidth>0</wp14:pctWidth>
            </wp14:sizeRelH>
            <wp14:sizeRelV relativeFrom="margin">
              <wp14:pctHeight>0</wp14:pctHeight>
            </wp14:sizeRelV>
          </wp:anchor>
        </w:drawing>
      </w:r>
      <w:r w:rsidR="0062341F">
        <w:rPr>
          <w:sz w:val="28"/>
          <w:szCs w:val="28"/>
        </w:rPr>
        <w:t xml:space="preserve">      </w:t>
      </w:r>
      <w:proofErr w:type="spellStart"/>
      <w:r w:rsidR="0062341F" w:rsidRPr="0062341F">
        <w:rPr>
          <w:sz w:val="28"/>
          <w:szCs w:val="28"/>
        </w:rPr>
        <w:t>PaperlessBilling</w:t>
      </w:r>
      <w:proofErr w:type="spellEnd"/>
      <w:r w:rsidR="0062341F" w:rsidRPr="0062341F">
        <w:rPr>
          <w:sz w:val="28"/>
          <w:szCs w:val="28"/>
        </w:rPr>
        <w:t>, and </w:t>
      </w:r>
      <w:proofErr w:type="spellStart"/>
      <w:r w:rsidR="0062341F" w:rsidRPr="0062341F">
        <w:rPr>
          <w:sz w:val="28"/>
          <w:szCs w:val="28"/>
        </w:rPr>
        <w:t>PaymentMethod</w:t>
      </w:r>
      <w:proofErr w:type="spellEnd"/>
      <w:r w:rsidR="0062341F" w:rsidRPr="0062341F">
        <w:rPr>
          <w:sz w:val="28"/>
          <w:szCs w:val="28"/>
        </w:rPr>
        <w:t>.</w:t>
      </w:r>
    </w:p>
    <w:p w14:paraId="6A851F79" w14:textId="77777777" w:rsidR="0062341F" w:rsidRDefault="0062341F" w:rsidP="0062341F">
      <w:pPr>
        <w:pStyle w:val="ListParagraph"/>
        <w:spacing w:after="0"/>
        <w:rPr>
          <w:sz w:val="28"/>
          <w:szCs w:val="28"/>
        </w:rPr>
      </w:pPr>
    </w:p>
    <w:p w14:paraId="1F7AC2B6" w14:textId="0E926EB6" w:rsidR="0062341F" w:rsidRDefault="0062341F" w:rsidP="0062341F">
      <w:pPr>
        <w:pStyle w:val="ListParagraph"/>
        <w:spacing w:after="0"/>
        <w:rPr>
          <w:sz w:val="28"/>
          <w:szCs w:val="28"/>
        </w:rPr>
      </w:pPr>
    </w:p>
    <w:p w14:paraId="7F523358" w14:textId="77777777" w:rsidR="0062341F" w:rsidRDefault="0062341F" w:rsidP="0062341F">
      <w:pPr>
        <w:pStyle w:val="ListParagraph"/>
        <w:spacing w:after="0"/>
        <w:rPr>
          <w:sz w:val="28"/>
          <w:szCs w:val="28"/>
        </w:rPr>
      </w:pPr>
    </w:p>
    <w:p w14:paraId="08E3505A" w14:textId="6462F011" w:rsidR="0062341F" w:rsidRDefault="0062341F" w:rsidP="0062341F">
      <w:pPr>
        <w:pStyle w:val="ListParagraph"/>
        <w:spacing w:after="0"/>
        <w:rPr>
          <w:sz w:val="28"/>
          <w:szCs w:val="28"/>
        </w:rPr>
      </w:pPr>
    </w:p>
    <w:p w14:paraId="7FE57884" w14:textId="77777777" w:rsidR="0003739F" w:rsidRDefault="0003739F" w:rsidP="0003739F">
      <w:pPr>
        <w:spacing w:after="0"/>
        <w:ind w:left="-360"/>
        <w:rPr>
          <w:b/>
          <w:bCs/>
          <w:sz w:val="32"/>
          <w:szCs w:val="32"/>
        </w:rPr>
      </w:pPr>
    </w:p>
    <w:p w14:paraId="2DE50D82" w14:textId="77777777" w:rsidR="0003739F" w:rsidRDefault="0003739F" w:rsidP="0003739F">
      <w:pPr>
        <w:spacing w:after="0"/>
        <w:ind w:left="-360"/>
        <w:rPr>
          <w:b/>
          <w:bCs/>
          <w:sz w:val="32"/>
          <w:szCs w:val="32"/>
        </w:rPr>
      </w:pPr>
    </w:p>
    <w:p w14:paraId="15AEF873" w14:textId="77777777" w:rsidR="0003739F" w:rsidRDefault="0003739F" w:rsidP="0003739F">
      <w:pPr>
        <w:spacing w:after="0"/>
        <w:ind w:left="-360"/>
        <w:rPr>
          <w:b/>
          <w:bCs/>
          <w:sz w:val="32"/>
          <w:szCs w:val="32"/>
        </w:rPr>
      </w:pPr>
    </w:p>
    <w:p w14:paraId="2425208D" w14:textId="77777777" w:rsidR="0003739F" w:rsidRDefault="0003739F" w:rsidP="0003739F">
      <w:pPr>
        <w:spacing w:after="0"/>
        <w:ind w:left="-360"/>
        <w:rPr>
          <w:b/>
          <w:bCs/>
          <w:sz w:val="32"/>
          <w:szCs w:val="32"/>
        </w:rPr>
      </w:pPr>
    </w:p>
    <w:p w14:paraId="35398B5C" w14:textId="747E1629" w:rsidR="0062341F" w:rsidRPr="0003739F" w:rsidRDefault="0062341F" w:rsidP="0003739F">
      <w:pPr>
        <w:pStyle w:val="ListParagraph"/>
        <w:numPr>
          <w:ilvl w:val="0"/>
          <w:numId w:val="3"/>
        </w:numPr>
        <w:spacing w:after="0"/>
        <w:rPr>
          <w:b/>
          <w:bCs/>
          <w:sz w:val="32"/>
          <w:szCs w:val="32"/>
        </w:rPr>
      </w:pPr>
      <w:r w:rsidRPr="0003739F">
        <w:rPr>
          <w:b/>
          <w:bCs/>
          <w:sz w:val="32"/>
          <w:szCs w:val="32"/>
        </w:rPr>
        <w:t>Model Development:</w:t>
      </w:r>
    </w:p>
    <w:p w14:paraId="2A850A24" w14:textId="77777777" w:rsidR="0062341F" w:rsidRDefault="0062341F" w:rsidP="0062341F">
      <w:pPr>
        <w:spacing w:after="0"/>
        <w:rPr>
          <w:sz w:val="32"/>
          <w:szCs w:val="32"/>
        </w:rPr>
      </w:pPr>
    </w:p>
    <w:p w14:paraId="549FDAF1" w14:textId="2387C45E" w:rsidR="0062341F" w:rsidRPr="0062341F" w:rsidRDefault="0062341F" w:rsidP="0062341F">
      <w:pPr>
        <w:spacing w:after="0"/>
        <w:rPr>
          <w:b/>
          <w:bCs/>
          <w:sz w:val="28"/>
          <w:szCs w:val="28"/>
        </w:rPr>
      </w:pPr>
      <w:r w:rsidRPr="0062341F">
        <w:rPr>
          <w:b/>
          <w:bCs/>
          <w:sz w:val="28"/>
          <w:szCs w:val="28"/>
        </w:rPr>
        <w:t>4.1 Data Splitting</w:t>
      </w:r>
    </w:p>
    <w:p w14:paraId="139F2D4A" w14:textId="77777777" w:rsidR="0062341F" w:rsidRPr="0062341F" w:rsidRDefault="0062341F" w:rsidP="0062341F">
      <w:pPr>
        <w:pStyle w:val="ListParagraph"/>
        <w:numPr>
          <w:ilvl w:val="0"/>
          <w:numId w:val="7"/>
        </w:numPr>
        <w:spacing w:after="0"/>
        <w:rPr>
          <w:sz w:val="28"/>
          <w:szCs w:val="28"/>
        </w:rPr>
      </w:pPr>
      <w:r w:rsidRPr="0062341F">
        <w:rPr>
          <w:sz w:val="28"/>
          <w:szCs w:val="28"/>
        </w:rPr>
        <w:t>The dataset was split into training and testing sets using an 80:20 ratio:</w:t>
      </w:r>
    </w:p>
    <w:p w14:paraId="5C992C46" w14:textId="77777777" w:rsidR="0062341F" w:rsidRPr="0062341F" w:rsidRDefault="0062341F" w:rsidP="0062341F">
      <w:pPr>
        <w:pStyle w:val="ListParagraph"/>
        <w:numPr>
          <w:ilvl w:val="1"/>
          <w:numId w:val="7"/>
        </w:numPr>
        <w:rPr>
          <w:sz w:val="28"/>
          <w:szCs w:val="28"/>
        </w:rPr>
      </w:pPr>
      <w:r w:rsidRPr="0062341F">
        <w:rPr>
          <w:sz w:val="28"/>
          <w:szCs w:val="28"/>
        </w:rPr>
        <w:t>Training Data: 80% of the dataset</w:t>
      </w:r>
    </w:p>
    <w:p w14:paraId="7B4462B3" w14:textId="77777777" w:rsidR="0062341F" w:rsidRDefault="0062341F" w:rsidP="0062341F">
      <w:pPr>
        <w:pStyle w:val="ListParagraph"/>
        <w:numPr>
          <w:ilvl w:val="1"/>
          <w:numId w:val="7"/>
        </w:numPr>
        <w:rPr>
          <w:sz w:val="28"/>
          <w:szCs w:val="28"/>
        </w:rPr>
      </w:pPr>
      <w:r w:rsidRPr="0062341F">
        <w:rPr>
          <w:sz w:val="28"/>
          <w:szCs w:val="28"/>
        </w:rPr>
        <w:t>Testing Data: 20% of the dataset</w:t>
      </w:r>
    </w:p>
    <w:p w14:paraId="04A58197" w14:textId="013739C1" w:rsidR="0003739F" w:rsidRDefault="0003739F" w:rsidP="0003739F">
      <w:pPr>
        <w:rPr>
          <w:sz w:val="28"/>
          <w:szCs w:val="28"/>
        </w:rPr>
      </w:pPr>
      <w:r>
        <w:rPr>
          <w:noProof/>
          <w:sz w:val="28"/>
          <w:szCs w:val="28"/>
        </w:rPr>
        <w:drawing>
          <wp:inline distT="0" distB="0" distL="0" distR="0" wp14:anchorId="3EAF4BE6" wp14:editId="4614D171">
            <wp:extent cx="5731510" cy="622300"/>
            <wp:effectExtent l="0" t="0" r="2540" b="6350"/>
            <wp:docPr id="499828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28680" name="Picture 499828680"/>
                    <pic:cNvPicPr/>
                  </pic:nvPicPr>
                  <pic:blipFill>
                    <a:blip r:embed="rId7">
                      <a:extLst>
                        <a:ext uri="{28A0092B-C50C-407E-A947-70E740481C1C}">
                          <a14:useLocalDpi xmlns:a14="http://schemas.microsoft.com/office/drawing/2010/main" val="0"/>
                        </a:ext>
                      </a:extLst>
                    </a:blip>
                    <a:stretch>
                      <a:fillRect/>
                    </a:stretch>
                  </pic:blipFill>
                  <pic:spPr>
                    <a:xfrm>
                      <a:off x="0" y="0"/>
                      <a:ext cx="5731510" cy="622300"/>
                    </a:xfrm>
                    <a:prstGeom prst="rect">
                      <a:avLst/>
                    </a:prstGeom>
                  </pic:spPr>
                </pic:pic>
              </a:graphicData>
            </a:graphic>
          </wp:inline>
        </w:drawing>
      </w:r>
    </w:p>
    <w:p w14:paraId="5EECC2E3" w14:textId="77777777" w:rsidR="0003739F" w:rsidRPr="0003739F" w:rsidRDefault="0003739F" w:rsidP="0003739F">
      <w:pPr>
        <w:rPr>
          <w:sz w:val="28"/>
          <w:szCs w:val="28"/>
        </w:rPr>
      </w:pPr>
    </w:p>
    <w:p w14:paraId="098B751A" w14:textId="77777777" w:rsidR="0062341F" w:rsidRPr="0062341F" w:rsidRDefault="0062341F" w:rsidP="0062341F">
      <w:pPr>
        <w:spacing w:after="0"/>
        <w:rPr>
          <w:b/>
          <w:bCs/>
          <w:sz w:val="28"/>
          <w:szCs w:val="28"/>
        </w:rPr>
      </w:pPr>
      <w:r w:rsidRPr="0062341F">
        <w:rPr>
          <w:b/>
          <w:bCs/>
          <w:sz w:val="28"/>
          <w:szCs w:val="28"/>
        </w:rPr>
        <w:t>4.2 Logistic Regression</w:t>
      </w:r>
    </w:p>
    <w:p w14:paraId="46181487" w14:textId="77777777" w:rsidR="0062341F" w:rsidRPr="0062341F" w:rsidRDefault="0062341F" w:rsidP="0062341F">
      <w:pPr>
        <w:pStyle w:val="ListParagraph"/>
        <w:numPr>
          <w:ilvl w:val="0"/>
          <w:numId w:val="8"/>
        </w:numPr>
        <w:rPr>
          <w:sz w:val="28"/>
          <w:szCs w:val="28"/>
        </w:rPr>
      </w:pPr>
      <w:r w:rsidRPr="0062341F">
        <w:rPr>
          <w:sz w:val="28"/>
          <w:szCs w:val="28"/>
        </w:rPr>
        <w:t>A Logistic Regression model was trained on the dataset.</w:t>
      </w:r>
    </w:p>
    <w:p w14:paraId="24D84DB8" w14:textId="77777777" w:rsidR="0062341F" w:rsidRPr="0062341F" w:rsidRDefault="0062341F" w:rsidP="0062341F">
      <w:pPr>
        <w:pStyle w:val="ListParagraph"/>
        <w:numPr>
          <w:ilvl w:val="0"/>
          <w:numId w:val="8"/>
        </w:numPr>
        <w:spacing w:after="0"/>
        <w:rPr>
          <w:sz w:val="28"/>
          <w:szCs w:val="28"/>
        </w:rPr>
      </w:pPr>
      <w:r w:rsidRPr="0062341F">
        <w:rPr>
          <w:sz w:val="28"/>
          <w:szCs w:val="28"/>
        </w:rPr>
        <w:t>The model's performance was evaluated using the following metrics:</w:t>
      </w:r>
    </w:p>
    <w:p w14:paraId="192A5B0C" w14:textId="366D37C4" w:rsidR="0062341F" w:rsidRPr="0062341F" w:rsidRDefault="0062341F" w:rsidP="0062341F">
      <w:pPr>
        <w:pStyle w:val="ListParagraph"/>
        <w:numPr>
          <w:ilvl w:val="1"/>
          <w:numId w:val="8"/>
        </w:numPr>
        <w:rPr>
          <w:sz w:val="28"/>
          <w:szCs w:val="28"/>
        </w:rPr>
      </w:pPr>
      <w:r w:rsidRPr="0062341F">
        <w:rPr>
          <w:sz w:val="28"/>
          <w:szCs w:val="28"/>
        </w:rPr>
        <w:t>Accuracy: 0.8</w:t>
      </w:r>
      <w:r w:rsidR="0003739F">
        <w:rPr>
          <w:sz w:val="28"/>
          <w:szCs w:val="28"/>
        </w:rPr>
        <w:t>2</w:t>
      </w:r>
    </w:p>
    <w:p w14:paraId="08F38E9D" w14:textId="20E381F3" w:rsidR="0062341F" w:rsidRPr="0062341F" w:rsidRDefault="0062341F" w:rsidP="0062341F">
      <w:pPr>
        <w:pStyle w:val="ListParagraph"/>
        <w:numPr>
          <w:ilvl w:val="1"/>
          <w:numId w:val="8"/>
        </w:numPr>
        <w:rPr>
          <w:sz w:val="28"/>
          <w:szCs w:val="28"/>
        </w:rPr>
      </w:pPr>
      <w:r w:rsidRPr="0062341F">
        <w:rPr>
          <w:sz w:val="28"/>
          <w:szCs w:val="28"/>
        </w:rPr>
        <w:t>Precision: 0.6</w:t>
      </w:r>
      <w:r w:rsidR="0003739F">
        <w:rPr>
          <w:sz w:val="28"/>
          <w:szCs w:val="28"/>
        </w:rPr>
        <w:t>9</w:t>
      </w:r>
    </w:p>
    <w:p w14:paraId="50C0B064" w14:textId="369AD350" w:rsidR="0062341F" w:rsidRDefault="0062341F" w:rsidP="0062341F">
      <w:pPr>
        <w:pStyle w:val="ListParagraph"/>
        <w:numPr>
          <w:ilvl w:val="1"/>
          <w:numId w:val="8"/>
        </w:numPr>
        <w:rPr>
          <w:sz w:val="28"/>
          <w:szCs w:val="28"/>
        </w:rPr>
      </w:pPr>
      <w:r w:rsidRPr="0062341F">
        <w:rPr>
          <w:sz w:val="28"/>
          <w:szCs w:val="28"/>
        </w:rPr>
        <w:t>Recall: 0.5</w:t>
      </w:r>
      <w:r w:rsidR="0003739F">
        <w:rPr>
          <w:sz w:val="28"/>
          <w:szCs w:val="28"/>
        </w:rPr>
        <w:t>6</w:t>
      </w:r>
    </w:p>
    <w:p w14:paraId="114ABE81" w14:textId="42CD01CE" w:rsidR="0003739F" w:rsidRDefault="0003739F" w:rsidP="0003739F">
      <w:pPr>
        <w:rPr>
          <w:sz w:val="28"/>
          <w:szCs w:val="28"/>
        </w:rPr>
      </w:pPr>
      <w:r>
        <w:rPr>
          <w:noProof/>
          <w:sz w:val="28"/>
          <w:szCs w:val="28"/>
        </w:rPr>
        <w:drawing>
          <wp:anchor distT="0" distB="0" distL="114300" distR="114300" simplePos="0" relativeHeight="251660288" behindDoc="1" locked="0" layoutInCell="1" allowOverlap="1" wp14:anchorId="407C68E6" wp14:editId="22C9562D">
            <wp:simplePos x="0" y="0"/>
            <wp:positionH relativeFrom="column">
              <wp:posOffset>2951018</wp:posOffset>
            </wp:positionH>
            <wp:positionV relativeFrom="paragraph">
              <wp:posOffset>61768</wp:posOffset>
            </wp:positionV>
            <wp:extent cx="2922905" cy="1011235"/>
            <wp:effectExtent l="0" t="0" r="0" b="0"/>
            <wp:wrapNone/>
            <wp:docPr id="96805403"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5403" name="Picture 5"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38160" cy="1016513"/>
                    </a:xfrm>
                    <a:prstGeom prst="rect">
                      <a:avLst/>
                    </a:prstGeom>
                  </pic:spPr>
                </pic:pic>
              </a:graphicData>
            </a:graphic>
            <wp14:sizeRelH relativeFrom="margin">
              <wp14:pctWidth>0</wp14:pctWidth>
            </wp14:sizeRelH>
            <wp14:sizeRelV relativeFrom="margin">
              <wp14:pctHeight>0</wp14:pctHeight>
            </wp14:sizeRelV>
          </wp:anchor>
        </w:drawing>
      </w:r>
      <w:r>
        <w:rPr>
          <w:b/>
          <w:bCs/>
          <w:noProof/>
          <w:sz w:val="28"/>
          <w:szCs w:val="28"/>
        </w:rPr>
        <w:drawing>
          <wp:anchor distT="0" distB="0" distL="114300" distR="114300" simplePos="0" relativeHeight="251659264" behindDoc="1" locked="0" layoutInCell="1" allowOverlap="1" wp14:anchorId="55F05866" wp14:editId="406E062B">
            <wp:simplePos x="0" y="0"/>
            <wp:positionH relativeFrom="column">
              <wp:posOffset>-47914</wp:posOffset>
            </wp:positionH>
            <wp:positionV relativeFrom="paragraph">
              <wp:posOffset>30999</wp:posOffset>
            </wp:positionV>
            <wp:extent cx="2877348" cy="1052945"/>
            <wp:effectExtent l="0" t="0" r="0" b="0"/>
            <wp:wrapNone/>
            <wp:docPr id="1167370028"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70028" name="Picture 4"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77348" cy="1052945"/>
                    </a:xfrm>
                    <a:prstGeom prst="rect">
                      <a:avLst/>
                    </a:prstGeom>
                  </pic:spPr>
                </pic:pic>
              </a:graphicData>
            </a:graphic>
          </wp:anchor>
        </w:drawing>
      </w:r>
    </w:p>
    <w:p w14:paraId="10826116" w14:textId="47026AEE" w:rsidR="0003739F" w:rsidRDefault="0003739F" w:rsidP="0003739F">
      <w:pPr>
        <w:rPr>
          <w:sz w:val="28"/>
          <w:szCs w:val="28"/>
        </w:rPr>
      </w:pPr>
    </w:p>
    <w:p w14:paraId="678150BA" w14:textId="028050B1" w:rsidR="0003739F" w:rsidRPr="0003739F" w:rsidRDefault="0003739F" w:rsidP="0003739F">
      <w:pPr>
        <w:rPr>
          <w:sz w:val="28"/>
          <w:szCs w:val="28"/>
        </w:rPr>
      </w:pPr>
    </w:p>
    <w:p w14:paraId="7B5E5A8D" w14:textId="40CA14C3" w:rsidR="0062341F" w:rsidRDefault="0062341F" w:rsidP="0062341F">
      <w:pPr>
        <w:rPr>
          <w:b/>
          <w:bCs/>
          <w:sz w:val="28"/>
          <w:szCs w:val="28"/>
        </w:rPr>
      </w:pPr>
    </w:p>
    <w:p w14:paraId="225A733A" w14:textId="2D10DF96" w:rsidR="0062341F" w:rsidRPr="0062341F" w:rsidRDefault="0062341F" w:rsidP="0062341F">
      <w:pPr>
        <w:rPr>
          <w:b/>
          <w:bCs/>
          <w:sz w:val="28"/>
          <w:szCs w:val="28"/>
        </w:rPr>
      </w:pPr>
      <w:r w:rsidRPr="0062341F">
        <w:rPr>
          <w:b/>
          <w:bCs/>
          <w:sz w:val="28"/>
          <w:szCs w:val="28"/>
        </w:rPr>
        <w:t>4.3 Random Forest with Feature Scaling</w:t>
      </w:r>
    </w:p>
    <w:p w14:paraId="0303452E" w14:textId="77777777" w:rsidR="0062341F" w:rsidRPr="0062341F" w:rsidRDefault="0062341F" w:rsidP="0062341F">
      <w:pPr>
        <w:pStyle w:val="ListParagraph"/>
        <w:numPr>
          <w:ilvl w:val="0"/>
          <w:numId w:val="9"/>
        </w:numPr>
        <w:rPr>
          <w:sz w:val="28"/>
          <w:szCs w:val="28"/>
        </w:rPr>
      </w:pPr>
      <w:r w:rsidRPr="0062341F">
        <w:rPr>
          <w:sz w:val="28"/>
          <w:szCs w:val="28"/>
        </w:rPr>
        <w:t>The features were scaled using StandardScaler to normalize the data.</w:t>
      </w:r>
    </w:p>
    <w:p w14:paraId="2F81964E" w14:textId="77777777" w:rsidR="0062341F" w:rsidRPr="0062341F" w:rsidRDefault="0062341F" w:rsidP="0062341F">
      <w:pPr>
        <w:pStyle w:val="ListParagraph"/>
        <w:numPr>
          <w:ilvl w:val="0"/>
          <w:numId w:val="9"/>
        </w:numPr>
        <w:rPr>
          <w:sz w:val="28"/>
          <w:szCs w:val="28"/>
        </w:rPr>
      </w:pPr>
      <w:r w:rsidRPr="0062341F">
        <w:rPr>
          <w:sz w:val="28"/>
          <w:szCs w:val="28"/>
        </w:rPr>
        <w:t>A Random Forest Classifier was trained on the scaled data.</w:t>
      </w:r>
    </w:p>
    <w:p w14:paraId="197008B4" w14:textId="77777777" w:rsidR="0062341F" w:rsidRPr="0062341F" w:rsidRDefault="0062341F" w:rsidP="0062341F">
      <w:pPr>
        <w:pStyle w:val="ListParagraph"/>
        <w:numPr>
          <w:ilvl w:val="0"/>
          <w:numId w:val="9"/>
        </w:numPr>
        <w:spacing w:after="0"/>
        <w:rPr>
          <w:sz w:val="28"/>
          <w:szCs w:val="28"/>
        </w:rPr>
      </w:pPr>
      <w:r w:rsidRPr="0062341F">
        <w:rPr>
          <w:sz w:val="28"/>
          <w:szCs w:val="28"/>
        </w:rPr>
        <w:lastRenderedPageBreak/>
        <w:t>The model's performance was evaluated using the following metrics:</w:t>
      </w:r>
    </w:p>
    <w:p w14:paraId="7A0AAE1D" w14:textId="77777777" w:rsidR="0062341F" w:rsidRPr="0062341F" w:rsidRDefault="0062341F" w:rsidP="0062341F">
      <w:pPr>
        <w:pStyle w:val="ListParagraph"/>
        <w:numPr>
          <w:ilvl w:val="1"/>
          <w:numId w:val="9"/>
        </w:numPr>
        <w:rPr>
          <w:sz w:val="28"/>
          <w:szCs w:val="28"/>
        </w:rPr>
      </w:pPr>
      <w:r w:rsidRPr="0062341F">
        <w:rPr>
          <w:sz w:val="28"/>
          <w:szCs w:val="28"/>
        </w:rPr>
        <w:t>Accuracy: 0.79</w:t>
      </w:r>
    </w:p>
    <w:p w14:paraId="06C68EBE" w14:textId="2366F156" w:rsidR="0062341F" w:rsidRPr="0062341F" w:rsidRDefault="0062341F" w:rsidP="0062341F">
      <w:pPr>
        <w:pStyle w:val="ListParagraph"/>
        <w:numPr>
          <w:ilvl w:val="1"/>
          <w:numId w:val="9"/>
        </w:numPr>
        <w:rPr>
          <w:sz w:val="28"/>
          <w:szCs w:val="28"/>
        </w:rPr>
      </w:pPr>
      <w:r w:rsidRPr="0062341F">
        <w:rPr>
          <w:sz w:val="28"/>
          <w:szCs w:val="28"/>
        </w:rPr>
        <w:t>Precision: 0.6</w:t>
      </w:r>
      <w:r w:rsidR="0003739F">
        <w:rPr>
          <w:sz w:val="28"/>
          <w:szCs w:val="28"/>
        </w:rPr>
        <w:t>5</w:t>
      </w:r>
    </w:p>
    <w:p w14:paraId="65EA44B8" w14:textId="3CC13722" w:rsidR="0062341F" w:rsidRDefault="0062341F" w:rsidP="0062341F">
      <w:pPr>
        <w:pStyle w:val="ListParagraph"/>
        <w:numPr>
          <w:ilvl w:val="1"/>
          <w:numId w:val="9"/>
        </w:numPr>
        <w:rPr>
          <w:sz w:val="28"/>
          <w:szCs w:val="28"/>
        </w:rPr>
      </w:pPr>
      <w:r w:rsidRPr="0062341F">
        <w:rPr>
          <w:sz w:val="28"/>
          <w:szCs w:val="28"/>
        </w:rPr>
        <w:t>Recall: 0.</w:t>
      </w:r>
      <w:r w:rsidR="0003739F">
        <w:rPr>
          <w:sz w:val="28"/>
          <w:szCs w:val="28"/>
        </w:rPr>
        <w:t>46</w:t>
      </w:r>
    </w:p>
    <w:p w14:paraId="7FDA61F0" w14:textId="55AD7624" w:rsidR="0003739F" w:rsidRDefault="0003739F" w:rsidP="0003739F">
      <w:pPr>
        <w:rPr>
          <w:sz w:val="28"/>
          <w:szCs w:val="28"/>
        </w:rPr>
      </w:pPr>
      <w:r>
        <w:rPr>
          <w:noProof/>
          <w:sz w:val="28"/>
          <w:szCs w:val="28"/>
        </w:rPr>
        <w:drawing>
          <wp:anchor distT="0" distB="0" distL="114300" distR="114300" simplePos="0" relativeHeight="251662336" behindDoc="1" locked="0" layoutInCell="1" allowOverlap="1" wp14:anchorId="05530B54" wp14:editId="41CAF5B3">
            <wp:simplePos x="0" y="0"/>
            <wp:positionH relativeFrom="margin">
              <wp:posOffset>3311236</wp:posOffset>
            </wp:positionH>
            <wp:positionV relativeFrom="paragraph">
              <wp:posOffset>190443</wp:posOffset>
            </wp:positionV>
            <wp:extent cx="2840182" cy="1537335"/>
            <wp:effectExtent l="0" t="0" r="0" b="5715"/>
            <wp:wrapNone/>
            <wp:docPr id="1852618645"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618645" name="Picture 7"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40182" cy="1537335"/>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1312" behindDoc="1" locked="0" layoutInCell="1" allowOverlap="1" wp14:anchorId="6E7A1023" wp14:editId="4EF695F9">
            <wp:simplePos x="0" y="0"/>
            <wp:positionH relativeFrom="margin">
              <wp:align>left</wp:align>
            </wp:positionH>
            <wp:positionV relativeFrom="paragraph">
              <wp:posOffset>3117</wp:posOffset>
            </wp:positionV>
            <wp:extent cx="3193473" cy="1863090"/>
            <wp:effectExtent l="0" t="0" r="6985" b="3810"/>
            <wp:wrapNone/>
            <wp:docPr id="1781984594" name="Picture 6"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84594" name="Picture 6" descr="A computer screen shot of a program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3473" cy="1863090"/>
                    </a:xfrm>
                    <a:prstGeom prst="rect">
                      <a:avLst/>
                    </a:prstGeom>
                  </pic:spPr>
                </pic:pic>
              </a:graphicData>
            </a:graphic>
            <wp14:sizeRelH relativeFrom="margin">
              <wp14:pctWidth>0</wp14:pctWidth>
            </wp14:sizeRelH>
            <wp14:sizeRelV relativeFrom="margin">
              <wp14:pctHeight>0</wp14:pctHeight>
            </wp14:sizeRelV>
          </wp:anchor>
        </w:drawing>
      </w:r>
    </w:p>
    <w:p w14:paraId="0A25D747" w14:textId="7017A1F7" w:rsidR="0003739F" w:rsidRDefault="0003739F" w:rsidP="0003739F">
      <w:pPr>
        <w:rPr>
          <w:sz w:val="28"/>
          <w:szCs w:val="28"/>
        </w:rPr>
      </w:pPr>
    </w:p>
    <w:p w14:paraId="3962AFF1" w14:textId="76042D09" w:rsidR="0003739F" w:rsidRDefault="0003739F" w:rsidP="0003739F">
      <w:pPr>
        <w:rPr>
          <w:sz w:val="28"/>
          <w:szCs w:val="28"/>
        </w:rPr>
      </w:pPr>
    </w:p>
    <w:p w14:paraId="386C7076" w14:textId="455E67E6" w:rsidR="0003739F" w:rsidRDefault="0003739F" w:rsidP="0003739F">
      <w:pPr>
        <w:rPr>
          <w:sz w:val="28"/>
          <w:szCs w:val="28"/>
        </w:rPr>
      </w:pPr>
    </w:p>
    <w:p w14:paraId="40E5EA11" w14:textId="6CAD7E18" w:rsidR="0003739F" w:rsidRPr="0003739F" w:rsidRDefault="0003739F" w:rsidP="0003739F">
      <w:pPr>
        <w:rPr>
          <w:sz w:val="28"/>
          <w:szCs w:val="28"/>
        </w:rPr>
      </w:pPr>
    </w:p>
    <w:p w14:paraId="611A8595" w14:textId="2E07315A" w:rsidR="0062341F" w:rsidRDefault="0062341F" w:rsidP="0062341F">
      <w:pPr>
        <w:rPr>
          <w:sz w:val="28"/>
          <w:szCs w:val="28"/>
        </w:rPr>
      </w:pPr>
    </w:p>
    <w:p w14:paraId="706B91D8" w14:textId="77777777" w:rsidR="0062341F" w:rsidRDefault="0062341F" w:rsidP="0062341F">
      <w:pPr>
        <w:rPr>
          <w:sz w:val="28"/>
          <w:szCs w:val="28"/>
        </w:rPr>
      </w:pPr>
    </w:p>
    <w:p w14:paraId="46D96338" w14:textId="35F29050" w:rsidR="0062341F" w:rsidRDefault="0062341F" w:rsidP="0062341F">
      <w:pPr>
        <w:pStyle w:val="ListParagraph"/>
        <w:numPr>
          <w:ilvl w:val="0"/>
          <w:numId w:val="3"/>
        </w:numPr>
        <w:rPr>
          <w:b/>
          <w:bCs/>
          <w:sz w:val="32"/>
          <w:szCs w:val="32"/>
        </w:rPr>
      </w:pPr>
      <w:r w:rsidRPr="0062341F">
        <w:rPr>
          <w:b/>
          <w:bCs/>
          <w:sz w:val="32"/>
          <w:szCs w:val="32"/>
        </w:rPr>
        <w:t>Model Evaluation</w:t>
      </w:r>
    </w:p>
    <w:p w14:paraId="5685123E" w14:textId="77777777" w:rsidR="00390557" w:rsidRDefault="00390557" w:rsidP="00390557">
      <w:pPr>
        <w:pStyle w:val="ListParagraph"/>
        <w:ind w:left="0"/>
        <w:rPr>
          <w:b/>
          <w:bCs/>
          <w:sz w:val="32"/>
          <w:szCs w:val="32"/>
        </w:rPr>
      </w:pPr>
    </w:p>
    <w:tbl>
      <w:tblPr>
        <w:tblStyle w:val="TableGrid"/>
        <w:tblW w:w="0" w:type="auto"/>
        <w:tblLook w:val="04A0" w:firstRow="1" w:lastRow="0" w:firstColumn="1" w:lastColumn="0" w:noHBand="0" w:noVBand="1"/>
      </w:tblPr>
      <w:tblGrid>
        <w:gridCol w:w="4106"/>
        <w:gridCol w:w="1985"/>
        <w:gridCol w:w="1842"/>
        <w:gridCol w:w="1083"/>
      </w:tblGrid>
      <w:tr w:rsidR="00390557" w14:paraId="7913FF57" w14:textId="77777777" w:rsidTr="00390557">
        <w:tc>
          <w:tcPr>
            <w:tcW w:w="4106" w:type="dxa"/>
          </w:tcPr>
          <w:p w14:paraId="1926F707" w14:textId="521B7E09" w:rsidR="00390557" w:rsidRPr="00390557" w:rsidRDefault="00390557" w:rsidP="00390557">
            <w:pPr>
              <w:pStyle w:val="ListParagraph"/>
              <w:ind w:left="0"/>
              <w:rPr>
                <w:b/>
                <w:bCs/>
                <w:sz w:val="28"/>
                <w:szCs w:val="28"/>
              </w:rPr>
            </w:pPr>
            <w:r w:rsidRPr="00390557">
              <w:rPr>
                <w:b/>
                <w:bCs/>
                <w:sz w:val="28"/>
                <w:szCs w:val="28"/>
              </w:rPr>
              <w:t>Model</w:t>
            </w:r>
          </w:p>
        </w:tc>
        <w:tc>
          <w:tcPr>
            <w:tcW w:w="1985" w:type="dxa"/>
          </w:tcPr>
          <w:p w14:paraId="06DF76D4" w14:textId="125633CA" w:rsidR="00390557" w:rsidRDefault="00390557" w:rsidP="00390557">
            <w:pPr>
              <w:pStyle w:val="ListParagraph"/>
              <w:ind w:left="0"/>
              <w:rPr>
                <w:b/>
                <w:bCs/>
                <w:sz w:val="32"/>
                <w:szCs w:val="32"/>
              </w:rPr>
            </w:pPr>
            <w:r w:rsidRPr="00390557">
              <w:rPr>
                <w:b/>
                <w:bCs/>
                <w:sz w:val="28"/>
                <w:szCs w:val="28"/>
              </w:rPr>
              <w:t>Accuracy</w:t>
            </w:r>
          </w:p>
        </w:tc>
        <w:tc>
          <w:tcPr>
            <w:tcW w:w="1842" w:type="dxa"/>
          </w:tcPr>
          <w:p w14:paraId="45DE47BB" w14:textId="20B2D920" w:rsidR="00390557" w:rsidRDefault="00390557" w:rsidP="00390557">
            <w:pPr>
              <w:pStyle w:val="ListParagraph"/>
              <w:ind w:left="0"/>
              <w:rPr>
                <w:b/>
                <w:bCs/>
                <w:sz w:val="32"/>
                <w:szCs w:val="32"/>
              </w:rPr>
            </w:pPr>
            <w:r w:rsidRPr="00390557">
              <w:rPr>
                <w:b/>
                <w:bCs/>
                <w:sz w:val="28"/>
                <w:szCs w:val="28"/>
              </w:rPr>
              <w:t>Precision</w:t>
            </w:r>
          </w:p>
        </w:tc>
        <w:tc>
          <w:tcPr>
            <w:tcW w:w="1083" w:type="dxa"/>
          </w:tcPr>
          <w:p w14:paraId="7B72AAEB" w14:textId="530F3FEB" w:rsidR="00390557" w:rsidRDefault="00390557" w:rsidP="00390557">
            <w:pPr>
              <w:pStyle w:val="ListParagraph"/>
              <w:ind w:left="0"/>
              <w:rPr>
                <w:b/>
                <w:bCs/>
                <w:sz w:val="32"/>
                <w:szCs w:val="32"/>
              </w:rPr>
            </w:pPr>
            <w:r w:rsidRPr="00390557">
              <w:rPr>
                <w:b/>
                <w:bCs/>
                <w:sz w:val="28"/>
                <w:szCs w:val="28"/>
              </w:rPr>
              <w:t>Recall</w:t>
            </w:r>
          </w:p>
        </w:tc>
      </w:tr>
      <w:tr w:rsidR="00390557" w14:paraId="5F1A6617" w14:textId="77777777" w:rsidTr="00390557">
        <w:tc>
          <w:tcPr>
            <w:tcW w:w="4106" w:type="dxa"/>
          </w:tcPr>
          <w:p w14:paraId="0F37A41F" w14:textId="167285CC" w:rsidR="00390557" w:rsidRDefault="00390557" w:rsidP="00390557">
            <w:pPr>
              <w:pStyle w:val="ListParagraph"/>
              <w:ind w:left="0"/>
              <w:rPr>
                <w:b/>
                <w:bCs/>
                <w:sz w:val="32"/>
                <w:szCs w:val="32"/>
              </w:rPr>
            </w:pPr>
            <w:r w:rsidRPr="00390557">
              <w:rPr>
                <w:b/>
                <w:bCs/>
                <w:sz w:val="28"/>
                <w:szCs w:val="28"/>
              </w:rPr>
              <w:t>Logistic Regression</w:t>
            </w:r>
          </w:p>
        </w:tc>
        <w:tc>
          <w:tcPr>
            <w:tcW w:w="1985" w:type="dxa"/>
          </w:tcPr>
          <w:p w14:paraId="649FE1F2" w14:textId="32EF47DD" w:rsidR="00390557" w:rsidRDefault="00390557" w:rsidP="00390557">
            <w:pPr>
              <w:pStyle w:val="ListParagraph"/>
              <w:ind w:left="0"/>
              <w:rPr>
                <w:b/>
                <w:bCs/>
                <w:sz w:val="32"/>
                <w:szCs w:val="32"/>
              </w:rPr>
            </w:pPr>
            <w:r w:rsidRPr="00390557">
              <w:rPr>
                <w:b/>
                <w:bCs/>
                <w:sz w:val="28"/>
                <w:szCs w:val="28"/>
              </w:rPr>
              <w:t>0.8</w:t>
            </w:r>
            <w:r w:rsidR="0003739F">
              <w:rPr>
                <w:b/>
                <w:bCs/>
                <w:sz w:val="28"/>
                <w:szCs w:val="28"/>
              </w:rPr>
              <w:t>2</w:t>
            </w:r>
          </w:p>
        </w:tc>
        <w:tc>
          <w:tcPr>
            <w:tcW w:w="1842" w:type="dxa"/>
          </w:tcPr>
          <w:p w14:paraId="64ABF2F4" w14:textId="68AE1906" w:rsidR="00390557" w:rsidRPr="00390557" w:rsidRDefault="00390557" w:rsidP="00390557">
            <w:pPr>
              <w:pStyle w:val="ListParagraph"/>
              <w:ind w:left="0"/>
              <w:rPr>
                <w:b/>
                <w:bCs/>
                <w:sz w:val="28"/>
                <w:szCs w:val="28"/>
              </w:rPr>
            </w:pPr>
            <w:r>
              <w:rPr>
                <w:b/>
                <w:bCs/>
                <w:sz w:val="28"/>
                <w:szCs w:val="28"/>
              </w:rPr>
              <w:t>0.6</w:t>
            </w:r>
            <w:r w:rsidR="0003739F">
              <w:rPr>
                <w:b/>
                <w:bCs/>
                <w:sz w:val="28"/>
                <w:szCs w:val="28"/>
              </w:rPr>
              <w:t>9</w:t>
            </w:r>
          </w:p>
        </w:tc>
        <w:tc>
          <w:tcPr>
            <w:tcW w:w="1083" w:type="dxa"/>
          </w:tcPr>
          <w:p w14:paraId="33946604" w14:textId="5C8D11A3" w:rsidR="00390557" w:rsidRPr="00390557" w:rsidRDefault="00390557" w:rsidP="00390557">
            <w:pPr>
              <w:pStyle w:val="ListParagraph"/>
              <w:ind w:left="0"/>
              <w:rPr>
                <w:b/>
                <w:bCs/>
                <w:sz w:val="28"/>
                <w:szCs w:val="28"/>
              </w:rPr>
            </w:pPr>
            <w:r>
              <w:rPr>
                <w:b/>
                <w:bCs/>
                <w:sz w:val="28"/>
                <w:szCs w:val="28"/>
              </w:rPr>
              <w:t>0.5</w:t>
            </w:r>
            <w:r w:rsidR="0003739F">
              <w:rPr>
                <w:b/>
                <w:bCs/>
                <w:sz w:val="28"/>
                <w:szCs w:val="28"/>
              </w:rPr>
              <w:t>6</w:t>
            </w:r>
          </w:p>
        </w:tc>
      </w:tr>
      <w:tr w:rsidR="00390557" w14:paraId="22D1DC67" w14:textId="77777777" w:rsidTr="00390557">
        <w:tc>
          <w:tcPr>
            <w:tcW w:w="4106" w:type="dxa"/>
          </w:tcPr>
          <w:p w14:paraId="12CB7ADE" w14:textId="7936E6E4" w:rsidR="00390557" w:rsidRPr="00390557" w:rsidRDefault="00390557" w:rsidP="00390557">
            <w:pPr>
              <w:pStyle w:val="ListParagraph"/>
              <w:ind w:left="0"/>
              <w:rPr>
                <w:b/>
                <w:bCs/>
                <w:sz w:val="28"/>
                <w:szCs w:val="28"/>
              </w:rPr>
            </w:pPr>
            <w:r>
              <w:rPr>
                <w:b/>
                <w:bCs/>
                <w:sz w:val="28"/>
                <w:szCs w:val="28"/>
              </w:rPr>
              <w:t>Random Forest (Scaled)</w:t>
            </w:r>
          </w:p>
        </w:tc>
        <w:tc>
          <w:tcPr>
            <w:tcW w:w="1985" w:type="dxa"/>
          </w:tcPr>
          <w:p w14:paraId="23354974" w14:textId="6C9FE979" w:rsidR="00390557" w:rsidRPr="00390557" w:rsidRDefault="00390557" w:rsidP="00390557">
            <w:pPr>
              <w:pStyle w:val="ListParagraph"/>
              <w:ind w:left="0"/>
              <w:rPr>
                <w:b/>
                <w:bCs/>
                <w:sz w:val="28"/>
                <w:szCs w:val="28"/>
              </w:rPr>
            </w:pPr>
            <w:r>
              <w:rPr>
                <w:b/>
                <w:bCs/>
                <w:sz w:val="28"/>
                <w:szCs w:val="28"/>
              </w:rPr>
              <w:t>0.79</w:t>
            </w:r>
          </w:p>
        </w:tc>
        <w:tc>
          <w:tcPr>
            <w:tcW w:w="1842" w:type="dxa"/>
          </w:tcPr>
          <w:p w14:paraId="4E4FA076" w14:textId="7ECB4BD6" w:rsidR="00390557" w:rsidRPr="00390557" w:rsidRDefault="00390557" w:rsidP="00390557">
            <w:pPr>
              <w:pStyle w:val="ListParagraph"/>
              <w:ind w:left="0"/>
              <w:rPr>
                <w:b/>
                <w:bCs/>
                <w:sz w:val="28"/>
                <w:szCs w:val="28"/>
              </w:rPr>
            </w:pPr>
            <w:r>
              <w:rPr>
                <w:b/>
                <w:bCs/>
                <w:sz w:val="28"/>
                <w:szCs w:val="28"/>
              </w:rPr>
              <w:t>0.6</w:t>
            </w:r>
            <w:r w:rsidR="0003739F">
              <w:rPr>
                <w:b/>
                <w:bCs/>
                <w:sz w:val="28"/>
                <w:szCs w:val="28"/>
              </w:rPr>
              <w:t>5</w:t>
            </w:r>
          </w:p>
        </w:tc>
        <w:tc>
          <w:tcPr>
            <w:tcW w:w="1083" w:type="dxa"/>
          </w:tcPr>
          <w:p w14:paraId="5FCBA6FB" w14:textId="048B5501" w:rsidR="00390557" w:rsidRPr="00390557" w:rsidRDefault="00390557" w:rsidP="00390557">
            <w:pPr>
              <w:pStyle w:val="ListParagraph"/>
              <w:ind w:left="0"/>
              <w:rPr>
                <w:b/>
                <w:bCs/>
                <w:sz w:val="28"/>
                <w:szCs w:val="28"/>
              </w:rPr>
            </w:pPr>
            <w:r>
              <w:rPr>
                <w:b/>
                <w:bCs/>
                <w:sz w:val="28"/>
                <w:szCs w:val="28"/>
              </w:rPr>
              <w:t>0.</w:t>
            </w:r>
            <w:r w:rsidR="0003739F">
              <w:rPr>
                <w:b/>
                <w:bCs/>
                <w:sz w:val="28"/>
                <w:szCs w:val="28"/>
              </w:rPr>
              <w:t>46</w:t>
            </w:r>
          </w:p>
        </w:tc>
      </w:tr>
    </w:tbl>
    <w:p w14:paraId="25977800" w14:textId="77777777" w:rsidR="0062341F" w:rsidRDefault="0062341F" w:rsidP="00390557">
      <w:pPr>
        <w:spacing w:after="0"/>
        <w:rPr>
          <w:b/>
          <w:bCs/>
          <w:sz w:val="32"/>
          <w:szCs w:val="32"/>
        </w:rPr>
      </w:pPr>
    </w:p>
    <w:p w14:paraId="09B21BAA" w14:textId="77777777" w:rsidR="00390557" w:rsidRDefault="00390557" w:rsidP="00390557">
      <w:pPr>
        <w:spacing w:after="0"/>
        <w:rPr>
          <w:b/>
          <w:bCs/>
          <w:sz w:val="28"/>
          <w:szCs w:val="28"/>
        </w:rPr>
      </w:pPr>
    </w:p>
    <w:p w14:paraId="606B925C" w14:textId="77777777" w:rsidR="00390557" w:rsidRDefault="00390557" w:rsidP="00390557">
      <w:pPr>
        <w:spacing w:after="0"/>
        <w:rPr>
          <w:b/>
          <w:bCs/>
          <w:sz w:val="28"/>
          <w:szCs w:val="28"/>
        </w:rPr>
      </w:pPr>
    </w:p>
    <w:p w14:paraId="7428B23D" w14:textId="10DBEEF9" w:rsidR="00390557" w:rsidRPr="00390557" w:rsidRDefault="00390557" w:rsidP="00390557">
      <w:pPr>
        <w:spacing w:after="0"/>
        <w:rPr>
          <w:b/>
          <w:bCs/>
          <w:sz w:val="28"/>
          <w:szCs w:val="28"/>
        </w:rPr>
      </w:pPr>
      <w:r w:rsidRPr="00390557">
        <w:rPr>
          <w:b/>
          <w:bCs/>
          <w:sz w:val="28"/>
          <w:szCs w:val="28"/>
        </w:rPr>
        <w:t>5.2 Insights</w:t>
      </w:r>
    </w:p>
    <w:p w14:paraId="584ABF9A" w14:textId="77777777" w:rsidR="00390557" w:rsidRPr="00390557" w:rsidRDefault="00390557" w:rsidP="00390557">
      <w:pPr>
        <w:numPr>
          <w:ilvl w:val="0"/>
          <w:numId w:val="10"/>
        </w:numPr>
        <w:spacing w:after="0"/>
        <w:rPr>
          <w:sz w:val="28"/>
          <w:szCs w:val="28"/>
        </w:rPr>
      </w:pPr>
      <w:r w:rsidRPr="00390557">
        <w:rPr>
          <w:sz w:val="28"/>
          <w:szCs w:val="28"/>
        </w:rPr>
        <w:t>The Logistic Regression model achieved slightly higher accuracy and precision compared to the Random Forest model.</w:t>
      </w:r>
    </w:p>
    <w:p w14:paraId="46A55115" w14:textId="77777777" w:rsidR="00390557" w:rsidRPr="00390557" w:rsidRDefault="00390557" w:rsidP="00390557">
      <w:pPr>
        <w:numPr>
          <w:ilvl w:val="0"/>
          <w:numId w:val="10"/>
        </w:numPr>
        <w:spacing w:after="0"/>
        <w:rPr>
          <w:sz w:val="28"/>
          <w:szCs w:val="28"/>
        </w:rPr>
      </w:pPr>
      <w:r w:rsidRPr="00390557">
        <w:rPr>
          <w:sz w:val="28"/>
          <w:szCs w:val="28"/>
        </w:rPr>
        <w:t>Both models had similar recall scores, indicating their ability to correctly identify churned customers.</w:t>
      </w:r>
    </w:p>
    <w:p w14:paraId="4F24802C" w14:textId="77777777" w:rsidR="00390557" w:rsidRPr="00390557" w:rsidRDefault="00390557" w:rsidP="00390557">
      <w:pPr>
        <w:numPr>
          <w:ilvl w:val="0"/>
          <w:numId w:val="10"/>
        </w:numPr>
        <w:spacing w:after="0"/>
        <w:rPr>
          <w:sz w:val="28"/>
          <w:szCs w:val="28"/>
        </w:rPr>
      </w:pPr>
      <w:r w:rsidRPr="00390557">
        <w:rPr>
          <w:sz w:val="28"/>
          <w:szCs w:val="28"/>
        </w:rPr>
        <w:t>The Random Forest model was saved for future use using the joblib library.</w:t>
      </w:r>
    </w:p>
    <w:p w14:paraId="4804747D" w14:textId="77777777" w:rsidR="00390557" w:rsidRPr="00390557" w:rsidRDefault="00390557" w:rsidP="00390557">
      <w:pPr>
        <w:spacing w:after="0"/>
        <w:rPr>
          <w:b/>
          <w:bCs/>
          <w:sz w:val="28"/>
          <w:szCs w:val="28"/>
        </w:rPr>
      </w:pPr>
    </w:p>
    <w:p w14:paraId="46D84E2B" w14:textId="1F96F469" w:rsidR="004D5409" w:rsidRPr="004D5409" w:rsidRDefault="004D5409" w:rsidP="004D5409">
      <w:pPr>
        <w:pStyle w:val="ListParagraph"/>
        <w:numPr>
          <w:ilvl w:val="0"/>
          <w:numId w:val="3"/>
        </w:numPr>
        <w:spacing w:after="0"/>
        <w:rPr>
          <w:b/>
          <w:bCs/>
          <w:sz w:val="32"/>
          <w:szCs w:val="32"/>
        </w:rPr>
      </w:pPr>
      <w:r w:rsidRPr="004D5409">
        <w:rPr>
          <w:b/>
          <w:bCs/>
          <w:sz w:val="32"/>
          <w:szCs w:val="32"/>
        </w:rPr>
        <w:t>Conclusion</w:t>
      </w:r>
    </w:p>
    <w:p w14:paraId="7A6BB563" w14:textId="77777777" w:rsidR="004D5409" w:rsidRDefault="004D5409" w:rsidP="004D5409">
      <w:pPr>
        <w:spacing w:after="0"/>
        <w:rPr>
          <w:sz w:val="28"/>
          <w:szCs w:val="28"/>
        </w:rPr>
      </w:pPr>
    </w:p>
    <w:p w14:paraId="733B970B" w14:textId="6997AA43" w:rsidR="004D5409" w:rsidRPr="004D5409" w:rsidRDefault="004D5409" w:rsidP="004D5409">
      <w:pPr>
        <w:spacing w:after="0"/>
        <w:rPr>
          <w:sz w:val="28"/>
          <w:szCs w:val="28"/>
        </w:rPr>
      </w:pPr>
      <w:r w:rsidRPr="004D5409">
        <w:rPr>
          <w:sz w:val="28"/>
          <w:szCs w:val="28"/>
        </w:rPr>
        <w:t>This project successfully developed and evaluated two machine learning models to predict customer churn. The </w:t>
      </w:r>
      <w:r w:rsidRPr="004D5409">
        <w:rPr>
          <w:b/>
          <w:bCs/>
          <w:sz w:val="28"/>
          <w:szCs w:val="28"/>
        </w:rPr>
        <w:t>Logistic Regression</w:t>
      </w:r>
      <w:r w:rsidRPr="004D5409">
        <w:rPr>
          <w:sz w:val="28"/>
          <w:szCs w:val="28"/>
        </w:rPr>
        <w:t> model performed slightly better in terms of accuracy and precision, while the </w:t>
      </w:r>
      <w:r w:rsidRPr="004D5409">
        <w:rPr>
          <w:b/>
          <w:bCs/>
          <w:sz w:val="28"/>
          <w:szCs w:val="28"/>
        </w:rPr>
        <w:t>Random Forest</w:t>
      </w:r>
      <w:r w:rsidRPr="004D5409">
        <w:rPr>
          <w:sz w:val="28"/>
          <w:szCs w:val="28"/>
        </w:rPr>
        <w:t xml:space="preserve"> model was saved for deployment. The results </w:t>
      </w:r>
      <w:r w:rsidRPr="004D5409">
        <w:rPr>
          <w:sz w:val="28"/>
          <w:szCs w:val="28"/>
        </w:rPr>
        <w:lastRenderedPageBreak/>
        <w:t>demonstrate the potential of machine learning in identifying at-risk customers and enabling proactive retention strategies.</w:t>
      </w:r>
    </w:p>
    <w:p w14:paraId="2E5B3261" w14:textId="77777777" w:rsidR="0062341F" w:rsidRDefault="0062341F" w:rsidP="0062341F">
      <w:pPr>
        <w:spacing w:after="0"/>
        <w:rPr>
          <w:sz w:val="28"/>
          <w:szCs w:val="28"/>
        </w:rPr>
      </w:pPr>
    </w:p>
    <w:p w14:paraId="4231F4DF" w14:textId="77777777" w:rsidR="004D5409" w:rsidRDefault="004D5409" w:rsidP="0062341F">
      <w:pPr>
        <w:spacing w:after="0"/>
        <w:rPr>
          <w:sz w:val="28"/>
          <w:szCs w:val="28"/>
        </w:rPr>
      </w:pPr>
    </w:p>
    <w:p w14:paraId="2D755EE2" w14:textId="77777777" w:rsidR="004D5409" w:rsidRDefault="004D5409" w:rsidP="0062341F">
      <w:pPr>
        <w:spacing w:after="0"/>
        <w:rPr>
          <w:sz w:val="28"/>
          <w:szCs w:val="28"/>
        </w:rPr>
      </w:pPr>
    </w:p>
    <w:p w14:paraId="074719E0" w14:textId="77777777" w:rsidR="004D5409" w:rsidRPr="004D5409" w:rsidRDefault="004D5409" w:rsidP="004D5409">
      <w:pPr>
        <w:spacing w:after="0"/>
        <w:rPr>
          <w:b/>
          <w:bCs/>
          <w:sz w:val="32"/>
          <w:szCs w:val="32"/>
        </w:rPr>
      </w:pPr>
      <w:r w:rsidRPr="004D5409">
        <w:rPr>
          <w:b/>
          <w:bCs/>
          <w:sz w:val="32"/>
          <w:szCs w:val="32"/>
        </w:rPr>
        <w:t>8. Future Work</w:t>
      </w:r>
    </w:p>
    <w:p w14:paraId="4DB85820" w14:textId="77777777" w:rsidR="004D5409" w:rsidRPr="004D5409" w:rsidRDefault="004D5409" w:rsidP="004D5409">
      <w:pPr>
        <w:numPr>
          <w:ilvl w:val="0"/>
          <w:numId w:val="11"/>
        </w:numPr>
        <w:spacing w:after="0"/>
        <w:rPr>
          <w:sz w:val="28"/>
          <w:szCs w:val="28"/>
        </w:rPr>
      </w:pPr>
      <w:r w:rsidRPr="004D5409">
        <w:rPr>
          <w:b/>
          <w:bCs/>
          <w:sz w:val="28"/>
          <w:szCs w:val="28"/>
        </w:rPr>
        <w:t>Hyperparameter Tuning</w:t>
      </w:r>
      <w:r w:rsidRPr="004D5409">
        <w:rPr>
          <w:sz w:val="28"/>
          <w:szCs w:val="28"/>
        </w:rPr>
        <w:t>: Optimize model parameters to improve performance.</w:t>
      </w:r>
    </w:p>
    <w:p w14:paraId="3419B4D8" w14:textId="77777777" w:rsidR="004D5409" w:rsidRPr="004D5409" w:rsidRDefault="004D5409" w:rsidP="004D5409">
      <w:pPr>
        <w:numPr>
          <w:ilvl w:val="0"/>
          <w:numId w:val="11"/>
        </w:numPr>
        <w:spacing w:after="0"/>
        <w:rPr>
          <w:sz w:val="28"/>
          <w:szCs w:val="28"/>
        </w:rPr>
      </w:pPr>
      <w:r w:rsidRPr="004D5409">
        <w:rPr>
          <w:b/>
          <w:bCs/>
          <w:sz w:val="28"/>
          <w:szCs w:val="28"/>
        </w:rPr>
        <w:t>Feature Importance Analysis</w:t>
      </w:r>
      <w:r w:rsidRPr="004D5409">
        <w:rPr>
          <w:sz w:val="28"/>
          <w:szCs w:val="28"/>
        </w:rPr>
        <w:t>: Identify the most significant features contributing to churn.</w:t>
      </w:r>
    </w:p>
    <w:p w14:paraId="593B878D" w14:textId="77777777" w:rsidR="004D5409" w:rsidRPr="004D5409" w:rsidRDefault="004D5409" w:rsidP="004D5409">
      <w:pPr>
        <w:numPr>
          <w:ilvl w:val="0"/>
          <w:numId w:val="11"/>
        </w:numPr>
        <w:spacing w:after="0"/>
        <w:rPr>
          <w:sz w:val="28"/>
          <w:szCs w:val="28"/>
        </w:rPr>
      </w:pPr>
      <w:r w:rsidRPr="004D5409">
        <w:rPr>
          <w:b/>
          <w:bCs/>
          <w:sz w:val="28"/>
          <w:szCs w:val="28"/>
        </w:rPr>
        <w:t>Deployment</w:t>
      </w:r>
      <w:r w:rsidRPr="004D5409">
        <w:rPr>
          <w:sz w:val="28"/>
          <w:szCs w:val="28"/>
        </w:rPr>
        <w:t>: Integrate the model into a real-time system for churn prediction.</w:t>
      </w:r>
    </w:p>
    <w:p w14:paraId="5BCC1831" w14:textId="77777777" w:rsidR="004D5409" w:rsidRPr="004D5409" w:rsidRDefault="004D5409" w:rsidP="004D5409">
      <w:pPr>
        <w:numPr>
          <w:ilvl w:val="0"/>
          <w:numId w:val="11"/>
        </w:numPr>
        <w:spacing w:after="0"/>
        <w:rPr>
          <w:sz w:val="28"/>
          <w:szCs w:val="28"/>
        </w:rPr>
      </w:pPr>
      <w:r w:rsidRPr="004D5409">
        <w:rPr>
          <w:b/>
          <w:bCs/>
          <w:sz w:val="28"/>
          <w:szCs w:val="28"/>
        </w:rPr>
        <w:t>Additional Data</w:t>
      </w:r>
      <w:r w:rsidRPr="004D5409">
        <w:rPr>
          <w:sz w:val="28"/>
          <w:szCs w:val="28"/>
        </w:rPr>
        <w:t>: Incorporate more features or external data sources to enhance model accuracy.</w:t>
      </w:r>
    </w:p>
    <w:p w14:paraId="3EA4AE0D" w14:textId="77777777" w:rsidR="004D5409" w:rsidRDefault="004D5409" w:rsidP="0062341F">
      <w:pPr>
        <w:spacing w:after="0"/>
        <w:rPr>
          <w:sz w:val="28"/>
          <w:szCs w:val="28"/>
        </w:rPr>
      </w:pPr>
    </w:p>
    <w:p w14:paraId="02A9D235" w14:textId="77777777" w:rsidR="004D5409" w:rsidRDefault="004D5409" w:rsidP="0062341F">
      <w:pPr>
        <w:spacing w:after="0"/>
        <w:rPr>
          <w:sz w:val="28"/>
          <w:szCs w:val="28"/>
        </w:rPr>
      </w:pPr>
    </w:p>
    <w:p w14:paraId="07418ADC" w14:textId="77777777" w:rsidR="004D5409" w:rsidRPr="004D5409" w:rsidRDefault="004D5409" w:rsidP="004D5409">
      <w:pPr>
        <w:spacing w:after="0"/>
        <w:rPr>
          <w:b/>
          <w:bCs/>
          <w:sz w:val="32"/>
          <w:szCs w:val="32"/>
        </w:rPr>
      </w:pPr>
      <w:r w:rsidRPr="004D5409">
        <w:rPr>
          <w:b/>
          <w:bCs/>
          <w:sz w:val="32"/>
          <w:szCs w:val="32"/>
        </w:rPr>
        <w:t>9. References</w:t>
      </w:r>
    </w:p>
    <w:p w14:paraId="7878BCE9" w14:textId="15B91EDE" w:rsidR="004D5409" w:rsidRPr="004D5409" w:rsidRDefault="004D5409" w:rsidP="004D5409">
      <w:pPr>
        <w:numPr>
          <w:ilvl w:val="0"/>
          <w:numId w:val="12"/>
        </w:numPr>
        <w:spacing w:after="0"/>
        <w:rPr>
          <w:sz w:val="28"/>
          <w:szCs w:val="28"/>
        </w:rPr>
      </w:pPr>
      <w:r w:rsidRPr="004D5409">
        <w:rPr>
          <w:sz w:val="28"/>
          <w:szCs w:val="28"/>
        </w:rPr>
        <w:t>Dataset Source: </w:t>
      </w:r>
      <w:hyperlink r:id="rId12" w:history="1">
        <w:r w:rsidRPr="004D5409">
          <w:rPr>
            <w:rStyle w:val="Hyperlink"/>
            <w:sz w:val="28"/>
            <w:szCs w:val="28"/>
          </w:rPr>
          <w:t>Telco-customer-churn.csv</w:t>
        </w:r>
      </w:hyperlink>
      <w:r w:rsidRPr="004D5409">
        <w:rPr>
          <w:sz w:val="28"/>
          <w:szCs w:val="28"/>
        </w:rPr>
        <w:t xml:space="preserve"> </w:t>
      </w:r>
    </w:p>
    <w:p w14:paraId="08E4E08E" w14:textId="77777777" w:rsidR="004D5409" w:rsidRPr="0062341F" w:rsidRDefault="004D5409" w:rsidP="0062341F">
      <w:pPr>
        <w:spacing w:after="0"/>
        <w:rPr>
          <w:sz w:val="28"/>
          <w:szCs w:val="28"/>
        </w:rPr>
      </w:pPr>
    </w:p>
    <w:sectPr w:rsidR="004D5409" w:rsidRPr="00623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24717"/>
    <w:multiLevelType w:val="hybridMultilevel"/>
    <w:tmpl w:val="D362E080"/>
    <w:lvl w:ilvl="0" w:tplc="4009000F">
      <w:start w:val="1"/>
      <w:numFmt w:val="decimal"/>
      <w:lvlText w:val="%1."/>
      <w:lvlJc w:val="left"/>
      <w:pPr>
        <w:ind w:left="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1EE7CA5"/>
    <w:multiLevelType w:val="hybridMultilevel"/>
    <w:tmpl w:val="422C0B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9C26AB7"/>
    <w:multiLevelType w:val="hybridMultilevel"/>
    <w:tmpl w:val="5E4023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9FF777F"/>
    <w:multiLevelType w:val="multilevel"/>
    <w:tmpl w:val="7CBEE7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851"/>
        </w:tabs>
        <w:ind w:left="851"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0DA5802"/>
    <w:multiLevelType w:val="multilevel"/>
    <w:tmpl w:val="7CBEE7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41811DC"/>
    <w:multiLevelType w:val="multilevel"/>
    <w:tmpl w:val="7CBE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342F6"/>
    <w:multiLevelType w:val="multilevel"/>
    <w:tmpl w:val="7CBEE7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2FD5739"/>
    <w:multiLevelType w:val="multilevel"/>
    <w:tmpl w:val="DCF8B9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113405A"/>
    <w:multiLevelType w:val="multilevel"/>
    <w:tmpl w:val="F5E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A521CC"/>
    <w:multiLevelType w:val="multilevel"/>
    <w:tmpl w:val="7CBEE7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73E42"/>
    <w:multiLevelType w:val="multilevel"/>
    <w:tmpl w:val="7CBE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56AC4"/>
    <w:multiLevelType w:val="multilevel"/>
    <w:tmpl w:val="7CBE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721876">
    <w:abstractNumId w:val="8"/>
  </w:num>
  <w:num w:numId="2" w16cid:durableId="1206333773">
    <w:abstractNumId w:val="7"/>
  </w:num>
  <w:num w:numId="3" w16cid:durableId="1334719026">
    <w:abstractNumId w:val="0"/>
  </w:num>
  <w:num w:numId="4" w16cid:durableId="1928076980">
    <w:abstractNumId w:val="1"/>
  </w:num>
  <w:num w:numId="5" w16cid:durableId="160774825">
    <w:abstractNumId w:val="2"/>
  </w:num>
  <w:num w:numId="6" w16cid:durableId="1976836653">
    <w:abstractNumId w:val="9"/>
  </w:num>
  <w:num w:numId="7" w16cid:durableId="45763844">
    <w:abstractNumId w:val="3"/>
  </w:num>
  <w:num w:numId="8" w16cid:durableId="700203677">
    <w:abstractNumId w:val="6"/>
  </w:num>
  <w:num w:numId="9" w16cid:durableId="233398433">
    <w:abstractNumId w:val="4"/>
  </w:num>
  <w:num w:numId="10" w16cid:durableId="908659728">
    <w:abstractNumId w:val="10"/>
  </w:num>
  <w:num w:numId="11" w16cid:durableId="1549993879">
    <w:abstractNumId w:val="5"/>
  </w:num>
  <w:num w:numId="12" w16cid:durableId="7136228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82"/>
    <w:rsid w:val="0003739F"/>
    <w:rsid w:val="00162296"/>
    <w:rsid w:val="002F5F9C"/>
    <w:rsid w:val="00390557"/>
    <w:rsid w:val="004D5409"/>
    <w:rsid w:val="005839B7"/>
    <w:rsid w:val="0062341F"/>
    <w:rsid w:val="0092619C"/>
    <w:rsid w:val="00A35006"/>
    <w:rsid w:val="00BF6840"/>
    <w:rsid w:val="00C21A72"/>
    <w:rsid w:val="00F10182"/>
    <w:rsid w:val="00FA6E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8A7D"/>
  <w15:chartTrackingRefBased/>
  <w15:docId w15:val="{F57ECF2A-B554-473E-AC28-55B52A6E5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18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1018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1018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1018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1018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10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18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1018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1018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1018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1018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10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182"/>
    <w:rPr>
      <w:rFonts w:eastAsiaTheme="majorEastAsia" w:cstheme="majorBidi"/>
      <w:color w:val="272727" w:themeColor="text1" w:themeTint="D8"/>
    </w:rPr>
  </w:style>
  <w:style w:type="paragraph" w:styleId="Title">
    <w:name w:val="Title"/>
    <w:basedOn w:val="Normal"/>
    <w:next w:val="Normal"/>
    <w:link w:val="TitleChar"/>
    <w:uiPriority w:val="10"/>
    <w:qFormat/>
    <w:rsid w:val="00F10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182"/>
    <w:pPr>
      <w:spacing w:before="160"/>
      <w:jc w:val="center"/>
    </w:pPr>
    <w:rPr>
      <w:i/>
      <w:iCs/>
      <w:color w:val="404040" w:themeColor="text1" w:themeTint="BF"/>
    </w:rPr>
  </w:style>
  <w:style w:type="character" w:customStyle="1" w:styleId="QuoteChar">
    <w:name w:val="Quote Char"/>
    <w:basedOn w:val="DefaultParagraphFont"/>
    <w:link w:val="Quote"/>
    <w:uiPriority w:val="29"/>
    <w:rsid w:val="00F10182"/>
    <w:rPr>
      <w:i/>
      <w:iCs/>
      <w:color w:val="404040" w:themeColor="text1" w:themeTint="BF"/>
    </w:rPr>
  </w:style>
  <w:style w:type="paragraph" w:styleId="ListParagraph">
    <w:name w:val="List Paragraph"/>
    <w:basedOn w:val="Normal"/>
    <w:uiPriority w:val="34"/>
    <w:qFormat/>
    <w:rsid w:val="00F10182"/>
    <w:pPr>
      <w:ind w:left="720"/>
      <w:contextualSpacing/>
    </w:pPr>
  </w:style>
  <w:style w:type="character" w:styleId="IntenseEmphasis">
    <w:name w:val="Intense Emphasis"/>
    <w:basedOn w:val="DefaultParagraphFont"/>
    <w:uiPriority w:val="21"/>
    <w:qFormat/>
    <w:rsid w:val="00F10182"/>
    <w:rPr>
      <w:i/>
      <w:iCs/>
      <w:color w:val="2E74B5" w:themeColor="accent1" w:themeShade="BF"/>
    </w:rPr>
  </w:style>
  <w:style w:type="paragraph" w:styleId="IntenseQuote">
    <w:name w:val="Intense Quote"/>
    <w:basedOn w:val="Normal"/>
    <w:next w:val="Normal"/>
    <w:link w:val="IntenseQuoteChar"/>
    <w:uiPriority w:val="30"/>
    <w:qFormat/>
    <w:rsid w:val="00F1018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10182"/>
    <w:rPr>
      <w:i/>
      <w:iCs/>
      <w:color w:val="2E74B5" w:themeColor="accent1" w:themeShade="BF"/>
    </w:rPr>
  </w:style>
  <w:style w:type="character" w:styleId="IntenseReference">
    <w:name w:val="Intense Reference"/>
    <w:basedOn w:val="DefaultParagraphFont"/>
    <w:uiPriority w:val="32"/>
    <w:qFormat/>
    <w:rsid w:val="00F10182"/>
    <w:rPr>
      <w:b/>
      <w:bCs/>
      <w:smallCaps/>
      <w:color w:val="2E74B5" w:themeColor="accent1" w:themeShade="BF"/>
      <w:spacing w:val="5"/>
    </w:rPr>
  </w:style>
  <w:style w:type="table" w:styleId="TableGrid">
    <w:name w:val="Table Grid"/>
    <w:basedOn w:val="TableNormal"/>
    <w:uiPriority w:val="39"/>
    <w:rsid w:val="00390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5409"/>
    <w:rPr>
      <w:color w:val="0563C1" w:themeColor="hyperlink"/>
      <w:u w:val="single"/>
    </w:rPr>
  </w:style>
  <w:style w:type="character" w:styleId="UnresolvedMention">
    <w:name w:val="Unresolved Mention"/>
    <w:basedOn w:val="DefaultParagraphFont"/>
    <w:uiPriority w:val="99"/>
    <w:semiHidden/>
    <w:unhideWhenUsed/>
    <w:rsid w:val="004D5409"/>
    <w:rPr>
      <w:color w:val="605E5C"/>
      <w:shd w:val="clear" w:color="auto" w:fill="E1DFDD"/>
    </w:rPr>
  </w:style>
  <w:style w:type="character" w:styleId="FollowedHyperlink">
    <w:name w:val="FollowedHyperlink"/>
    <w:basedOn w:val="DefaultParagraphFont"/>
    <w:uiPriority w:val="99"/>
    <w:semiHidden/>
    <w:unhideWhenUsed/>
    <w:rsid w:val="004D54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42735">
      <w:bodyDiv w:val="1"/>
      <w:marLeft w:val="0"/>
      <w:marRight w:val="0"/>
      <w:marTop w:val="0"/>
      <w:marBottom w:val="0"/>
      <w:divBdr>
        <w:top w:val="none" w:sz="0" w:space="0" w:color="auto"/>
        <w:left w:val="none" w:sz="0" w:space="0" w:color="auto"/>
        <w:bottom w:val="none" w:sz="0" w:space="0" w:color="auto"/>
        <w:right w:val="none" w:sz="0" w:space="0" w:color="auto"/>
      </w:divBdr>
    </w:div>
    <w:div w:id="101344324">
      <w:bodyDiv w:val="1"/>
      <w:marLeft w:val="0"/>
      <w:marRight w:val="0"/>
      <w:marTop w:val="0"/>
      <w:marBottom w:val="0"/>
      <w:divBdr>
        <w:top w:val="none" w:sz="0" w:space="0" w:color="auto"/>
        <w:left w:val="none" w:sz="0" w:space="0" w:color="auto"/>
        <w:bottom w:val="none" w:sz="0" w:space="0" w:color="auto"/>
        <w:right w:val="none" w:sz="0" w:space="0" w:color="auto"/>
      </w:divBdr>
    </w:div>
    <w:div w:id="116946331">
      <w:bodyDiv w:val="1"/>
      <w:marLeft w:val="0"/>
      <w:marRight w:val="0"/>
      <w:marTop w:val="0"/>
      <w:marBottom w:val="0"/>
      <w:divBdr>
        <w:top w:val="none" w:sz="0" w:space="0" w:color="auto"/>
        <w:left w:val="none" w:sz="0" w:space="0" w:color="auto"/>
        <w:bottom w:val="none" w:sz="0" w:space="0" w:color="auto"/>
        <w:right w:val="none" w:sz="0" w:space="0" w:color="auto"/>
      </w:divBdr>
    </w:div>
    <w:div w:id="120079612">
      <w:bodyDiv w:val="1"/>
      <w:marLeft w:val="0"/>
      <w:marRight w:val="0"/>
      <w:marTop w:val="0"/>
      <w:marBottom w:val="0"/>
      <w:divBdr>
        <w:top w:val="none" w:sz="0" w:space="0" w:color="auto"/>
        <w:left w:val="none" w:sz="0" w:space="0" w:color="auto"/>
        <w:bottom w:val="none" w:sz="0" w:space="0" w:color="auto"/>
        <w:right w:val="none" w:sz="0" w:space="0" w:color="auto"/>
      </w:divBdr>
    </w:div>
    <w:div w:id="176358979">
      <w:bodyDiv w:val="1"/>
      <w:marLeft w:val="0"/>
      <w:marRight w:val="0"/>
      <w:marTop w:val="0"/>
      <w:marBottom w:val="0"/>
      <w:divBdr>
        <w:top w:val="none" w:sz="0" w:space="0" w:color="auto"/>
        <w:left w:val="none" w:sz="0" w:space="0" w:color="auto"/>
        <w:bottom w:val="none" w:sz="0" w:space="0" w:color="auto"/>
        <w:right w:val="none" w:sz="0" w:space="0" w:color="auto"/>
      </w:divBdr>
    </w:div>
    <w:div w:id="264076424">
      <w:bodyDiv w:val="1"/>
      <w:marLeft w:val="0"/>
      <w:marRight w:val="0"/>
      <w:marTop w:val="0"/>
      <w:marBottom w:val="0"/>
      <w:divBdr>
        <w:top w:val="none" w:sz="0" w:space="0" w:color="auto"/>
        <w:left w:val="none" w:sz="0" w:space="0" w:color="auto"/>
        <w:bottom w:val="none" w:sz="0" w:space="0" w:color="auto"/>
        <w:right w:val="none" w:sz="0" w:space="0" w:color="auto"/>
      </w:divBdr>
    </w:div>
    <w:div w:id="440690925">
      <w:bodyDiv w:val="1"/>
      <w:marLeft w:val="0"/>
      <w:marRight w:val="0"/>
      <w:marTop w:val="0"/>
      <w:marBottom w:val="0"/>
      <w:divBdr>
        <w:top w:val="none" w:sz="0" w:space="0" w:color="auto"/>
        <w:left w:val="none" w:sz="0" w:space="0" w:color="auto"/>
        <w:bottom w:val="none" w:sz="0" w:space="0" w:color="auto"/>
        <w:right w:val="none" w:sz="0" w:space="0" w:color="auto"/>
      </w:divBdr>
    </w:div>
    <w:div w:id="461770393">
      <w:bodyDiv w:val="1"/>
      <w:marLeft w:val="0"/>
      <w:marRight w:val="0"/>
      <w:marTop w:val="0"/>
      <w:marBottom w:val="0"/>
      <w:divBdr>
        <w:top w:val="none" w:sz="0" w:space="0" w:color="auto"/>
        <w:left w:val="none" w:sz="0" w:space="0" w:color="auto"/>
        <w:bottom w:val="none" w:sz="0" w:space="0" w:color="auto"/>
        <w:right w:val="none" w:sz="0" w:space="0" w:color="auto"/>
      </w:divBdr>
    </w:div>
    <w:div w:id="466438052">
      <w:bodyDiv w:val="1"/>
      <w:marLeft w:val="0"/>
      <w:marRight w:val="0"/>
      <w:marTop w:val="0"/>
      <w:marBottom w:val="0"/>
      <w:divBdr>
        <w:top w:val="none" w:sz="0" w:space="0" w:color="auto"/>
        <w:left w:val="none" w:sz="0" w:space="0" w:color="auto"/>
        <w:bottom w:val="none" w:sz="0" w:space="0" w:color="auto"/>
        <w:right w:val="none" w:sz="0" w:space="0" w:color="auto"/>
      </w:divBdr>
    </w:div>
    <w:div w:id="543715462">
      <w:bodyDiv w:val="1"/>
      <w:marLeft w:val="0"/>
      <w:marRight w:val="0"/>
      <w:marTop w:val="0"/>
      <w:marBottom w:val="0"/>
      <w:divBdr>
        <w:top w:val="none" w:sz="0" w:space="0" w:color="auto"/>
        <w:left w:val="none" w:sz="0" w:space="0" w:color="auto"/>
        <w:bottom w:val="none" w:sz="0" w:space="0" w:color="auto"/>
        <w:right w:val="none" w:sz="0" w:space="0" w:color="auto"/>
      </w:divBdr>
    </w:div>
    <w:div w:id="628821660">
      <w:bodyDiv w:val="1"/>
      <w:marLeft w:val="0"/>
      <w:marRight w:val="0"/>
      <w:marTop w:val="0"/>
      <w:marBottom w:val="0"/>
      <w:divBdr>
        <w:top w:val="none" w:sz="0" w:space="0" w:color="auto"/>
        <w:left w:val="none" w:sz="0" w:space="0" w:color="auto"/>
        <w:bottom w:val="none" w:sz="0" w:space="0" w:color="auto"/>
        <w:right w:val="none" w:sz="0" w:space="0" w:color="auto"/>
      </w:divBdr>
    </w:div>
    <w:div w:id="667101693">
      <w:bodyDiv w:val="1"/>
      <w:marLeft w:val="0"/>
      <w:marRight w:val="0"/>
      <w:marTop w:val="0"/>
      <w:marBottom w:val="0"/>
      <w:divBdr>
        <w:top w:val="none" w:sz="0" w:space="0" w:color="auto"/>
        <w:left w:val="none" w:sz="0" w:space="0" w:color="auto"/>
        <w:bottom w:val="none" w:sz="0" w:space="0" w:color="auto"/>
        <w:right w:val="none" w:sz="0" w:space="0" w:color="auto"/>
      </w:divBdr>
    </w:div>
    <w:div w:id="704524434">
      <w:bodyDiv w:val="1"/>
      <w:marLeft w:val="0"/>
      <w:marRight w:val="0"/>
      <w:marTop w:val="0"/>
      <w:marBottom w:val="0"/>
      <w:divBdr>
        <w:top w:val="none" w:sz="0" w:space="0" w:color="auto"/>
        <w:left w:val="none" w:sz="0" w:space="0" w:color="auto"/>
        <w:bottom w:val="none" w:sz="0" w:space="0" w:color="auto"/>
        <w:right w:val="none" w:sz="0" w:space="0" w:color="auto"/>
      </w:divBdr>
    </w:div>
    <w:div w:id="713968151">
      <w:bodyDiv w:val="1"/>
      <w:marLeft w:val="0"/>
      <w:marRight w:val="0"/>
      <w:marTop w:val="0"/>
      <w:marBottom w:val="0"/>
      <w:divBdr>
        <w:top w:val="none" w:sz="0" w:space="0" w:color="auto"/>
        <w:left w:val="none" w:sz="0" w:space="0" w:color="auto"/>
        <w:bottom w:val="none" w:sz="0" w:space="0" w:color="auto"/>
        <w:right w:val="none" w:sz="0" w:space="0" w:color="auto"/>
      </w:divBdr>
    </w:div>
    <w:div w:id="735933459">
      <w:bodyDiv w:val="1"/>
      <w:marLeft w:val="0"/>
      <w:marRight w:val="0"/>
      <w:marTop w:val="0"/>
      <w:marBottom w:val="0"/>
      <w:divBdr>
        <w:top w:val="none" w:sz="0" w:space="0" w:color="auto"/>
        <w:left w:val="none" w:sz="0" w:space="0" w:color="auto"/>
        <w:bottom w:val="none" w:sz="0" w:space="0" w:color="auto"/>
        <w:right w:val="none" w:sz="0" w:space="0" w:color="auto"/>
      </w:divBdr>
    </w:div>
    <w:div w:id="889999763">
      <w:bodyDiv w:val="1"/>
      <w:marLeft w:val="0"/>
      <w:marRight w:val="0"/>
      <w:marTop w:val="0"/>
      <w:marBottom w:val="0"/>
      <w:divBdr>
        <w:top w:val="none" w:sz="0" w:space="0" w:color="auto"/>
        <w:left w:val="none" w:sz="0" w:space="0" w:color="auto"/>
        <w:bottom w:val="none" w:sz="0" w:space="0" w:color="auto"/>
        <w:right w:val="none" w:sz="0" w:space="0" w:color="auto"/>
      </w:divBdr>
    </w:div>
    <w:div w:id="942491099">
      <w:bodyDiv w:val="1"/>
      <w:marLeft w:val="0"/>
      <w:marRight w:val="0"/>
      <w:marTop w:val="0"/>
      <w:marBottom w:val="0"/>
      <w:divBdr>
        <w:top w:val="none" w:sz="0" w:space="0" w:color="auto"/>
        <w:left w:val="none" w:sz="0" w:space="0" w:color="auto"/>
        <w:bottom w:val="none" w:sz="0" w:space="0" w:color="auto"/>
        <w:right w:val="none" w:sz="0" w:space="0" w:color="auto"/>
      </w:divBdr>
    </w:div>
    <w:div w:id="1069037597">
      <w:bodyDiv w:val="1"/>
      <w:marLeft w:val="0"/>
      <w:marRight w:val="0"/>
      <w:marTop w:val="0"/>
      <w:marBottom w:val="0"/>
      <w:divBdr>
        <w:top w:val="none" w:sz="0" w:space="0" w:color="auto"/>
        <w:left w:val="none" w:sz="0" w:space="0" w:color="auto"/>
        <w:bottom w:val="none" w:sz="0" w:space="0" w:color="auto"/>
        <w:right w:val="none" w:sz="0" w:space="0" w:color="auto"/>
      </w:divBdr>
    </w:div>
    <w:div w:id="1087651792">
      <w:bodyDiv w:val="1"/>
      <w:marLeft w:val="0"/>
      <w:marRight w:val="0"/>
      <w:marTop w:val="0"/>
      <w:marBottom w:val="0"/>
      <w:divBdr>
        <w:top w:val="none" w:sz="0" w:space="0" w:color="auto"/>
        <w:left w:val="none" w:sz="0" w:space="0" w:color="auto"/>
        <w:bottom w:val="none" w:sz="0" w:space="0" w:color="auto"/>
        <w:right w:val="none" w:sz="0" w:space="0" w:color="auto"/>
      </w:divBdr>
    </w:div>
    <w:div w:id="1171604302">
      <w:bodyDiv w:val="1"/>
      <w:marLeft w:val="0"/>
      <w:marRight w:val="0"/>
      <w:marTop w:val="0"/>
      <w:marBottom w:val="0"/>
      <w:divBdr>
        <w:top w:val="none" w:sz="0" w:space="0" w:color="auto"/>
        <w:left w:val="none" w:sz="0" w:space="0" w:color="auto"/>
        <w:bottom w:val="none" w:sz="0" w:space="0" w:color="auto"/>
        <w:right w:val="none" w:sz="0" w:space="0" w:color="auto"/>
      </w:divBdr>
    </w:div>
    <w:div w:id="1234201103">
      <w:bodyDiv w:val="1"/>
      <w:marLeft w:val="0"/>
      <w:marRight w:val="0"/>
      <w:marTop w:val="0"/>
      <w:marBottom w:val="0"/>
      <w:divBdr>
        <w:top w:val="none" w:sz="0" w:space="0" w:color="auto"/>
        <w:left w:val="none" w:sz="0" w:space="0" w:color="auto"/>
        <w:bottom w:val="none" w:sz="0" w:space="0" w:color="auto"/>
        <w:right w:val="none" w:sz="0" w:space="0" w:color="auto"/>
      </w:divBdr>
    </w:div>
    <w:div w:id="1318806453">
      <w:bodyDiv w:val="1"/>
      <w:marLeft w:val="0"/>
      <w:marRight w:val="0"/>
      <w:marTop w:val="0"/>
      <w:marBottom w:val="0"/>
      <w:divBdr>
        <w:top w:val="none" w:sz="0" w:space="0" w:color="auto"/>
        <w:left w:val="none" w:sz="0" w:space="0" w:color="auto"/>
        <w:bottom w:val="none" w:sz="0" w:space="0" w:color="auto"/>
        <w:right w:val="none" w:sz="0" w:space="0" w:color="auto"/>
      </w:divBdr>
    </w:div>
    <w:div w:id="1374040999">
      <w:bodyDiv w:val="1"/>
      <w:marLeft w:val="0"/>
      <w:marRight w:val="0"/>
      <w:marTop w:val="0"/>
      <w:marBottom w:val="0"/>
      <w:divBdr>
        <w:top w:val="none" w:sz="0" w:space="0" w:color="auto"/>
        <w:left w:val="none" w:sz="0" w:space="0" w:color="auto"/>
        <w:bottom w:val="none" w:sz="0" w:space="0" w:color="auto"/>
        <w:right w:val="none" w:sz="0" w:space="0" w:color="auto"/>
      </w:divBdr>
    </w:div>
    <w:div w:id="1387417214">
      <w:bodyDiv w:val="1"/>
      <w:marLeft w:val="0"/>
      <w:marRight w:val="0"/>
      <w:marTop w:val="0"/>
      <w:marBottom w:val="0"/>
      <w:divBdr>
        <w:top w:val="none" w:sz="0" w:space="0" w:color="auto"/>
        <w:left w:val="none" w:sz="0" w:space="0" w:color="auto"/>
        <w:bottom w:val="none" w:sz="0" w:space="0" w:color="auto"/>
        <w:right w:val="none" w:sz="0" w:space="0" w:color="auto"/>
      </w:divBdr>
    </w:div>
    <w:div w:id="1418360650">
      <w:bodyDiv w:val="1"/>
      <w:marLeft w:val="0"/>
      <w:marRight w:val="0"/>
      <w:marTop w:val="0"/>
      <w:marBottom w:val="0"/>
      <w:divBdr>
        <w:top w:val="none" w:sz="0" w:space="0" w:color="auto"/>
        <w:left w:val="none" w:sz="0" w:space="0" w:color="auto"/>
        <w:bottom w:val="none" w:sz="0" w:space="0" w:color="auto"/>
        <w:right w:val="none" w:sz="0" w:space="0" w:color="auto"/>
      </w:divBdr>
    </w:div>
    <w:div w:id="1654095852">
      <w:bodyDiv w:val="1"/>
      <w:marLeft w:val="0"/>
      <w:marRight w:val="0"/>
      <w:marTop w:val="0"/>
      <w:marBottom w:val="0"/>
      <w:divBdr>
        <w:top w:val="none" w:sz="0" w:space="0" w:color="auto"/>
        <w:left w:val="none" w:sz="0" w:space="0" w:color="auto"/>
        <w:bottom w:val="none" w:sz="0" w:space="0" w:color="auto"/>
        <w:right w:val="none" w:sz="0" w:space="0" w:color="auto"/>
      </w:divBdr>
    </w:div>
    <w:div w:id="1823959026">
      <w:bodyDiv w:val="1"/>
      <w:marLeft w:val="0"/>
      <w:marRight w:val="0"/>
      <w:marTop w:val="0"/>
      <w:marBottom w:val="0"/>
      <w:divBdr>
        <w:top w:val="none" w:sz="0" w:space="0" w:color="auto"/>
        <w:left w:val="none" w:sz="0" w:space="0" w:color="auto"/>
        <w:bottom w:val="none" w:sz="0" w:space="0" w:color="auto"/>
        <w:right w:val="none" w:sz="0" w:space="0" w:color="auto"/>
      </w:divBdr>
    </w:div>
    <w:div w:id="1875389163">
      <w:bodyDiv w:val="1"/>
      <w:marLeft w:val="0"/>
      <w:marRight w:val="0"/>
      <w:marTop w:val="0"/>
      <w:marBottom w:val="0"/>
      <w:divBdr>
        <w:top w:val="none" w:sz="0" w:space="0" w:color="auto"/>
        <w:left w:val="none" w:sz="0" w:space="0" w:color="auto"/>
        <w:bottom w:val="none" w:sz="0" w:space="0" w:color="auto"/>
        <w:right w:val="none" w:sz="0" w:space="0" w:color="auto"/>
      </w:divBdr>
    </w:div>
    <w:div w:id="1970086042">
      <w:bodyDiv w:val="1"/>
      <w:marLeft w:val="0"/>
      <w:marRight w:val="0"/>
      <w:marTop w:val="0"/>
      <w:marBottom w:val="0"/>
      <w:divBdr>
        <w:top w:val="none" w:sz="0" w:space="0" w:color="auto"/>
        <w:left w:val="none" w:sz="0" w:space="0" w:color="auto"/>
        <w:bottom w:val="none" w:sz="0" w:space="0" w:color="auto"/>
        <w:right w:val="none" w:sz="0" w:space="0" w:color="auto"/>
      </w:divBdr>
    </w:div>
    <w:div w:id="1992366140">
      <w:bodyDiv w:val="1"/>
      <w:marLeft w:val="0"/>
      <w:marRight w:val="0"/>
      <w:marTop w:val="0"/>
      <w:marBottom w:val="0"/>
      <w:divBdr>
        <w:top w:val="none" w:sz="0" w:space="0" w:color="auto"/>
        <w:left w:val="none" w:sz="0" w:space="0" w:color="auto"/>
        <w:bottom w:val="none" w:sz="0" w:space="0" w:color="auto"/>
        <w:right w:val="none" w:sz="0" w:space="0" w:color="auto"/>
      </w:divBdr>
    </w:div>
    <w:div w:id="2098283119">
      <w:bodyDiv w:val="1"/>
      <w:marLeft w:val="0"/>
      <w:marRight w:val="0"/>
      <w:marTop w:val="0"/>
      <w:marBottom w:val="0"/>
      <w:divBdr>
        <w:top w:val="none" w:sz="0" w:space="0" w:color="auto"/>
        <w:left w:val="none" w:sz="0" w:space="0" w:color="auto"/>
        <w:bottom w:val="none" w:sz="0" w:space="0" w:color="auto"/>
        <w:right w:val="none" w:sz="0" w:space="0" w:color="auto"/>
      </w:divBdr>
    </w:div>
    <w:div w:id="210988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blastchar/telco-customer-chu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Tanzeel Shaikh</dc:creator>
  <cp:keywords/>
  <dc:description/>
  <cp:lastModifiedBy>Tanzeel Shaikh</cp:lastModifiedBy>
  <cp:revision>3</cp:revision>
  <dcterms:created xsi:type="dcterms:W3CDTF">2025-02-03T21:05:00Z</dcterms:created>
  <dcterms:modified xsi:type="dcterms:W3CDTF">2025-02-24T20:01:00Z</dcterms:modified>
</cp:coreProperties>
</file>