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95A" w:rsidRDefault="003F1F98">
      <w:pPr>
        <w:jc w:val="left"/>
        <w:rPr>
          <w:rFonts w:ascii="楷体" w:eastAsia="楷体" w:hAnsi="楷体" w:cs="楷体"/>
          <w:sz w:val="32"/>
          <w:szCs w:val="32"/>
          <w:highlight w:val="red"/>
        </w:rPr>
      </w:pPr>
      <w:r>
        <w:rPr>
          <w:rFonts w:ascii="楷体" w:eastAsia="楷体" w:hAnsi="楷体" w:cs="楷体" w:hint="eastAsia"/>
          <w:sz w:val="32"/>
          <w:szCs w:val="32"/>
          <w:highlight w:val="red"/>
        </w:rPr>
        <w:t>信息素养考试重点：</w:t>
      </w:r>
    </w:p>
    <w:p w:rsidR="009F095A" w:rsidRDefault="003F1F98">
      <w:pPr>
        <w:numPr>
          <w:ilvl w:val="0"/>
          <w:numId w:val="1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课程概述</w:t>
      </w:r>
    </w:p>
    <w:p w:rsidR="009F095A" w:rsidRDefault="003F1F98">
      <w:pPr>
        <w:numPr>
          <w:ilvl w:val="0"/>
          <w:numId w:val="2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信息素养的概念</w:t>
      </w:r>
    </w:p>
    <w:p w:rsidR="009F095A" w:rsidRDefault="003F1F98">
      <w:pPr>
        <w:numPr>
          <w:ilvl w:val="0"/>
          <w:numId w:val="2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信息安全相关问题</w:t>
      </w:r>
    </w:p>
    <w:p w:rsidR="009F095A" w:rsidRDefault="003F1F98">
      <w:pPr>
        <w:numPr>
          <w:ilvl w:val="0"/>
          <w:numId w:val="2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学术论文写作程序，论文结构</w:t>
      </w:r>
    </w:p>
    <w:p w:rsidR="009F095A" w:rsidRDefault="009F095A">
      <w:pPr>
        <w:jc w:val="left"/>
        <w:rPr>
          <w:rFonts w:ascii="楷体" w:eastAsia="楷体" w:hAnsi="楷体" w:cs="楷体"/>
          <w:sz w:val="32"/>
          <w:szCs w:val="32"/>
        </w:rPr>
      </w:pPr>
    </w:p>
    <w:p w:rsidR="009F095A" w:rsidRDefault="003F1F98">
      <w:pPr>
        <w:numPr>
          <w:ilvl w:val="0"/>
          <w:numId w:val="1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信息管理</w:t>
      </w:r>
    </w:p>
    <w:p w:rsidR="009F095A" w:rsidRDefault="003F1F98">
      <w:pPr>
        <w:numPr>
          <w:ilvl w:val="0"/>
          <w:numId w:val="3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文件的属性，文件的路径、文件的后缀名及使用软件</w:t>
      </w:r>
    </w:p>
    <w:p w:rsidR="009F095A" w:rsidRDefault="003F1F98">
      <w:pPr>
        <w:numPr>
          <w:ilvl w:val="0"/>
          <w:numId w:val="3"/>
        </w:numPr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文件的规范化命名，规范化命名的原因及好处</w:t>
      </w:r>
    </w:p>
    <w:p w:rsidR="009F095A" w:rsidRDefault="003F1F98">
      <w:pPr>
        <w:numPr>
          <w:ilvl w:val="0"/>
          <w:numId w:val="3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文件管理的目的，文件管理的真谛，如何进行文件管理</w:t>
      </w:r>
    </w:p>
    <w:p w:rsidR="009F095A" w:rsidRDefault="009F095A">
      <w:pPr>
        <w:rPr>
          <w:rFonts w:ascii="楷体" w:eastAsia="楷体" w:hAnsi="楷体" w:cs="楷体"/>
          <w:sz w:val="32"/>
          <w:szCs w:val="32"/>
        </w:rPr>
      </w:pPr>
    </w:p>
    <w:p w:rsidR="009F095A" w:rsidRDefault="003F1F98">
      <w:pPr>
        <w:numPr>
          <w:ilvl w:val="0"/>
          <w:numId w:val="1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网页检索</w:t>
      </w:r>
    </w:p>
    <w:p w:rsidR="009F095A" w:rsidRDefault="003F1F98">
      <w:pPr>
        <w:numPr>
          <w:ilvl w:val="0"/>
          <w:numId w:val="4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搜索引擎工作原理（不是考纲范围）</w:t>
      </w:r>
    </w:p>
    <w:p w:rsidR="009F095A" w:rsidRDefault="003F1F98">
      <w:pPr>
        <w:numPr>
          <w:ilvl w:val="0"/>
          <w:numId w:val="4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检索技巧</w:t>
      </w:r>
    </w:p>
    <w:p w:rsidR="009F095A" w:rsidRDefault="003F1F98">
      <w:pPr>
        <w:numPr>
          <w:ilvl w:val="0"/>
          <w:numId w:val="4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常用网站（打开去看看，知道一些）</w:t>
      </w:r>
    </w:p>
    <w:p w:rsidR="009F095A" w:rsidRDefault="009F095A">
      <w:pPr>
        <w:rPr>
          <w:rFonts w:ascii="楷体" w:eastAsia="楷体" w:hAnsi="楷体" w:cs="楷体"/>
          <w:sz w:val="32"/>
          <w:szCs w:val="32"/>
        </w:rPr>
      </w:pPr>
    </w:p>
    <w:p w:rsidR="009F095A" w:rsidRDefault="003F1F98">
      <w:pPr>
        <w:numPr>
          <w:ilvl w:val="0"/>
          <w:numId w:val="1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计算机基本操作及管理</w:t>
      </w:r>
    </w:p>
    <w:p w:rsidR="009F095A" w:rsidRDefault="003F1F98">
      <w:pPr>
        <w:numPr>
          <w:ilvl w:val="0"/>
          <w:numId w:val="5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快捷键</w:t>
      </w:r>
    </w:p>
    <w:p w:rsidR="009F095A" w:rsidRDefault="003F1F98">
      <w:pPr>
        <w:numPr>
          <w:ilvl w:val="0"/>
          <w:numId w:val="5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基本操作（磁贴操作，基本设置，任务栏操作，窗口操作）</w:t>
      </w:r>
    </w:p>
    <w:p w:rsidR="009F095A" w:rsidRDefault="003F1F98">
      <w:pPr>
        <w:numPr>
          <w:ilvl w:val="0"/>
          <w:numId w:val="5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软硬件维护过程中的基本常识，注意事项</w:t>
      </w:r>
    </w:p>
    <w:p w:rsidR="009F095A" w:rsidRDefault="009F095A">
      <w:pPr>
        <w:rPr>
          <w:rFonts w:ascii="楷体" w:eastAsia="楷体" w:hAnsi="楷体" w:cs="楷体"/>
          <w:sz w:val="32"/>
          <w:szCs w:val="32"/>
        </w:rPr>
      </w:pPr>
    </w:p>
    <w:p w:rsidR="009F095A" w:rsidRDefault="003F1F98">
      <w:pPr>
        <w:numPr>
          <w:ilvl w:val="0"/>
          <w:numId w:val="1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常用命令提示符（</w:t>
      </w:r>
      <w:proofErr w:type="spellStart"/>
      <w:r>
        <w:rPr>
          <w:rFonts w:ascii="楷体" w:eastAsia="楷体" w:hAnsi="楷体" w:cs="楷体" w:hint="eastAsia"/>
          <w:sz w:val="32"/>
          <w:szCs w:val="32"/>
        </w:rPr>
        <w:t>win+r</w:t>
      </w:r>
      <w:proofErr w:type="spellEnd"/>
      <w:r>
        <w:rPr>
          <w:rFonts w:ascii="楷体" w:eastAsia="楷体" w:hAnsi="楷体" w:cs="楷体" w:hint="eastAsia"/>
          <w:sz w:val="32"/>
          <w:szCs w:val="32"/>
        </w:rPr>
        <w:t>打开窗口）</w:t>
      </w:r>
    </w:p>
    <w:p w:rsidR="009F095A" w:rsidRDefault="003F1F98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命令提示符的作用</w:t>
      </w:r>
    </w:p>
    <w:p w:rsidR="009F095A" w:rsidRDefault="003F1F98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常见命令</w:t>
      </w:r>
    </w:p>
    <w:p w:rsidR="009F095A" w:rsidRDefault="009F095A">
      <w:pPr>
        <w:rPr>
          <w:rFonts w:ascii="楷体" w:eastAsia="楷体" w:hAnsi="楷体" w:cs="楷体"/>
          <w:sz w:val="32"/>
          <w:szCs w:val="32"/>
        </w:rPr>
      </w:pPr>
    </w:p>
    <w:p w:rsidR="009F095A" w:rsidRDefault="003F1F98">
      <w:pPr>
        <w:numPr>
          <w:ilvl w:val="0"/>
          <w:numId w:val="1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虚拟机（装成系统）</w:t>
      </w:r>
    </w:p>
    <w:p w:rsidR="009F095A" w:rsidRDefault="003F1F98">
      <w:pPr>
        <w:numPr>
          <w:ilvl w:val="0"/>
          <w:numId w:val="7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虚拟机的用途</w:t>
      </w:r>
    </w:p>
    <w:p w:rsidR="009F095A" w:rsidRDefault="003F1F98">
      <w:pPr>
        <w:numPr>
          <w:ilvl w:val="0"/>
          <w:numId w:val="7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虚拟机的常用功能</w:t>
      </w:r>
    </w:p>
    <w:p w:rsidR="009F095A" w:rsidRDefault="003F1F98">
      <w:pPr>
        <w:numPr>
          <w:ilvl w:val="0"/>
          <w:numId w:val="7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虚拟机的组成</w:t>
      </w:r>
    </w:p>
    <w:p w:rsidR="009F095A" w:rsidRDefault="009F095A">
      <w:pPr>
        <w:rPr>
          <w:rFonts w:ascii="楷体" w:eastAsia="楷体" w:hAnsi="楷体" w:cs="楷体"/>
          <w:sz w:val="32"/>
          <w:szCs w:val="32"/>
        </w:rPr>
      </w:pPr>
    </w:p>
    <w:p w:rsidR="009F095A" w:rsidRDefault="003F1F98">
      <w:pPr>
        <w:numPr>
          <w:ilvl w:val="0"/>
          <w:numId w:val="1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Git</w:t>
      </w:r>
      <w:r>
        <w:rPr>
          <w:rFonts w:ascii="楷体" w:eastAsia="楷体" w:hAnsi="楷体" w:cs="楷体" w:hint="eastAsia"/>
          <w:sz w:val="32"/>
          <w:szCs w:val="32"/>
        </w:rPr>
        <w:t>和</w:t>
      </w:r>
      <w:r>
        <w:rPr>
          <w:rFonts w:ascii="楷体" w:eastAsia="楷体" w:hAnsi="楷体" w:cs="楷体" w:hint="eastAsia"/>
          <w:sz w:val="32"/>
          <w:szCs w:val="32"/>
        </w:rPr>
        <w:t>GitHub</w:t>
      </w:r>
    </w:p>
    <w:p w:rsidR="009F095A" w:rsidRDefault="003F1F98">
      <w:pPr>
        <w:numPr>
          <w:ilvl w:val="0"/>
          <w:numId w:val="8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GitHub</w:t>
      </w:r>
      <w:r>
        <w:rPr>
          <w:rFonts w:ascii="楷体" w:eastAsia="楷体" w:hAnsi="楷体" w:cs="楷体" w:hint="eastAsia"/>
          <w:sz w:val="32"/>
          <w:szCs w:val="32"/>
        </w:rPr>
        <w:t>的认识和使用</w:t>
      </w:r>
    </w:p>
    <w:p w:rsidR="009F095A" w:rsidRDefault="003F1F98">
      <w:pPr>
        <w:numPr>
          <w:ilvl w:val="0"/>
          <w:numId w:val="8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Git</w:t>
      </w:r>
      <w:r>
        <w:rPr>
          <w:rFonts w:ascii="楷体" w:eastAsia="楷体" w:hAnsi="楷体" w:cs="楷体" w:hint="eastAsia"/>
          <w:sz w:val="32"/>
          <w:szCs w:val="32"/>
        </w:rPr>
        <w:t>和</w:t>
      </w:r>
      <w:r>
        <w:rPr>
          <w:rFonts w:ascii="楷体" w:eastAsia="楷体" w:hAnsi="楷体" w:cs="楷体" w:hint="eastAsia"/>
          <w:sz w:val="32"/>
          <w:szCs w:val="32"/>
        </w:rPr>
        <w:t>GitHub</w:t>
      </w:r>
      <w:r>
        <w:rPr>
          <w:rFonts w:ascii="楷体" w:eastAsia="楷体" w:hAnsi="楷体" w:cs="楷体" w:hint="eastAsia"/>
          <w:sz w:val="32"/>
          <w:szCs w:val="32"/>
        </w:rPr>
        <w:t>的区别</w:t>
      </w:r>
    </w:p>
    <w:p w:rsidR="009F095A" w:rsidRDefault="003F1F98">
      <w:pPr>
        <w:numPr>
          <w:ilvl w:val="0"/>
          <w:numId w:val="8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GitHub</w:t>
      </w:r>
      <w:r>
        <w:rPr>
          <w:rFonts w:ascii="楷体" w:eastAsia="楷体" w:hAnsi="楷体" w:cs="楷体" w:hint="eastAsia"/>
          <w:sz w:val="32"/>
          <w:szCs w:val="32"/>
        </w:rPr>
        <w:t>的工作流</w:t>
      </w:r>
      <w:r>
        <w:rPr>
          <w:rFonts w:ascii="楷体" w:eastAsia="楷体" w:hAnsi="楷体" w:cs="楷体" w:hint="eastAsia"/>
          <w:sz w:val="32"/>
          <w:szCs w:val="32"/>
        </w:rPr>
        <w:t xml:space="preserve">  </w:t>
      </w:r>
    </w:p>
    <w:p w:rsidR="009F095A" w:rsidRDefault="009F095A">
      <w:pPr>
        <w:rPr>
          <w:rFonts w:ascii="楷体" w:eastAsia="楷体" w:hAnsi="楷体" w:cs="楷体"/>
          <w:sz w:val="32"/>
          <w:szCs w:val="32"/>
        </w:rPr>
      </w:pPr>
    </w:p>
    <w:p w:rsidR="009F095A" w:rsidRDefault="003F1F98">
      <w:pPr>
        <w:numPr>
          <w:ilvl w:val="0"/>
          <w:numId w:val="1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OFFICE</w:t>
      </w:r>
      <w:r>
        <w:rPr>
          <w:rFonts w:ascii="楷体" w:eastAsia="楷体" w:hAnsi="楷体" w:cs="楷体" w:hint="eastAsia"/>
          <w:sz w:val="32"/>
          <w:szCs w:val="32"/>
        </w:rPr>
        <w:t>的使用</w:t>
      </w:r>
    </w:p>
    <w:p w:rsidR="009F095A" w:rsidRDefault="003F1F98">
      <w:pPr>
        <w:numPr>
          <w:ilvl w:val="0"/>
          <w:numId w:val="9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WORD</w:t>
      </w:r>
    </w:p>
    <w:p w:rsidR="009F095A" w:rsidRDefault="003F1F98">
      <w:pPr>
        <w:numPr>
          <w:ilvl w:val="0"/>
          <w:numId w:val="10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样式、项目符号、目录、插入等</w:t>
      </w:r>
    </w:p>
    <w:p w:rsidR="009F095A" w:rsidRDefault="003F1F98">
      <w:pPr>
        <w:numPr>
          <w:ilvl w:val="0"/>
          <w:numId w:val="10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论文排版</w:t>
      </w:r>
    </w:p>
    <w:p w:rsidR="009F095A" w:rsidRDefault="003F1F98">
      <w:pPr>
        <w:numPr>
          <w:ilvl w:val="0"/>
          <w:numId w:val="9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EXCEL</w:t>
      </w:r>
    </w:p>
    <w:p w:rsidR="009F095A" w:rsidRDefault="003F1F98">
      <w:pPr>
        <w:numPr>
          <w:ilvl w:val="0"/>
          <w:numId w:val="11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公式、筛选、排序、分类汇总、插图标等</w:t>
      </w:r>
    </w:p>
    <w:p w:rsidR="009F095A" w:rsidRDefault="003F1F98">
      <w:pPr>
        <w:numPr>
          <w:ilvl w:val="0"/>
          <w:numId w:val="9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PPT</w:t>
      </w:r>
    </w:p>
    <w:p w:rsidR="009F095A" w:rsidRDefault="003F1F98">
      <w:pPr>
        <w:numPr>
          <w:ilvl w:val="0"/>
          <w:numId w:val="12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模板、母版</w:t>
      </w:r>
    </w:p>
    <w:p w:rsidR="009F095A" w:rsidRDefault="003F1F98">
      <w:pPr>
        <w:numPr>
          <w:ilvl w:val="0"/>
          <w:numId w:val="12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动画</w:t>
      </w:r>
    </w:p>
    <w:p w:rsidR="003F1F98" w:rsidRPr="003F1F98" w:rsidRDefault="003F1F98" w:rsidP="003F1F98">
      <w:pPr>
        <w:numPr>
          <w:ilvl w:val="0"/>
          <w:numId w:val="12"/>
        </w:numPr>
        <w:rPr>
          <w:rFonts w:ascii="楷体" w:eastAsia="楷体" w:hAnsi="楷体" w:cs="楷体" w:hint="eastAsia"/>
          <w:color w:val="FF0000"/>
          <w:sz w:val="32"/>
          <w:szCs w:val="32"/>
        </w:rPr>
      </w:pPr>
      <w:r w:rsidRPr="003F1F98">
        <w:rPr>
          <w:rFonts w:ascii="楷体" w:eastAsia="楷体" w:hAnsi="楷体" w:cs="楷体" w:hint="eastAsia"/>
          <w:color w:val="FF0000"/>
          <w:sz w:val="32"/>
          <w:szCs w:val="32"/>
        </w:rPr>
        <w:t>填空、判断、简答、分析</w:t>
      </w:r>
    </w:p>
    <w:p w:rsidR="003F1F98" w:rsidRPr="003F1F98" w:rsidRDefault="003F1F98" w:rsidP="003F1F98">
      <w:pPr>
        <w:numPr>
          <w:ilvl w:val="0"/>
          <w:numId w:val="12"/>
        </w:numPr>
        <w:rPr>
          <w:rFonts w:ascii="楷体" w:eastAsia="楷体" w:hAnsi="楷体" w:cs="楷体"/>
          <w:color w:val="FF0000"/>
          <w:sz w:val="32"/>
          <w:szCs w:val="32"/>
        </w:rPr>
      </w:pPr>
      <w:r w:rsidRPr="003F1F98">
        <w:rPr>
          <w:rFonts w:ascii="楷体" w:eastAsia="楷体" w:hAnsi="楷体" w:cs="楷体" w:hint="eastAsia"/>
          <w:color w:val="FF0000"/>
          <w:sz w:val="32"/>
          <w:szCs w:val="32"/>
        </w:rPr>
        <w:t>主观题为主</w:t>
      </w:r>
      <w:bookmarkStart w:id="0" w:name="_GoBack"/>
      <w:bookmarkEnd w:id="0"/>
    </w:p>
    <w:sectPr w:rsidR="003F1F98" w:rsidRPr="003F1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E986D2"/>
    <w:multiLevelType w:val="singleLevel"/>
    <w:tmpl w:val="88E986D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99D371BE"/>
    <w:multiLevelType w:val="singleLevel"/>
    <w:tmpl w:val="99D371BE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CC88495E"/>
    <w:multiLevelType w:val="singleLevel"/>
    <w:tmpl w:val="CC88495E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E9F532F"/>
    <w:multiLevelType w:val="singleLevel"/>
    <w:tmpl w:val="CE9F532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E84F7A3C"/>
    <w:multiLevelType w:val="singleLevel"/>
    <w:tmpl w:val="E84F7A3C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F296BAC8"/>
    <w:multiLevelType w:val="singleLevel"/>
    <w:tmpl w:val="F296BAC8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F60545E2"/>
    <w:multiLevelType w:val="singleLevel"/>
    <w:tmpl w:val="F60545E2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FACFF467"/>
    <w:multiLevelType w:val="singleLevel"/>
    <w:tmpl w:val="FACFF467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1929E776"/>
    <w:multiLevelType w:val="singleLevel"/>
    <w:tmpl w:val="1929E776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3D05E421"/>
    <w:multiLevelType w:val="singleLevel"/>
    <w:tmpl w:val="3D05E421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0" w15:restartNumberingAfterBreak="0">
    <w:nsid w:val="605C0FBE"/>
    <w:multiLevelType w:val="singleLevel"/>
    <w:tmpl w:val="605C0FBE"/>
    <w:lvl w:ilvl="0">
      <w:start w:val="1"/>
      <w:numFmt w:val="decimal"/>
      <w:suff w:val="nothing"/>
      <w:lvlText w:val="%1）"/>
      <w:lvlJc w:val="left"/>
    </w:lvl>
  </w:abstractNum>
  <w:abstractNum w:abstractNumId="11" w15:restartNumberingAfterBreak="0">
    <w:nsid w:val="72AA5AF3"/>
    <w:multiLevelType w:val="singleLevel"/>
    <w:tmpl w:val="72AA5AF3"/>
    <w:lvl w:ilvl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11"/>
  </w:num>
  <w:num w:numId="9">
    <w:abstractNumId w:val="5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95A"/>
    <w:rsid w:val="003F1F98"/>
    <w:rsid w:val="006D16A8"/>
    <w:rsid w:val="009F095A"/>
    <w:rsid w:val="02006154"/>
    <w:rsid w:val="33C44C63"/>
    <w:rsid w:val="59FB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07341E"/>
  <w15:docId w15:val="{A6A29E8A-FD72-4EAA-8D97-0AF362EC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伟涛 贡</cp:lastModifiedBy>
  <cp:revision>2</cp:revision>
  <dcterms:created xsi:type="dcterms:W3CDTF">2014-10-29T12:08:00Z</dcterms:created>
  <dcterms:modified xsi:type="dcterms:W3CDTF">2019-01-15T07:07:00Z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