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78" w:rsidRDefault="002E4E22">
      <w:pPr>
        <w:rPr>
          <w:rFonts w:hint="eastAsia"/>
        </w:rPr>
      </w:pPr>
      <w:r>
        <w:rPr>
          <w:rFonts w:hint="eastAsia"/>
        </w:rPr>
        <w:t>内核编程中常见的一种模式是，在当前线程之外初始化某个活动，然后等待该活动的结束。这个活动可能是，创建一个新的内核线程或者新的用户空间进程、对一个已经有进程的某个请求，或者某种类型的硬件动作等。在这种情况下，我们可以使用信号量来完成这两个任务的同步。然而，内核中提供了另外一种工作机制</w:t>
      </w:r>
      <w:r>
        <w:rPr>
          <w:rFonts w:hint="eastAsia"/>
        </w:rPr>
        <w:t>-completion</w:t>
      </w:r>
      <w:r>
        <w:rPr>
          <w:rFonts w:hint="eastAsia"/>
        </w:rPr>
        <w:t>接口。它是一种轻量级的机制，它允许一个线程告诉另外一个线程某个工作已经完成。</w:t>
      </w:r>
    </w:p>
    <w:p w:rsidR="002E4E22" w:rsidRDefault="002E4E22">
      <w:pPr>
        <w:rPr>
          <w:rFonts w:hint="eastAsia"/>
        </w:rPr>
      </w:pPr>
    </w:p>
    <w:p w:rsidR="0010145B" w:rsidRPr="0010145B" w:rsidRDefault="0010145B" w:rsidP="001014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14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{  </w:t>
      </w:r>
    </w:p>
    <w:p w:rsidR="0010145B" w:rsidRPr="0010145B" w:rsidRDefault="0010145B" w:rsidP="001014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10145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done; </w:t>
      </w:r>
      <w:r w:rsidRPr="001014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/**/</w:t>
      </w: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145B" w:rsidRPr="0010145B" w:rsidRDefault="0010145B" w:rsidP="001014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wait_queue_head_t wait;  </w:t>
      </w:r>
    </w:p>
    <w:p w:rsidR="0010145B" w:rsidRPr="0010145B" w:rsidRDefault="0010145B" w:rsidP="001014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014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E4E22" w:rsidRDefault="0018790A">
      <w:pPr>
        <w:rPr>
          <w:rFonts w:hint="eastAsia"/>
        </w:rPr>
      </w:pPr>
      <w:r>
        <w:rPr>
          <w:rFonts w:hint="eastAsia"/>
        </w:rPr>
        <w:t>API:</w:t>
      </w:r>
    </w:p>
    <w:p w:rsidR="00261A1A" w:rsidRPr="00261A1A" w:rsidRDefault="00707A6D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DE</w:t>
      </w:r>
      <w:r w:rsidR="00261A1A"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CLARE_COMPLETION_ONSTACK(work)  ---- </w:t>
      </w:r>
      <w:r w:rsidR="00261A1A"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加了</w:t>
      </w:r>
      <w:r w:rsidR="00261A1A"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_ONSTACK</w:t>
      </w:r>
      <w:r w:rsidR="00261A1A"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的定义在内核栈空间</w:t>
      </w:r>
      <w:r w:rsidR="00261A1A"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DECLARE_COMPLETION(work)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不可中断，没有超时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*)  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不可中断，没有超时，为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wait_for_completion_io(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*)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可中断，没有超时，为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wait_for_completion_interruptible(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*x)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可中断，没有超时，为特殊的信号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kill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wait_for_completion_killable(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wait_for_completion_timeout(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*x,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wait_for_completion_io_timeout(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*x,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wait_for_completion_interruptible_timeout(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*x, 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wait_for_completion_killable_timeout(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*x, unsigned </w:t>
      </w: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try_wait_for_completion(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测试有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waiter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waiter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则返回</w:t>
      </w: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completion_done(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*x);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唤醒第一个等待该完成量的进程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complete(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*);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唤醒所有等待该完成量的进程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1A1A" w:rsidRPr="00261A1A" w:rsidRDefault="00261A1A" w:rsidP="00261A1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complete_all(</w:t>
      </w:r>
      <w:r w:rsidRPr="00261A1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1A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completion *);  </w:t>
      </w:r>
    </w:p>
    <w:p w:rsidR="006046F7" w:rsidRDefault="006046F7" w:rsidP="00261A1A">
      <w:pPr>
        <w:rPr>
          <w:rFonts w:hint="eastAsia"/>
        </w:rPr>
      </w:pPr>
    </w:p>
    <w:p w:rsidR="00EA6FB8" w:rsidRPr="00261A1A" w:rsidRDefault="00EA6FB8" w:rsidP="00261A1A">
      <w:bookmarkStart w:id="0" w:name="_GoBack"/>
      <w:bookmarkEnd w:id="0"/>
    </w:p>
    <w:sectPr w:rsidR="00EA6FB8" w:rsidRPr="0026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22" w:rsidRDefault="002E4E22" w:rsidP="002E4E22">
      <w:r>
        <w:separator/>
      </w:r>
    </w:p>
  </w:endnote>
  <w:endnote w:type="continuationSeparator" w:id="0">
    <w:p w:rsidR="002E4E22" w:rsidRDefault="002E4E22" w:rsidP="002E4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22" w:rsidRDefault="002E4E22" w:rsidP="002E4E22">
      <w:r>
        <w:separator/>
      </w:r>
    </w:p>
  </w:footnote>
  <w:footnote w:type="continuationSeparator" w:id="0">
    <w:p w:rsidR="002E4E22" w:rsidRDefault="002E4E22" w:rsidP="002E4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592"/>
    <w:multiLevelType w:val="multilevel"/>
    <w:tmpl w:val="BF04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31157A"/>
    <w:multiLevelType w:val="multilevel"/>
    <w:tmpl w:val="3F7A9A7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B6"/>
    <w:rsid w:val="00045001"/>
    <w:rsid w:val="0009010A"/>
    <w:rsid w:val="0010145B"/>
    <w:rsid w:val="0018790A"/>
    <w:rsid w:val="00203DB6"/>
    <w:rsid w:val="00223DF1"/>
    <w:rsid w:val="00261A1A"/>
    <w:rsid w:val="0027422B"/>
    <w:rsid w:val="002E4E22"/>
    <w:rsid w:val="003140FA"/>
    <w:rsid w:val="00330F1F"/>
    <w:rsid w:val="003D1FB8"/>
    <w:rsid w:val="00544ECE"/>
    <w:rsid w:val="005743C6"/>
    <w:rsid w:val="005E1C79"/>
    <w:rsid w:val="006046F7"/>
    <w:rsid w:val="006073AA"/>
    <w:rsid w:val="00657238"/>
    <w:rsid w:val="00662258"/>
    <w:rsid w:val="0066763A"/>
    <w:rsid w:val="00673AE8"/>
    <w:rsid w:val="006B76BD"/>
    <w:rsid w:val="00707A6D"/>
    <w:rsid w:val="00714371"/>
    <w:rsid w:val="007205A5"/>
    <w:rsid w:val="00817528"/>
    <w:rsid w:val="00823673"/>
    <w:rsid w:val="00AE6401"/>
    <w:rsid w:val="00BA1471"/>
    <w:rsid w:val="00C34A27"/>
    <w:rsid w:val="00C7185B"/>
    <w:rsid w:val="00CB38A9"/>
    <w:rsid w:val="00E144EF"/>
    <w:rsid w:val="00E65D6E"/>
    <w:rsid w:val="00EA6FB8"/>
    <w:rsid w:val="00EB1860"/>
    <w:rsid w:val="00EC14FB"/>
    <w:rsid w:val="00FF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E22"/>
    <w:rPr>
      <w:sz w:val="18"/>
      <w:szCs w:val="18"/>
    </w:rPr>
  </w:style>
  <w:style w:type="character" w:customStyle="1" w:styleId="keyword">
    <w:name w:val="keyword"/>
    <w:basedOn w:val="a0"/>
    <w:rsid w:val="0010145B"/>
  </w:style>
  <w:style w:type="character" w:customStyle="1" w:styleId="datatypes">
    <w:name w:val="datatypes"/>
    <w:basedOn w:val="a0"/>
    <w:rsid w:val="0010145B"/>
  </w:style>
  <w:style w:type="character" w:customStyle="1" w:styleId="comment">
    <w:name w:val="comment"/>
    <w:basedOn w:val="a0"/>
    <w:rsid w:val="00101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E22"/>
    <w:rPr>
      <w:sz w:val="18"/>
      <w:szCs w:val="18"/>
    </w:rPr>
  </w:style>
  <w:style w:type="character" w:customStyle="1" w:styleId="keyword">
    <w:name w:val="keyword"/>
    <w:basedOn w:val="a0"/>
    <w:rsid w:val="0010145B"/>
  </w:style>
  <w:style w:type="character" w:customStyle="1" w:styleId="datatypes">
    <w:name w:val="datatypes"/>
    <w:basedOn w:val="a0"/>
    <w:rsid w:val="0010145B"/>
  </w:style>
  <w:style w:type="character" w:customStyle="1" w:styleId="comment">
    <w:name w:val="comment"/>
    <w:basedOn w:val="a0"/>
    <w:rsid w:val="0010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2018-04-23T02:10:00Z</dcterms:created>
  <dcterms:modified xsi:type="dcterms:W3CDTF">2018-04-23T06:09:00Z</dcterms:modified>
</cp:coreProperties>
</file>