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C8201" w14:textId="5594E7C6" w:rsidR="0019104F" w:rsidRDefault="006567B2">
      <w:r>
        <w:t xml:space="preserve">A: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color them 10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</w:p>
    <w:p w14:paraId="44C330BC" w14:textId="7ADE30BE" w:rsidR="006567B2" w:rsidRDefault="006567B2">
      <w:r>
        <w:t xml:space="preserve">B: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m </w:t>
      </w:r>
      <w:proofErr w:type="spellStart"/>
      <w:r>
        <w:t>và</w:t>
      </w:r>
      <w:proofErr w:type="spellEnd"/>
      <w:r>
        <w:t xml:space="preserve"> n</w:t>
      </w:r>
    </w:p>
    <w:p w14:paraId="71AA1721" w14:textId="37A8C9C8" w:rsidR="006567B2" w:rsidRDefault="006567B2">
      <w:r>
        <w:t xml:space="preserve">C: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toạ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y=-180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them </w:t>
      </w:r>
      <w:proofErr w:type="spellStart"/>
      <w:r>
        <w:t>vào</w:t>
      </w:r>
      <w:proofErr w:type="spellEnd"/>
      <w:r>
        <w:t xml:space="preserve"> y 50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</w:p>
    <w:p w14:paraId="18D6B691" w14:textId="77777777" w:rsidR="006567B2" w:rsidRDefault="006567B2"/>
    <w:sectPr w:rsidR="00656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B2"/>
    <w:rsid w:val="0019104F"/>
    <w:rsid w:val="0065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2AF1"/>
  <w15:chartTrackingRefBased/>
  <w15:docId w15:val="{1FAE36CE-705B-40C9-B084-1EA06C9D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</cp:revision>
  <dcterms:created xsi:type="dcterms:W3CDTF">2023-10-17T01:18:00Z</dcterms:created>
  <dcterms:modified xsi:type="dcterms:W3CDTF">2023-10-17T01:21:00Z</dcterms:modified>
</cp:coreProperties>
</file>