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5012" w14:textId="77777777" w:rsidR="00725227" w:rsidRDefault="00725227" w:rsidP="00725227">
      <w:r>
        <w:t>### 10. Поясните аббревиатуру MIME, какой организаций поддерживается допустимые MIME, в каких компонентах запросов и ответов используется MIME.</w:t>
      </w:r>
    </w:p>
    <w:p w14:paraId="370288D3" w14:textId="77777777" w:rsidR="00725227" w:rsidRDefault="00725227" w:rsidP="00725227"/>
    <w:p w14:paraId="7747C8A9" w14:textId="77777777" w:rsidR="00725227" w:rsidRDefault="00725227" w:rsidP="00725227">
      <w:r>
        <w:t>MIME (</w:t>
      </w:r>
      <w:proofErr w:type="spellStart"/>
      <w:r>
        <w:t>Multipurpose</w:t>
      </w:r>
      <w:proofErr w:type="spellEnd"/>
      <w:r>
        <w:t xml:space="preserve"> Internet Mail </w:t>
      </w:r>
      <w:proofErr w:type="spellStart"/>
      <w:r>
        <w:t>Extensions</w:t>
      </w:r>
      <w:proofErr w:type="spellEnd"/>
      <w:r>
        <w:t>) — это стандарт, который определяет, как передавать различные типы данных через интернет. Первоначально он был разработан для электронной почты, но в настоящее время используется и в других протоколах, включая HTTP.</w:t>
      </w:r>
    </w:p>
    <w:p w14:paraId="17E9FC93" w14:textId="32CC4AEC" w:rsidR="00725227" w:rsidRDefault="00725227" w:rsidP="00725227">
      <w:r>
        <w:t>MIME-тип — это стандартный способ обозначения формата содержимого, передаваемого по сети. Он указывает, как интерпретировать данные, которые передаются в HTTP-</w:t>
      </w:r>
      <w:proofErr w:type="spellStart"/>
      <w:r>
        <w:t>запросаMIME</w:t>
      </w:r>
      <w:proofErr w:type="spellEnd"/>
      <w:r>
        <w:t xml:space="preserve">-типы состоят из двух частей, разделенных </w:t>
      </w:r>
      <w:proofErr w:type="spellStart"/>
      <w:r>
        <w:t>слэшем</w:t>
      </w:r>
      <w:proofErr w:type="spellEnd"/>
      <w:r>
        <w:t xml:space="preserve"> (/):</w:t>
      </w:r>
    </w:p>
    <w:p w14:paraId="068B4C94" w14:textId="77777777" w:rsidR="00725227" w:rsidRDefault="00725227" w:rsidP="00725227">
      <w:r>
        <w:t xml:space="preserve">1.  Тип: Основная категория данных (например,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audio</w:t>
      </w:r>
      <w:proofErr w:type="spellEnd"/>
      <w:r>
        <w:t xml:space="preserve"> и т. д.).</w:t>
      </w:r>
    </w:p>
    <w:p w14:paraId="29056D95" w14:textId="77777777" w:rsidR="00725227" w:rsidRDefault="00725227" w:rsidP="00725227">
      <w:r>
        <w:t>2.  Подтип</w:t>
      </w:r>
      <w:proofErr w:type="gramStart"/>
      <w:r>
        <w:t>: Более</w:t>
      </w:r>
      <w:proofErr w:type="gramEnd"/>
      <w:r>
        <w:t xml:space="preserve"> конкретный формат данных (например,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plain</w:t>
      </w:r>
      <w:proofErr w:type="spellEnd"/>
      <w:r>
        <w:t xml:space="preserve"> и т. д.).</w:t>
      </w:r>
    </w:p>
    <w:p w14:paraId="5049C039" w14:textId="77777777" w:rsidR="00725227" w:rsidRDefault="00725227" w:rsidP="00725227"/>
    <w:p w14:paraId="38603568" w14:textId="77777777" w:rsidR="00725227" w:rsidRDefault="00725227" w:rsidP="00725227">
      <w:r>
        <w:t>- Организация: Поддержка MIME-типов осуществляется IETF (Internet Engineering Task Force), которая разрабатывает и публикует различные интернет-стандарты.</w:t>
      </w:r>
    </w:p>
    <w:p w14:paraId="5DEDA36E" w14:textId="77777777" w:rsidR="00725227" w:rsidRDefault="00725227" w:rsidP="00725227"/>
    <w:p w14:paraId="00A3AC33" w14:textId="77777777" w:rsidR="00725227" w:rsidRDefault="00725227" w:rsidP="00725227">
      <w:r>
        <w:t xml:space="preserve">- Компоненты запросов и ответов: </w:t>
      </w:r>
    </w:p>
    <w:p w14:paraId="2211CFF6" w14:textId="77777777" w:rsidR="00725227" w:rsidRDefault="00725227" w:rsidP="00725227">
      <w:r>
        <w:t xml:space="preserve">  - В заголовках HTTP: MIME-типы указываются в заголовках Content-Type и </w:t>
      </w:r>
      <w:proofErr w:type="spellStart"/>
      <w:r>
        <w:t>Accept</w:t>
      </w:r>
      <w:proofErr w:type="spellEnd"/>
      <w:r>
        <w:t xml:space="preserve">. </w:t>
      </w:r>
    </w:p>
    <w:p w14:paraId="2063C306" w14:textId="77777777" w:rsidR="00725227" w:rsidRDefault="00725227" w:rsidP="00725227">
      <w:r>
        <w:t xml:space="preserve">    - Content-Type определяет тип содержимого, который отправляется клиенту (например,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).</w:t>
      </w:r>
    </w:p>
    <w:p w14:paraId="2E3D7411" w14:textId="77777777" w:rsidR="00725227" w:rsidRDefault="00725227" w:rsidP="00725227">
      <w:r>
        <w:t xml:space="preserve">    - </w:t>
      </w:r>
      <w:proofErr w:type="spellStart"/>
      <w:r>
        <w:t>Accept</w:t>
      </w:r>
      <w:proofErr w:type="spellEnd"/>
      <w:r>
        <w:t xml:space="preserve"> указывает, какие типы данных клиент может обрабатывать (например, браузер может указать, что он может принимать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 или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).</w:t>
      </w:r>
    </w:p>
    <w:p w14:paraId="069A78D3" w14:textId="77777777" w:rsidR="00725227" w:rsidRDefault="00725227" w:rsidP="00725227"/>
    <w:p w14:paraId="6F19DACD" w14:textId="77777777" w:rsidR="00725227" w:rsidRDefault="00725227" w:rsidP="00725227">
      <w:r>
        <w:t>### 11. Перечислите теги HTML, интерпретация которых приводит к HTTP-запросам.</w:t>
      </w:r>
    </w:p>
    <w:p w14:paraId="4DEBF01B" w14:textId="77777777" w:rsidR="00725227" w:rsidRDefault="00725227" w:rsidP="00725227"/>
    <w:p w14:paraId="6F67272E" w14:textId="77777777" w:rsidR="00725227" w:rsidRDefault="00725227" w:rsidP="00725227">
      <w:r>
        <w:t>Некоторые теги HTML, которые вызывают HTTP-запросы, включают:</w:t>
      </w:r>
    </w:p>
    <w:p w14:paraId="6356F4B6" w14:textId="77777777" w:rsidR="00725227" w:rsidRDefault="00725227" w:rsidP="00725227"/>
    <w:p w14:paraId="19F6E4A1" w14:textId="77777777" w:rsidR="00725227" w:rsidRDefault="00725227" w:rsidP="00725227">
      <w:r>
        <w:t>1. &lt;</w:t>
      </w:r>
      <w:proofErr w:type="spellStart"/>
      <w:r>
        <w:t>img</w:t>
      </w:r>
      <w:proofErr w:type="spellEnd"/>
      <w:r>
        <w:t xml:space="preserve">&gt; — загружает изображение по указанному </w:t>
      </w:r>
      <w:proofErr w:type="spellStart"/>
      <w:r>
        <w:t>src</w:t>
      </w:r>
      <w:proofErr w:type="spellEnd"/>
      <w:r>
        <w:t>.</w:t>
      </w:r>
    </w:p>
    <w:p w14:paraId="2FADA74A" w14:textId="77777777" w:rsidR="00725227" w:rsidRDefault="00725227" w:rsidP="00725227">
      <w:r>
        <w:t>2. &lt;</w:t>
      </w:r>
      <w:proofErr w:type="spellStart"/>
      <w:r>
        <w:t>link</w:t>
      </w:r>
      <w:proofErr w:type="spellEnd"/>
      <w:r>
        <w:t xml:space="preserve">&gt; — загружает стили по указанному </w:t>
      </w:r>
      <w:proofErr w:type="spellStart"/>
      <w:r>
        <w:t>href</w:t>
      </w:r>
      <w:proofErr w:type="spellEnd"/>
      <w:r>
        <w:t>.</w:t>
      </w:r>
    </w:p>
    <w:p w14:paraId="33F7A191" w14:textId="77777777" w:rsidR="00725227" w:rsidRDefault="00725227" w:rsidP="00725227">
      <w:r>
        <w:t>3. &lt;</w:t>
      </w:r>
      <w:proofErr w:type="spellStart"/>
      <w:r>
        <w:t>script</w:t>
      </w:r>
      <w:proofErr w:type="spellEnd"/>
      <w:r>
        <w:t xml:space="preserve">&gt; — загружает JavaScript-файлы по указанному </w:t>
      </w:r>
      <w:proofErr w:type="spellStart"/>
      <w:r>
        <w:t>src</w:t>
      </w:r>
      <w:proofErr w:type="spellEnd"/>
      <w:r>
        <w:t>.</w:t>
      </w:r>
    </w:p>
    <w:p w14:paraId="3DFE0FCB" w14:textId="77777777" w:rsidR="00725227" w:rsidRDefault="00725227" w:rsidP="00725227">
      <w:r>
        <w:t>4. &lt;</w:t>
      </w:r>
      <w:proofErr w:type="spellStart"/>
      <w:r>
        <w:t>iframe</w:t>
      </w:r>
      <w:proofErr w:type="spellEnd"/>
      <w:r>
        <w:t xml:space="preserve">&gt; — загружает содержимое другого документа по указанному </w:t>
      </w:r>
      <w:proofErr w:type="spellStart"/>
      <w:r>
        <w:t>src</w:t>
      </w:r>
      <w:proofErr w:type="spellEnd"/>
      <w:r>
        <w:t>.</w:t>
      </w:r>
    </w:p>
    <w:p w14:paraId="56B0A999" w14:textId="77777777" w:rsidR="00725227" w:rsidRDefault="00725227" w:rsidP="00725227">
      <w:r>
        <w:t>5. &lt;</w:t>
      </w:r>
      <w:proofErr w:type="spellStart"/>
      <w:r>
        <w:t>audio</w:t>
      </w:r>
      <w:proofErr w:type="spellEnd"/>
      <w:r>
        <w:t>&gt; и &lt;</w:t>
      </w:r>
      <w:proofErr w:type="spellStart"/>
      <w:r>
        <w:t>video</w:t>
      </w:r>
      <w:proofErr w:type="spellEnd"/>
      <w:r>
        <w:t xml:space="preserve">&gt; — загружают медиафайлы по указанному </w:t>
      </w:r>
      <w:proofErr w:type="spellStart"/>
      <w:r>
        <w:t>src</w:t>
      </w:r>
      <w:proofErr w:type="spellEnd"/>
      <w:r>
        <w:t>.</w:t>
      </w:r>
    </w:p>
    <w:p w14:paraId="52673E07" w14:textId="77777777" w:rsidR="00725227" w:rsidRDefault="00725227" w:rsidP="00725227">
      <w:r>
        <w:t>6. &lt;</w:t>
      </w:r>
      <w:proofErr w:type="spellStart"/>
      <w:r>
        <w:t>source</w:t>
      </w:r>
      <w:proofErr w:type="spellEnd"/>
      <w:r>
        <w:t>&gt; — используется внутри &lt;</w:t>
      </w:r>
      <w:proofErr w:type="spellStart"/>
      <w:r>
        <w:t>audio</w:t>
      </w:r>
      <w:proofErr w:type="spellEnd"/>
      <w:r>
        <w:t>&gt; и &lt;</w:t>
      </w:r>
      <w:proofErr w:type="spellStart"/>
      <w:r>
        <w:t>video</w:t>
      </w:r>
      <w:proofErr w:type="spellEnd"/>
      <w:r>
        <w:t>&gt; для указания медиафайлов.</w:t>
      </w:r>
    </w:p>
    <w:p w14:paraId="5DC37E83" w14:textId="77777777" w:rsidR="00725227" w:rsidRDefault="00725227" w:rsidP="00725227"/>
    <w:p w14:paraId="2FD95DFA" w14:textId="77777777" w:rsidR="00725227" w:rsidRDefault="00725227" w:rsidP="00725227">
      <w:r>
        <w:t>### 12. Перечислите способы выполнения HTTP-запросов из JS-сценария.</w:t>
      </w:r>
    </w:p>
    <w:p w14:paraId="40F7195C" w14:textId="77777777" w:rsidR="00725227" w:rsidRDefault="00725227" w:rsidP="00725227"/>
    <w:p w14:paraId="6294BA95" w14:textId="77777777" w:rsidR="00725227" w:rsidRDefault="00725227" w:rsidP="00725227">
      <w:r>
        <w:lastRenderedPageBreak/>
        <w:t>Существует несколько способов выполнения HTTP-запросов из JavaScript:</w:t>
      </w:r>
    </w:p>
    <w:p w14:paraId="7EC6D000" w14:textId="77777777" w:rsidR="00725227" w:rsidRDefault="00725227" w:rsidP="00725227"/>
    <w:p w14:paraId="2C268317" w14:textId="77777777" w:rsidR="00725227" w:rsidRDefault="00725227" w:rsidP="00725227">
      <w:r>
        <w:t xml:space="preserve">1. </w:t>
      </w:r>
      <w:proofErr w:type="spellStart"/>
      <w:r>
        <w:t>XMLHttpRequest</w:t>
      </w:r>
      <w:proofErr w:type="spellEnd"/>
      <w:r>
        <w:t>:</w:t>
      </w:r>
    </w:p>
    <w:p w14:paraId="5C7FE331" w14:textId="77777777" w:rsidR="00725227" w:rsidRDefault="00725227" w:rsidP="00725227">
      <w:r>
        <w:t xml:space="preserve">   </w:t>
      </w:r>
      <w:proofErr w:type="gramStart"/>
      <w:r>
        <w:t>- Это</w:t>
      </w:r>
      <w:proofErr w:type="gramEnd"/>
      <w:r>
        <w:t xml:space="preserve"> старый способ выполнения запросов, который используется для асинхронного обмена данными с сервером.</w:t>
      </w:r>
    </w:p>
    <w:p w14:paraId="313BC6D6" w14:textId="77777777" w:rsidR="00725227" w:rsidRDefault="00725227" w:rsidP="00725227"/>
    <w:p w14:paraId="5D47D921" w14:textId="77777777" w:rsidR="00725227" w:rsidRPr="00725227" w:rsidRDefault="00725227" w:rsidP="00725227">
      <w:pPr>
        <w:rPr>
          <w:lang w:val="en-US"/>
        </w:rPr>
      </w:pPr>
      <w:r>
        <w:t xml:space="preserve">      </w:t>
      </w:r>
      <w:r w:rsidRPr="00725227">
        <w:rPr>
          <w:lang w:val="en-US"/>
        </w:rPr>
        <w:t xml:space="preserve">const </w:t>
      </w:r>
      <w:proofErr w:type="spellStart"/>
      <w:r w:rsidRPr="00725227">
        <w:rPr>
          <w:lang w:val="en-US"/>
        </w:rPr>
        <w:t>xhr</w:t>
      </w:r>
      <w:proofErr w:type="spellEnd"/>
      <w:r w:rsidRPr="00725227">
        <w:rPr>
          <w:lang w:val="en-US"/>
        </w:rPr>
        <w:t xml:space="preserve"> = new </w:t>
      </w:r>
      <w:proofErr w:type="spellStart"/>
      <w:proofErr w:type="gramStart"/>
      <w:r w:rsidRPr="00725227">
        <w:rPr>
          <w:lang w:val="en-US"/>
        </w:rPr>
        <w:t>XMLHttpRequest</w:t>
      </w:r>
      <w:proofErr w:type="spellEnd"/>
      <w:r w:rsidRPr="00725227">
        <w:rPr>
          <w:lang w:val="en-US"/>
        </w:rPr>
        <w:t>(</w:t>
      </w:r>
      <w:proofErr w:type="gramEnd"/>
      <w:r w:rsidRPr="00725227">
        <w:rPr>
          <w:lang w:val="en-US"/>
        </w:rPr>
        <w:t>);</w:t>
      </w:r>
    </w:p>
    <w:p w14:paraId="2861BB94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</w:t>
      </w:r>
      <w:proofErr w:type="spellStart"/>
      <w:proofErr w:type="gramStart"/>
      <w:r w:rsidRPr="00725227">
        <w:rPr>
          <w:lang w:val="en-US"/>
        </w:rPr>
        <w:t>xhr.open</w:t>
      </w:r>
      <w:proofErr w:type="spellEnd"/>
      <w:proofErr w:type="gramEnd"/>
      <w:r w:rsidRPr="00725227">
        <w:rPr>
          <w:lang w:val="en-US"/>
        </w:rPr>
        <w:t>('GET', 'https://example.com/data');</w:t>
      </w:r>
    </w:p>
    <w:p w14:paraId="4865E885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</w:t>
      </w:r>
      <w:proofErr w:type="spellStart"/>
      <w:proofErr w:type="gramStart"/>
      <w:r w:rsidRPr="00725227">
        <w:rPr>
          <w:lang w:val="en-US"/>
        </w:rPr>
        <w:t>xhr.onload</w:t>
      </w:r>
      <w:proofErr w:type="spellEnd"/>
      <w:proofErr w:type="gramEnd"/>
      <w:r w:rsidRPr="00725227">
        <w:rPr>
          <w:lang w:val="en-US"/>
        </w:rPr>
        <w:t xml:space="preserve"> = () =&gt; { console.log(</w:t>
      </w:r>
      <w:proofErr w:type="spellStart"/>
      <w:r w:rsidRPr="00725227">
        <w:rPr>
          <w:lang w:val="en-US"/>
        </w:rPr>
        <w:t>xhr.responseText</w:t>
      </w:r>
      <w:proofErr w:type="spellEnd"/>
      <w:r w:rsidRPr="00725227">
        <w:rPr>
          <w:lang w:val="en-US"/>
        </w:rPr>
        <w:t>); };</w:t>
      </w:r>
    </w:p>
    <w:p w14:paraId="0896024C" w14:textId="77777777" w:rsidR="00725227" w:rsidRDefault="00725227" w:rsidP="00725227">
      <w:r w:rsidRPr="00725227">
        <w:rPr>
          <w:lang w:val="en-US"/>
        </w:rPr>
        <w:t xml:space="preserve">   </w:t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7DE2D820" w14:textId="77777777" w:rsidR="00725227" w:rsidRDefault="00725227" w:rsidP="00725227">
      <w:r>
        <w:t xml:space="preserve">   </w:t>
      </w:r>
    </w:p>
    <w:p w14:paraId="028A3E83" w14:textId="77777777" w:rsidR="00725227" w:rsidRDefault="00725227" w:rsidP="00725227"/>
    <w:p w14:paraId="0C8CD6E0" w14:textId="77777777" w:rsidR="00725227" w:rsidRDefault="00725227" w:rsidP="00725227">
      <w:r>
        <w:t xml:space="preserve">2. </w:t>
      </w:r>
      <w:proofErr w:type="spellStart"/>
      <w:r>
        <w:t>Fetch</w:t>
      </w:r>
      <w:proofErr w:type="spellEnd"/>
      <w:r>
        <w:t xml:space="preserve"> API:</w:t>
      </w:r>
    </w:p>
    <w:p w14:paraId="121BF418" w14:textId="77777777" w:rsidR="00725227" w:rsidRDefault="00725227" w:rsidP="00725227">
      <w:r>
        <w:t xml:space="preserve">   </w:t>
      </w:r>
      <w:proofErr w:type="gramStart"/>
      <w:r>
        <w:t>- Это</w:t>
      </w:r>
      <w:proofErr w:type="gramEnd"/>
      <w:r>
        <w:t xml:space="preserve"> современный способ выполнения запросов, который возвращает </w:t>
      </w:r>
      <w:proofErr w:type="spellStart"/>
      <w:r>
        <w:t>промис</w:t>
      </w:r>
      <w:proofErr w:type="spellEnd"/>
      <w:r>
        <w:t>.</w:t>
      </w:r>
    </w:p>
    <w:p w14:paraId="55700756" w14:textId="77777777" w:rsidR="00725227" w:rsidRDefault="00725227" w:rsidP="00725227"/>
    <w:p w14:paraId="45D65BE6" w14:textId="77777777" w:rsidR="00725227" w:rsidRDefault="00725227" w:rsidP="00725227">
      <w:r>
        <w:t xml:space="preserve">      </w:t>
      </w:r>
      <w:proofErr w:type="spellStart"/>
      <w:r>
        <w:t>fetch</w:t>
      </w:r>
      <w:proofErr w:type="spellEnd"/>
      <w:r>
        <w:t>('https://example.com/data')</w:t>
      </w:r>
    </w:p>
    <w:p w14:paraId="4B906D0E" w14:textId="77777777" w:rsidR="00725227" w:rsidRPr="00725227" w:rsidRDefault="00725227" w:rsidP="00725227">
      <w:pPr>
        <w:rPr>
          <w:lang w:val="en-US"/>
        </w:rPr>
      </w:pPr>
      <w:r>
        <w:t xml:space="preserve">       </w:t>
      </w:r>
      <w:proofErr w:type="gramStart"/>
      <w:r w:rsidRPr="00725227">
        <w:rPr>
          <w:lang w:val="en-US"/>
        </w:rPr>
        <w:t>.then</w:t>
      </w:r>
      <w:proofErr w:type="gramEnd"/>
      <w:r w:rsidRPr="00725227">
        <w:rPr>
          <w:lang w:val="en-US"/>
        </w:rPr>
        <w:t xml:space="preserve">(response =&gt; </w:t>
      </w:r>
      <w:proofErr w:type="spellStart"/>
      <w:r w:rsidRPr="00725227">
        <w:rPr>
          <w:lang w:val="en-US"/>
        </w:rPr>
        <w:t>response.json</w:t>
      </w:r>
      <w:proofErr w:type="spellEnd"/>
      <w:r w:rsidRPr="00725227">
        <w:rPr>
          <w:lang w:val="en-US"/>
        </w:rPr>
        <w:t>())</w:t>
      </w:r>
    </w:p>
    <w:p w14:paraId="7EB49E81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    </w:t>
      </w:r>
      <w:proofErr w:type="gramStart"/>
      <w:r w:rsidRPr="00725227">
        <w:rPr>
          <w:lang w:val="en-US"/>
        </w:rPr>
        <w:t>.then</w:t>
      </w:r>
      <w:proofErr w:type="gramEnd"/>
      <w:r w:rsidRPr="00725227">
        <w:rPr>
          <w:lang w:val="en-US"/>
        </w:rPr>
        <w:t>(data =&gt; console.log(data));</w:t>
      </w:r>
    </w:p>
    <w:p w14:paraId="7231B4B2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</w:t>
      </w:r>
    </w:p>
    <w:p w14:paraId="77EDF7FD" w14:textId="77777777" w:rsidR="00725227" w:rsidRPr="00725227" w:rsidRDefault="00725227" w:rsidP="00725227">
      <w:pPr>
        <w:rPr>
          <w:lang w:val="en-US"/>
        </w:rPr>
      </w:pPr>
    </w:p>
    <w:p w14:paraId="7F4F9154" w14:textId="77777777" w:rsidR="00725227" w:rsidRDefault="00725227" w:rsidP="00725227">
      <w:r>
        <w:t xml:space="preserve">3. </w:t>
      </w:r>
      <w:proofErr w:type="spellStart"/>
      <w:r>
        <w:t>Axios</w:t>
      </w:r>
      <w:proofErr w:type="spellEnd"/>
      <w:r>
        <w:t>:</w:t>
      </w:r>
    </w:p>
    <w:p w14:paraId="2A873D6D" w14:textId="77777777" w:rsidR="00725227" w:rsidRDefault="00725227" w:rsidP="00725227">
      <w:r>
        <w:t xml:space="preserve">   </w:t>
      </w:r>
      <w:proofErr w:type="gramStart"/>
      <w:r>
        <w:t>- Это</w:t>
      </w:r>
      <w:proofErr w:type="gramEnd"/>
      <w:r>
        <w:t xml:space="preserve"> сторонняя библиотека, которая упрощает выполнение HTTP-запросов и поддерживает </w:t>
      </w:r>
      <w:proofErr w:type="spellStart"/>
      <w:r>
        <w:t>промисы</w:t>
      </w:r>
      <w:proofErr w:type="spellEnd"/>
      <w:r>
        <w:t>.</w:t>
      </w:r>
    </w:p>
    <w:p w14:paraId="214C4675" w14:textId="77777777" w:rsidR="00725227" w:rsidRDefault="00725227" w:rsidP="00725227"/>
    <w:p w14:paraId="0637B167" w14:textId="77777777" w:rsidR="00725227" w:rsidRDefault="00725227" w:rsidP="00725227">
      <w:r>
        <w:t xml:space="preserve">      </w:t>
      </w:r>
      <w:proofErr w:type="spellStart"/>
      <w:r>
        <w:t>axios.get</w:t>
      </w:r>
      <w:proofErr w:type="spellEnd"/>
      <w:r>
        <w:t>('https://example.com/data')</w:t>
      </w:r>
    </w:p>
    <w:p w14:paraId="219D670E" w14:textId="77777777" w:rsidR="00725227" w:rsidRPr="00725227" w:rsidRDefault="00725227" w:rsidP="00725227">
      <w:pPr>
        <w:rPr>
          <w:lang w:val="en-US"/>
        </w:rPr>
      </w:pPr>
      <w:r>
        <w:t xml:space="preserve">       </w:t>
      </w:r>
      <w:proofErr w:type="gramStart"/>
      <w:r w:rsidRPr="00725227">
        <w:rPr>
          <w:lang w:val="en-US"/>
        </w:rPr>
        <w:t>.then</w:t>
      </w:r>
      <w:proofErr w:type="gramEnd"/>
      <w:r w:rsidRPr="00725227">
        <w:rPr>
          <w:lang w:val="en-US"/>
        </w:rPr>
        <w:t>(response =&gt; console.log(</w:t>
      </w:r>
      <w:proofErr w:type="spellStart"/>
      <w:r w:rsidRPr="00725227">
        <w:rPr>
          <w:lang w:val="en-US"/>
        </w:rPr>
        <w:t>response.data</w:t>
      </w:r>
      <w:proofErr w:type="spellEnd"/>
      <w:r w:rsidRPr="00725227">
        <w:rPr>
          <w:lang w:val="en-US"/>
        </w:rPr>
        <w:t>));</w:t>
      </w:r>
    </w:p>
    <w:p w14:paraId="2E874520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</w:t>
      </w:r>
    </w:p>
    <w:p w14:paraId="1673A994" w14:textId="77777777" w:rsidR="00725227" w:rsidRPr="00725227" w:rsidRDefault="00725227" w:rsidP="00725227">
      <w:pPr>
        <w:rPr>
          <w:lang w:val="en-US"/>
        </w:rPr>
      </w:pPr>
    </w:p>
    <w:p w14:paraId="6E3D5B25" w14:textId="77777777" w:rsidR="00725227" w:rsidRDefault="00725227" w:rsidP="00725227">
      <w:r>
        <w:t xml:space="preserve">4. </w:t>
      </w:r>
      <w:proofErr w:type="spellStart"/>
      <w:r>
        <w:t>jQuery</w:t>
      </w:r>
      <w:proofErr w:type="spellEnd"/>
      <w:r>
        <w:t>:</w:t>
      </w:r>
    </w:p>
    <w:p w14:paraId="42DE861D" w14:textId="77777777" w:rsidR="00725227" w:rsidRDefault="00725227" w:rsidP="00725227">
      <w:r>
        <w:t xml:space="preserve">   - Используется в проектах, где подключена библиотека </w:t>
      </w:r>
      <w:proofErr w:type="spellStart"/>
      <w:r>
        <w:t>jQuery</w:t>
      </w:r>
      <w:proofErr w:type="spellEnd"/>
      <w:r>
        <w:t>.</w:t>
      </w:r>
    </w:p>
    <w:p w14:paraId="6DCBE11F" w14:textId="77777777" w:rsidR="00725227" w:rsidRDefault="00725227" w:rsidP="00725227"/>
    <w:p w14:paraId="41885341" w14:textId="77777777" w:rsidR="00725227" w:rsidRPr="00725227" w:rsidRDefault="00725227" w:rsidP="00725227">
      <w:pPr>
        <w:rPr>
          <w:lang w:val="en-US"/>
        </w:rPr>
      </w:pPr>
      <w:r>
        <w:t xml:space="preserve">      </w:t>
      </w:r>
      <w:proofErr w:type="gramStart"/>
      <w:r w:rsidRPr="00725227">
        <w:rPr>
          <w:lang w:val="en-US"/>
        </w:rPr>
        <w:t>$.get</w:t>
      </w:r>
      <w:proofErr w:type="gramEnd"/>
      <w:r w:rsidRPr="00725227">
        <w:rPr>
          <w:lang w:val="en-US"/>
        </w:rPr>
        <w:t>('https://example.com/data', function(data) {</w:t>
      </w:r>
    </w:p>
    <w:p w14:paraId="25EEBB28" w14:textId="77777777" w:rsidR="00725227" w:rsidRDefault="00725227" w:rsidP="00725227">
      <w:r w:rsidRPr="00725227">
        <w:rPr>
          <w:lang w:val="en-US"/>
        </w:rPr>
        <w:t xml:space="preserve">       </w:t>
      </w:r>
      <w:r>
        <w:t>console.log(</w:t>
      </w:r>
      <w:proofErr w:type="spellStart"/>
      <w:r>
        <w:t>data</w:t>
      </w:r>
      <w:proofErr w:type="spellEnd"/>
      <w:r>
        <w:t>);</w:t>
      </w:r>
    </w:p>
    <w:p w14:paraId="528EBF81" w14:textId="77777777" w:rsidR="00725227" w:rsidRDefault="00725227" w:rsidP="00725227">
      <w:r>
        <w:lastRenderedPageBreak/>
        <w:t xml:space="preserve">   });</w:t>
      </w:r>
    </w:p>
    <w:p w14:paraId="495586C3" w14:textId="77777777" w:rsidR="00725227" w:rsidRDefault="00725227" w:rsidP="00725227">
      <w:r>
        <w:t xml:space="preserve">   </w:t>
      </w:r>
    </w:p>
    <w:p w14:paraId="711FCAF1" w14:textId="77777777" w:rsidR="00725227" w:rsidRDefault="00725227" w:rsidP="00725227"/>
    <w:p w14:paraId="6BB9732A" w14:textId="77777777" w:rsidR="00725227" w:rsidRDefault="00725227" w:rsidP="00725227">
      <w:r>
        <w:t>### 13. Поясните понятие «параметризованный модуль».</w:t>
      </w:r>
    </w:p>
    <w:p w14:paraId="4483F696" w14:textId="77777777" w:rsidR="00725227" w:rsidRDefault="00725227" w:rsidP="00725227"/>
    <w:p w14:paraId="1597BABA" w14:textId="77777777" w:rsidR="00725227" w:rsidRDefault="00725227" w:rsidP="00725227">
      <w:r>
        <w:t xml:space="preserve">Параметризованный модуль — это модуль, который принимает параметры (аргументы) при своей инициализации или подключении. Это позволяет создавать более гибкие и </w:t>
      </w:r>
      <w:proofErr w:type="spellStart"/>
      <w:r>
        <w:t>переиспользуемые</w:t>
      </w:r>
      <w:proofErr w:type="spellEnd"/>
      <w:r>
        <w:t xml:space="preserve"> компоненты, которые могут изменять свое поведение или конфигурацию в зависимости от переданных параметров.</w:t>
      </w:r>
    </w:p>
    <w:p w14:paraId="78E32A10" w14:textId="77777777" w:rsidR="00725227" w:rsidRDefault="00725227" w:rsidP="00725227"/>
    <w:p w14:paraId="3DD1A65E" w14:textId="77777777" w:rsidR="00725227" w:rsidRDefault="00725227" w:rsidP="00725227">
      <w:r>
        <w:t>#### Примеры:</w:t>
      </w:r>
    </w:p>
    <w:p w14:paraId="2EE8360C" w14:textId="77777777" w:rsidR="00725227" w:rsidRDefault="00725227" w:rsidP="00725227"/>
    <w:p w14:paraId="1D6E324B" w14:textId="77777777" w:rsidR="00725227" w:rsidRDefault="00725227" w:rsidP="00725227">
      <w:r>
        <w:t>1. В JavaScript:</w:t>
      </w:r>
    </w:p>
    <w:p w14:paraId="278C291C" w14:textId="77777777" w:rsidR="00725227" w:rsidRDefault="00725227" w:rsidP="00725227">
      <w:r>
        <w:t xml:space="preserve">   - Модуль может экспортировать функцию, принимающую параметры для настройки.</w:t>
      </w:r>
    </w:p>
    <w:p w14:paraId="4711E40C" w14:textId="77777777" w:rsidR="00725227" w:rsidRDefault="00725227" w:rsidP="00725227"/>
    <w:p w14:paraId="14668823" w14:textId="77777777" w:rsidR="00725227" w:rsidRPr="00725227" w:rsidRDefault="00725227" w:rsidP="00725227">
      <w:pPr>
        <w:rPr>
          <w:lang w:val="en-US"/>
        </w:rPr>
      </w:pPr>
      <w:r>
        <w:t xml:space="preserve">      </w:t>
      </w:r>
      <w:r w:rsidRPr="00725227">
        <w:rPr>
          <w:lang w:val="en-US"/>
        </w:rPr>
        <w:t>// myModule.js</w:t>
      </w:r>
    </w:p>
    <w:p w14:paraId="3C817025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</w:t>
      </w:r>
      <w:proofErr w:type="spellStart"/>
      <w:proofErr w:type="gramStart"/>
      <w:r w:rsidRPr="00725227">
        <w:rPr>
          <w:lang w:val="en-US"/>
        </w:rPr>
        <w:t>module.exports</w:t>
      </w:r>
      <w:proofErr w:type="spellEnd"/>
      <w:proofErr w:type="gramEnd"/>
      <w:r w:rsidRPr="00725227">
        <w:rPr>
          <w:lang w:val="en-US"/>
        </w:rPr>
        <w:t xml:space="preserve"> = (config) =&gt; {</w:t>
      </w:r>
    </w:p>
    <w:p w14:paraId="4CB81594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    return {</w:t>
      </w:r>
    </w:p>
    <w:p w14:paraId="4D20BC4F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        start: () =&gt; </w:t>
      </w:r>
      <w:proofErr w:type="gramStart"/>
      <w:r w:rsidRPr="00725227">
        <w:rPr>
          <w:lang w:val="en-US"/>
        </w:rPr>
        <w:t>{ console.log</w:t>
      </w:r>
      <w:proofErr w:type="gramEnd"/>
      <w:r w:rsidRPr="00725227">
        <w:rPr>
          <w:lang w:val="en-US"/>
        </w:rPr>
        <w:t>("Started with config:", config); }</w:t>
      </w:r>
    </w:p>
    <w:p w14:paraId="7BE511F7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    };</w:t>
      </w:r>
    </w:p>
    <w:p w14:paraId="1DEF26D2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};</w:t>
      </w:r>
    </w:p>
    <w:p w14:paraId="7AB103F4" w14:textId="77777777" w:rsidR="00725227" w:rsidRPr="00725227" w:rsidRDefault="00725227" w:rsidP="00725227">
      <w:pPr>
        <w:rPr>
          <w:lang w:val="en-US"/>
        </w:rPr>
      </w:pPr>
    </w:p>
    <w:p w14:paraId="73F19449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// </w:t>
      </w:r>
      <w:r>
        <w:t>Использование</w:t>
      </w:r>
    </w:p>
    <w:p w14:paraId="15D29D0C" w14:textId="77777777" w:rsidR="00725227" w:rsidRPr="00725227" w:rsidRDefault="00725227" w:rsidP="00725227">
      <w:pPr>
        <w:rPr>
          <w:lang w:val="en-US"/>
        </w:rPr>
      </w:pPr>
      <w:r w:rsidRPr="00725227">
        <w:rPr>
          <w:lang w:val="en-US"/>
        </w:rPr>
        <w:t xml:space="preserve">   const </w:t>
      </w:r>
      <w:proofErr w:type="spellStart"/>
      <w:r w:rsidRPr="00725227">
        <w:rPr>
          <w:lang w:val="en-US"/>
        </w:rPr>
        <w:t>myModule</w:t>
      </w:r>
      <w:proofErr w:type="spellEnd"/>
      <w:r w:rsidRPr="00725227">
        <w:rPr>
          <w:lang w:val="en-US"/>
        </w:rPr>
        <w:t xml:space="preserve"> = require(</w:t>
      </w:r>
      <w:proofErr w:type="gramStart"/>
      <w:r w:rsidRPr="00725227">
        <w:rPr>
          <w:lang w:val="en-US"/>
        </w:rPr>
        <w:t>'./</w:t>
      </w:r>
      <w:proofErr w:type="spellStart"/>
      <w:proofErr w:type="gramEnd"/>
      <w:r w:rsidRPr="00725227">
        <w:rPr>
          <w:lang w:val="en-US"/>
        </w:rPr>
        <w:t>myModule</w:t>
      </w:r>
      <w:proofErr w:type="spellEnd"/>
      <w:r w:rsidRPr="00725227">
        <w:rPr>
          <w:lang w:val="en-US"/>
        </w:rPr>
        <w:t>')({ option1: true });</w:t>
      </w:r>
    </w:p>
    <w:p w14:paraId="4BDF97D2" w14:textId="77777777" w:rsidR="00725227" w:rsidRDefault="00725227" w:rsidP="00725227">
      <w:r w:rsidRPr="00725227">
        <w:rPr>
          <w:lang w:val="en-US"/>
        </w:rPr>
        <w:t xml:space="preserve">   </w:t>
      </w:r>
      <w:proofErr w:type="spellStart"/>
      <w:r>
        <w:t>myModule.start</w:t>
      </w:r>
      <w:proofErr w:type="spellEnd"/>
      <w:r>
        <w:t>();</w:t>
      </w:r>
    </w:p>
    <w:p w14:paraId="5BD0318C" w14:textId="77777777" w:rsidR="00725227" w:rsidRDefault="00725227" w:rsidP="00725227">
      <w:r>
        <w:t xml:space="preserve">   </w:t>
      </w:r>
    </w:p>
    <w:p w14:paraId="5D09B507" w14:textId="77777777" w:rsidR="00725227" w:rsidRDefault="00725227" w:rsidP="00725227"/>
    <w:p w14:paraId="5872C055" w14:textId="77777777" w:rsidR="00725227" w:rsidRDefault="00725227" w:rsidP="00725227">
      <w:r>
        <w:t>2. В других языках программирования:</w:t>
      </w:r>
    </w:p>
    <w:p w14:paraId="2E6CBC72" w14:textId="45496135" w:rsidR="004A0B98" w:rsidRDefault="00725227" w:rsidP="00725227">
      <w:r>
        <w:t xml:space="preserve">   - В языках, таких как Python или Java, параметризованные модули могут быть реализованы с помощью классов или функций, которые принимают аргументы.</w:t>
      </w:r>
    </w:p>
    <w:sectPr w:rsidR="004A0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B5"/>
    <w:rsid w:val="001174C6"/>
    <w:rsid w:val="004A0B98"/>
    <w:rsid w:val="00725227"/>
    <w:rsid w:val="00855FB5"/>
    <w:rsid w:val="00B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F441"/>
  <w15:chartTrackingRefBased/>
  <w15:docId w15:val="{E022742B-47D6-44B5-B328-9883ABE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2</cp:revision>
  <dcterms:created xsi:type="dcterms:W3CDTF">2024-11-28T10:03:00Z</dcterms:created>
  <dcterms:modified xsi:type="dcterms:W3CDTF">2024-11-28T11:15:00Z</dcterms:modified>
</cp:coreProperties>
</file>