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CB03" w14:textId="6B0239C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072A8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470672E" w14:textId="4735E1D0" w:rsidR="0003572A" w:rsidRPr="006072A8" w:rsidRDefault="006072A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1297F08C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6523B">
        <w:rPr>
          <w:rFonts w:ascii="Times New Roman" w:hAnsi="Times New Roman" w:cs="Times New Roman"/>
          <w:b/>
          <w:bCs/>
          <w:sz w:val="28"/>
          <w:szCs w:val="28"/>
        </w:rPr>
        <w:t>apping</w:t>
      </w:r>
      <w:r w:rsidR="00211E7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60887451" w:rsidR="00C06762" w:rsidRDefault="00C06762" w:rsidP="002E7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="002E7591"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статическую библиотеку,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функции для работы с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</w:t>
      </w:r>
      <w:r w:rsidR="006077D3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1FAEBC6" w14:textId="4654DCE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4C3825E0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D459" w14:textId="52855125" w:rsidR="00605A15" w:rsidRPr="0055286C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4D517" w14:textId="608B0D4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 w:rsidR="00C6523B">
        <w:rPr>
          <w:rFonts w:ascii="Times New Roman" w:hAnsi="Times New Roman" w:cs="Times New Roman"/>
          <w:b/>
          <w:bCs/>
          <w:sz w:val="28"/>
          <w:szCs w:val="28"/>
        </w:rPr>
        <w:t>Mapping</w:t>
      </w:r>
      <w:r w:rsidR="00C4221B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167EB1B3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="00527227"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A5F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B42A5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65A8E9" w14:textId="347485D6" w:rsidR="0062081E" w:rsidRDefault="0062081E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D696F" w14:textId="691F1F7B" w:rsidR="0055286C" w:rsidRPr="00C06762" w:rsidRDefault="0055286C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AB3C98" w14:textId="7CDA8B27" w:rsidR="0055286C" w:rsidRDefault="00F6622A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Скопируйте полученную библиотеку и замените экспорт функций с 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6622A">
        <w:rPr>
          <w:rFonts w:ascii="Times New Roman" w:hAnsi="Times New Roman" w:cs="Times New Roman"/>
          <w:b/>
          <w:bCs/>
          <w:sz w:val="28"/>
          <w:szCs w:val="28"/>
        </w:rPr>
        <w:t>def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622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модификаторы 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552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EC4D3A" w14:textId="3CEC3AF6" w:rsidR="00CC0F2F" w:rsidRPr="00CC0F2F" w:rsidRDefault="00CC0F2F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>обеих библиотек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0B7C8" w14:textId="6C51DFA0" w:rsidR="001A7535" w:rsidRPr="001C12CC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62919AF9" w:rsidR="00F6622A" w:rsidRDefault="001A7535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</w:t>
      </w:r>
      <w:r w:rsidR="00B42A5F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 </w:t>
      </w:r>
      <w:proofErr w:type="spellStart"/>
      <w:r w:rsidR="000A6389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6622A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4E7A9330" w:rsidR="00B42A5F" w:rsidRDefault="00B42A5F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 Хотя бы одна из функций должна быть импортирована по порядковому номеру.</w:t>
      </w:r>
    </w:p>
    <w:p w14:paraId="38F2F478" w14:textId="41FA210F" w:rsidR="00CC0F2F" w:rsidRPr="00CC0F2F" w:rsidRDefault="00CC0F2F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644D3" w14:textId="59BE168E" w:rsidR="00B82C51" w:rsidRP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A6C1A" w14:textId="4F6D67B6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091B3" w14:textId="69525F09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4C266" w14:textId="77777777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34B1C" w14:textId="4EE67765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77777777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статическую библиотеку, содержащую функции для работы с маппингом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1CCD72" w14:textId="77777777" w:rsidR="00B06CF9" w:rsidRDefault="00B06CF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4C6BF8" w14:textId="4DC4D499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6C51D" w14:textId="1F18C839" w:rsidR="00CD2120" w:rsidRPr="001A7535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585B2F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4AFF8" w14:textId="60EAFA3E" w:rsidR="00CD2120" w:rsidRPr="0055286C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EF8D0A" w14:textId="38206E2A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содержащую функции для работы с маппингом из лабораторной работы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2F1660" w14:textId="14A013BC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2E7F5" w14:textId="5C1567A6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98B81" w14:textId="71F18465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динамической библиотеки </w:t>
      </w:r>
      <w:proofErr w:type="spellStart"/>
      <w:r w:rsidR="00585B2F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9A41D" w14:textId="0ACDD7FE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библиотеки должно быть явным, с использованием функций</w:t>
      </w:r>
      <w:r w:rsidR="00585B2F" w:rsidRPr="00585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2F">
        <w:rPr>
          <w:rFonts w:ascii="Times New Roman" w:hAnsi="Times New Roman" w:cs="Times New Roman"/>
          <w:sz w:val="28"/>
          <w:szCs w:val="28"/>
        </w:rPr>
        <w:t>POSIX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3E7AB" w14:textId="47E13E53" w:rsidR="00BC07C4" w:rsidRPr="00527227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38757" w14:textId="77777777" w:rsidR="0055286C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F9F93" w14:textId="2CE18AB8" w:rsidR="0055286C" w:rsidRPr="005333C7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7E089CC0" w14:textId="01FD799B" w:rsidR="00D24F0E" w:rsidRPr="00410BD5" w:rsidRDefault="00C16CA9" w:rsidP="00C16C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proofErr w:type="gramEnd"/>
      <w:r w:rsidR="00410BD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демонстрирующий работу с </w:t>
      </w:r>
      <w:r w:rsidR="00410BD5">
        <w:rPr>
          <w:rFonts w:ascii="Times New Roman" w:hAnsi="Times New Roman" w:cs="Times New Roman"/>
          <w:sz w:val="28"/>
          <w:szCs w:val="28"/>
        </w:rPr>
        <w:t>extern</w:t>
      </w:r>
      <w:r w:rsidR="00410BD5" w:rsidRPr="00A61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0DEBA946" w14:textId="77777777" w:rsidR="00C16CA9" w:rsidRPr="00D24F0E" w:rsidRDefault="00C16CA9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1A930A" w14:textId="76128C79" w:rsidR="00A617B6" w:rsidRPr="00A617B6" w:rsidRDefault="00230595" w:rsidP="00A617B6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0A1748" w14:textId="6024F428" w:rsidR="00A617B6" w:rsidRPr="00A617B6" w:rsidRDefault="00A617B6" w:rsidP="00A617B6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с использованием функций исключительно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323654" w:rsidRDefault="00907E0A" w:rsidP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20257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31FC6AF" w:rsidR="00323654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 w14:textId="7EF731A6" w:rsidR="00120257" w:rsidRDefault="00120257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подключить статическую библиотеку?</w:t>
      </w:r>
    </w:p>
    <w:p w14:paraId="6C38A184" w14:textId="2477E807" w:rsidR="00702368" w:rsidRPr="00460FEF" w:rsidRDefault="00702368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 w14:textId="270D1FBC" w:rsidR="00120257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14:paraId="3D87408F" w14:textId="771876E5" w:rsidR="00702368" w:rsidRDefault="0070236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 w14:textId="009615EC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два способа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 поясните порядок подключений.</w:t>
      </w:r>
    </w:p>
    <w:p w14:paraId="18D3B369" w14:textId="2904ECE0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3D001C20" w14:textId="7DEED3C7" w:rsidR="0015515D" w:rsidRPr="00C16CA9" w:rsidRDefault="0015515D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DLL-in</w:t>
      </w:r>
      <w:r w:rsidR="00546C8D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ection?</w:t>
      </w:r>
    </w:p>
    <w:p w14:paraId="4E3F8389" w14:textId="3500CD0F" w:rsidR="00C16CA9" w:rsidRPr="00702368" w:rsidRDefault="00C16CA9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7BB208E9" w:rsidR="002125D3" w:rsidRPr="001C12CC" w:rsidRDefault="002125D3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5B1C00" w14:textId="77777777" w:rsidR="00B40275" w:rsidRPr="001C12CC" w:rsidRDefault="00B40275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EEA50E" w14:textId="77777777" w:rsidR="00B40275" w:rsidRPr="001C12CC" w:rsidRDefault="00B40275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10F0A" w14:textId="1FB1B445" w:rsidR="00B40275" w:rsidRPr="001C12CC" w:rsidRDefault="00B40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9B9789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lastRenderedPageBreak/>
        <w:t>Вот ответы на ваши вопросы, основанные на содержании лекции:</w:t>
      </w:r>
    </w:p>
    <w:p w14:paraId="02111D4B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9D7466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1. Что такое библиотека?</w:t>
      </w:r>
    </w:p>
    <w:p w14:paraId="64876910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Библиотека — это набор объектных файлов, сгруппированных в единую сущность, которые могут использоваться при сборке приложений. Существует два типа библиотек: статические и динамические.</w:t>
      </w:r>
    </w:p>
    <w:p w14:paraId="39D66CE5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1C5E1C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2. Что такое статическая библиотека?</w:t>
      </w:r>
    </w:p>
    <w:p w14:paraId="45535EF8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Статическая библиотека представляет собой файл, содержащий копии всех объектных файлов, которые в нее помещены. При компоновке исполняемого файла весь объектный код из библиотеки внедряется в исполняемый файл на этапе компоновки.</w:t>
      </w:r>
    </w:p>
    <w:p w14:paraId="2A6F213E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B1680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3. Как подключить статическую библиотеку?</w:t>
      </w:r>
    </w:p>
    <w:p w14:paraId="20A91DD6" w14:textId="77777777" w:rsidR="001C12CC" w:rsidRPr="001C12CC" w:rsidRDefault="001C12CC" w:rsidP="001C12C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Чтобы подключить статическую библиотеку, нужно указать компилятору путь к библиотеке и её название.</w:t>
      </w:r>
    </w:p>
    <w:p w14:paraId="357AF136" w14:textId="74A608B6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Чтобы подключить статическую библиотеку, в командной строке компоновщика нужно указать имя библиотеки вместо длинного списка объектных файлов. Компоновщик сам найдет и извлечет необходимые объекты.</w:t>
      </w:r>
      <w:r w:rsidR="001C12CC" w:rsidRPr="001C12CC">
        <w:rPr>
          <w:lang w:val="ru-RU"/>
        </w:rPr>
        <w:t xml:space="preserve"> </w:t>
      </w:r>
    </w:p>
    <w:p w14:paraId="48846DBF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731D05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4. На каком этапе сборки происходит непосредственно загрузка кода?</w:t>
      </w:r>
    </w:p>
    <w:p w14:paraId="2A2CFA1F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Загрузка кода происходит во время компоновки (</w:t>
      </w:r>
      <w:r w:rsidRPr="00B40275">
        <w:rPr>
          <w:rFonts w:ascii="Times New Roman" w:hAnsi="Times New Roman" w:cs="Times New Roman"/>
          <w:sz w:val="28"/>
          <w:szCs w:val="28"/>
        </w:rPr>
        <w:t>link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0275">
        <w:rPr>
          <w:rFonts w:ascii="Times New Roman" w:hAnsi="Times New Roman" w:cs="Times New Roman"/>
          <w:sz w:val="28"/>
          <w:szCs w:val="28"/>
        </w:rPr>
        <w:t>time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) для статических библиотек и во время исполнения (</w:t>
      </w:r>
      <w:r w:rsidRPr="00B40275">
        <w:rPr>
          <w:rFonts w:ascii="Times New Roman" w:hAnsi="Times New Roman" w:cs="Times New Roman"/>
          <w:sz w:val="28"/>
          <w:szCs w:val="28"/>
        </w:rPr>
        <w:t>run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0275">
        <w:rPr>
          <w:rFonts w:ascii="Times New Roman" w:hAnsi="Times New Roman" w:cs="Times New Roman"/>
          <w:sz w:val="28"/>
          <w:szCs w:val="28"/>
        </w:rPr>
        <w:t>time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) для динамических библиотек.</w:t>
      </w:r>
    </w:p>
    <w:p w14:paraId="1A843EAC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503EE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5. Что такое динамическая библиотека?</w:t>
      </w:r>
    </w:p>
    <w:p w14:paraId="6454AB2F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Динамическая библиотека — это библиотека, которая загружается в память при запуске программы. Вместо того чтобы копировать объектные модули в исполняемый файл, программы обращаются к единой копии библиотеки в памяти.</w:t>
      </w:r>
    </w:p>
    <w:p w14:paraId="1F380F3B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AD0627" w14:textId="77777777" w:rsidR="00B40275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6. Какой механизм лежит в основе работы динамических библиотек?</w:t>
      </w:r>
    </w:p>
    <w:p w14:paraId="0C3B7CC9" w14:textId="77777777" w:rsidR="008E769A" w:rsidRPr="008E769A" w:rsidRDefault="008E769A" w:rsidP="008E769A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769A">
        <w:rPr>
          <w:rFonts w:ascii="Times New Roman" w:hAnsi="Times New Roman" w:cs="Times New Roman"/>
          <w:sz w:val="28"/>
          <w:szCs w:val="28"/>
          <w:lang w:val="ru-RU"/>
        </w:rPr>
        <w:t>Чтобы приложение (или другая DLL) могло вызывать функции, содержащиеся в DLL, образ ее файла нужно сначала спроецировать на адресное пространство вызывающего процесса. Это достигается либо за счет неявного связывания при загрузке, либо за счет явного – в период выполнения</w:t>
      </w:r>
    </w:p>
    <w:p w14:paraId="612EE935" w14:textId="77777777" w:rsidR="008E769A" w:rsidRPr="008E769A" w:rsidRDefault="008E769A" w:rsidP="008E769A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E769A">
        <w:rPr>
          <w:rFonts w:ascii="Times New Roman" w:hAnsi="Times New Roman" w:cs="Times New Roman"/>
          <w:sz w:val="28"/>
          <w:szCs w:val="28"/>
          <w:lang w:val="ru-RU"/>
        </w:rPr>
        <w:t xml:space="preserve">Как только DLL спроецирована на адресное пространство вызывающего процесса, ее функции доступны всем потокам этого процесса. Фактически библиотеки при этом теряют почти всю индивидуальность: для потоков код и данные DLL – просто дополнительные код и данные, оказавшиеся в адресном пространстве процесса. Когда поток вызывает из DLL какую-то функцию, та считывает свои параметры из стека потока и размещает в этом стеке собственные локальные переменные. </w:t>
      </w:r>
      <w:proofErr w:type="gramStart"/>
      <w:r w:rsidRPr="008E769A">
        <w:rPr>
          <w:rFonts w:ascii="Times New Roman" w:hAnsi="Times New Roman" w:cs="Times New Roman"/>
          <w:sz w:val="28"/>
          <w:szCs w:val="28"/>
          <w:lang w:val="ru-RU"/>
        </w:rPr>
        <w:t>Кроме того</w:t>
      </w:r>
      <w:proofErr w:type="gramEnd"/>
      <w:r w:rsidRPr="008E769A">
        <w:rPr>
          <w:rFonts w:ascii="Times New Roman" w:hAnsi="Times New Roman" w:cs="Times New Roman"/>
          <w:sz w:val="28"/>
          <w:szCs w:val="28"/>
          <w:lang w:val="ru-RU"/>
        </w:rPr>
        <w:t xml:space="preserve"> любые созданные кодом DLL объекты принадлежат вызывающему потоку или процессу – DLL ничем не владеет.</w:t>
      </w:r>
    </w:p>
    <w:p w14:paraId="11F9E148" w14:textId="77777777" w:rsidR="008E769A" w:rsidRPr="008E769A" w:rsidRDefault="008E769A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9356DC9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C1AF74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7. Назовите два способа подключения динамической библиотеки? Кратко поясните порядок подключений.</w:t>
      </w:r>
    </w:p>
    <w:p w14:paraId="2E74E383" w14:textId="6F9060FE" w:rsidR="00B40275" w:rsidRDefault="00B40275" w:rsidP="000E761F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**Неявное связывание (отложенное декларативное </w:t>
      </w:r>
      <w:proofErr w:type="gramStart"/>
      <w:r w:rsidRPr="001C12CC">
        <w:rPr>
          <w:rFonts w:ascii="Times New Roman" w:hAnsi="Times New Roman" w:cs="Times New Roman"/>
          <w:sz w:val="28"/>
          <w:szCs w:val="28"/>
          <w:lang w:val="ru-RU"/>
        </w:rPr>
        <w:t>связывание)*</w:t>
      </w:r>
      <w:proofErr w:type="gramEnd"/>
      <w:r w:rsidRPr="001C12CC">
        <w:rPr>
          <w:rFonts w:ascii="Times New Roman" w:hAnsi="Times New Roman" w:cs="Times New Roman"/>
          <w:sz w:val="28"/>
          <w:szCs w:val="28"/>
          <w:lang w:val="ru-RU"/>
        </w:rPr>
        <w:t>*: Библиотека загружается автоматически при запуске программы. Компоновщик создает библиотеку импорта, которая содержит ссылки на необходимые функции.</w:t>
      </w:r>
    </w:p>
    <w:p w14:paraId="49A782C1" w14:textId="77777777" w:rsidR="000E761F" w:rsidRPr="000E761F" w:rsidRDefault="000E761F" w:rsidP="000E761F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E76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Общая картина работы с </w:t>
      </w:r>
      <w:r w:rsidRPr="000E761F">
        <w:rPr>
          <w:rFonts w:ascii="Times New Roman" w:hAnsi="Times New Roman" w:cs="Times New Roman"/>
          <w:b/>
          <w:bCs/>
          <w:sz w:val="28"/>
          <w:szCs w:val="28"/>
        </w:rPr>
        <w:t>DLL</w:t>
      </w:r>
      <w:r w:rsidRPr="000E76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(неявный способ)</w:t>
      </w:r>
    </w:p>
    <w:p w14:paraId="7B8D1CA2" w14:textId="60B34130" w:rsidR="000E761F" w:rsidRPr="000E761F" w:rsidRDefault="000E761F" w:rsidP="000E761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E76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8BFE1" wp14:editId="425F6F2E">
            <wp:extent cx="5940425" cy="1731010"/>
            <wp:effectExtent l="152400" t="152400" r="365125" b="36449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D901136D-7107-C203-B390-4C0BFFE820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D901136D-7107-C203-B390-4C0BFFE820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10620" w14:textId="068B9067" w:rsidR="000E761F" w:rsidRDefault="000E761F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6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F7AFD" wp14:editId="0497E77B">
            <wp:extent cx="4250171" cy="3631840"/>
            <wp:effectExtent l="0" t="0" r="0" b="6985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4BBEEFA-13F0-2F23-809F-ED81C33EB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4BBEEFA-13F0-2F23-809F-ED81C33EB6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999" cy="36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E17E" w14:textId="415EFA92" w:rsidR="00B40275" w:rsidRDefault="00B40275" w:rsidP="00F409B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**Явное связывание (отложенное императивное </w:t>
      </w:r>
      <w:proofErr w:type="gramStart"/>
      <w:r w:rsidRPr="001C12CC">
        <w:rPr>
          <w:rFonts w:ascii="Times New Roman" w:hAnsi="Times New Roman" w:cs="Times New Roman"/>
          <w:sz w:val="28"/>
          <w:szCs w:val="28"/>
          <w:lang w:val="ru-RU"/>
        </w:rPr>
        <w:t>связывание)*</w:t>
      </w:r>
      <w:proofErr w:type="gramEnd"/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*: Программа загружает библиотеку и функции в процессе выполнения с помощью функций </w:t>
      </w:r>
      <w:r w:rsidRPr="00B40275">
        <w:rPr>
          <w:rFonts w:ascii="Times New Roman" w:hAnsi="Times New Roman" w:cs="Times New Roman"/>
          <w:sz w:val="28"/>
          <w:szCs w:val="28"/>
        </w:rPr>
        <w:t>API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, таких как `</w:t>
      </w:r>
      <w:proofErr w:type="spellStart"/>
      <w:r w:rsidRPr="00B40275">
        <w:rPr>
          <w:rFonts w:ascii="Times New Roman" w:hAnsi="Times New Roman" w:cs="Times New Roman"/>
          <w:sz w:val="28"/>
          <w:szCs w:val="28"/>
        </w:rPr>
        <w:t>LoadLibrary</w:t>
      </w:r>
      <w:proofErr w:type="spellEnd"/>
      <w:r w:rsidRPr="001C12CC"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B40275">
        <w:rPr>
          <w:rFonts w:ascii="Times New Roman" w:hAnsi="Times New Roman" w:cs="Times New Roman"/>
          <w:sz w:val="28"/>
          <w:szCs w:val="28"/>
        </w:rPr>
        <w:t>GetProcAddress</w:t>
      </w:r>
      <w:proofErr w:type="spellEnd"/>
      <w:r w:rsidRPr="001C12CC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21DDF9C9" w14:textId="77777777" w:rsidR="00F409BB" w:rsidRPr="00F409BB" w:rsidRDefault="00F409BB" w:rsidP="00F409BB">
      <w:pPr>
        <w:pStyle w:val="a3"/>
        <w:spacing w:after="0" w:line="240" w:lineRule="auto"/>
        <w:ind w:left="79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409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Общая картина работы с </w:t>
      </w:r>
      <w:r w:rsidRPr="00F409BB">
        <w:rPr>
          <w:rFonts w:ascii="Times New Roman" w:hAnsi="Times New Roman" w:cs="Times New Roman"/>
          <w:b/>
          <w:bCs/>
          <w:sz w:val="28"/>
          <w:szCs w:val="28"/>
        </w:rPr>
        <w:t>DLL</w:t>
      </w:r>
      <w:r w:rsidRPr="00F409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(явный способ)</w:t>
      </w:r>
    </w:p>
    <w:p w14:paraId="130E28AE" w14:textId="49320594" w:rsidR="00F409BB" w:rsidRPr="00F409BB" w:rsidRDefault="00F409BB" w:rsidP="00F409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F409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CD8E8" wp14:editId="63E7B8EF">
            <wp:extent cx="5940425" cy="1731010"/>
            <wp:effectExtent l="152400" t="152400" r="365125" b="364490"/>
            <wp:docPr id="129545199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2EF5A481-BDC7-4D8C-DEA2-7D437C6AD7D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2EF5A481-BDC7-4D8C-DEA2-7D437C6AD7D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F94DC" w14:textId="0712168E" w:rsidR="00B40275" w:rsidRDefault="00F409BB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7FD7B" wp14:editId="789FEA0C">
            <wp:extent cx="3855593" cy="3640867"/>
            <wp:effectExtent l="0" t="0" r="0" b="0"/>
            <wp:docPr id="670362362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D2A1E73F-C38C-203F-F9BF-3831D92EE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D2A1E73F-C38C-203F-F9BF-3831D92EE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864375" cy="36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C30" w14:textId="77777777" w:rsidR="009A148D" w:rsidRPr="001C12CC" w:rsidRDefault="009A148D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E9FF3" w14:textId="77777777" w:rsidR="00B40275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### 8. Что такое библиотека импорта?</w:t>
      </w:r>
    </w:p>
    <w:p w14:paraId="5F534CE6" w14:textId="77777777" w:rsidR="00433B6D" w:rsidRPr="00433B6D" w:rsidRDefault="00433B6D" w:rsidP="00433B6D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Pr="00433B6D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433B6D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9BA0E11" w14:textId="77777777" w:rsidR="00433B6D" w:rsidRPr="00433B6D" w:rsidRDefault="00433B6D" w:rsidP="00433B6D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33B6D">
        <w:rPr>
          <w:rFonts w:ascii="Times New Roman" w:hAnsi="Times New Roman" w:cs="Times New Roman"/>
          <w:sz w:val="28"/>
          <w:szCs w:val="28"/>
          <w:lang w:val="ru-RU"/>
        </w:rPr>
        <w:t>Если он указан перед переменной, прототипом функции или C++-классом, компилятор Microsoft С/С++ встраивает в конечный OBJ-файл дополнительную информацию. Она понадобится компоновщику при сборке DLL из OBJ-файлов.</w:t>
      </w:r>
    </w:p>
    <w:p w14:paraId="11BA6BFC" w14:textId="77777777" w:rsidR="00433B6D" w:rsidRPr="00433B6D" w:rsidRDefault="00433B6D" w:rsidP="00433B6D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33B6D">
        <w:rPr>
          <w:rFonts w:ascii="Times New Roman" w:hAnsi="Times New Roman" w:cs="Times New Roman"/>
          <w:sz w:val="28"/>
          <w:szCs w:val="28"/>
          <w:lang w:val="ru-RU"/>
        </w:rPr>
        <w:t xml:space="preserve">Обнаружив такую информацию, компоновщик создает LIB-файл со списком идентификаторов, экспортируемых из DLL. Этот LIB-файл нужен при сборке любого EXE-модуля, ссылающегося </w:t>
      </w:r>
      <w:proofErr w:type="gramStart"/>
      <w:r w:rsidRPr="00433B6D">
        <w:rPr>
          <w:rFonts w:ascii="Times New Roman" w:hAnsi="Times New Roman" w:cs="Times New Roman"/>
          <w:sz w:val="28"/>
          <w:szCs w:val="28"/>
          <w:lang w:val="ru-RU"/>
        </w:rPr>
        <w:t>на такие идентификаторы</w:t>
      </w:r>
      <w:proofErr w:type="gramEnd"/>
      <w:r w:rsidRPr="00433B6D">
        <w:rPr>
          <w:rFonts w:ascii="Times New Roman" w:hAnsi="Times New Roman" w:cs="Times New Roman"/>
          <w:sz w:val="28"/>
          <w:szCs w:val="28"/>
          <w:lang w:val="ru-RU"/>
        </w:rPr>
        <w:t xml:space="preserve"> и называется </w:t>
      </w:r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библиотекой импорта</w:t>
      </w:r>
    </w:p>
    <w:p w14:paraId="0E44EA7E" w14:textId="3D19212B" w:rsidR="00433B6D" w:rsidRPr="00433B6D" w:rsidRDefault="00433B6D" w:rsidP="00433B6D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33B6D">
        <w:rPr>
          <w:rFonts w:ascii="Times New Roman" w:hAnsi="Times New Roman" w:cs="Times New Roman"/>
          <w:sz w:val="28"/>
          <w:szCs w:val="28"/>
          <w:lang w:val="ru-RU"/>
        </w:rPr>
        <w:t xml:space="preserve">Компоновщик также вставляет в конечный DLL-файл </w:t>
      </w:r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таблицу</w:t>
      </w:r>
      <w:r w:rsidRPr="00433B6D">
        <w:rPr>
          <w:rFonts w:ascii="Times New Roman" w:hAnsi="Times New Roman" w:cs="Times New Roman"/>
          <w:sz w:val="28"/>
          <w:szCs w:val="28"/>
          <w:lang w:val="ru-RU"/>
        </w:rPr>
        <w:t xml:space="preserve"> экспортируемых идентификаторов – </w:t>
      </w:r>
      <w:r>
        <w:fldChar w:fldCharType="begin"/>
      </w:r>
      <w:r>
        <w:instrText>HYPERLINK</w:instrText>
      </w:r>
      <w:r w:rsidRPr="00F65730">
        <w:rPr>
          <w:lang w:val="ru-RU"/>
        </w:rPr>
        <w:instrText xml:space="preserve"> "</w:instrText>
      </w:r>
      <w:r>
        <w:instrText>https</w:instrText>
      </w:r>
      <w:r w:rsidRPr="00F65730">
        <w:rPr>
          <w:lang w:val="ru-RU"/>
        </w:rPr>
        <w:instrText>://</w:instrText>
      </w:r>
      <w:r>
        <w:instrText>learn</w:instrText>
      </w:r>
      <w:r w:rsidRPr="00F65730">
        <w:rPr>
          <w:lang w:val="ru-RU"/>
        </w:rPr>
        <w:instrText>.</w:instrText>
      </w:r>
      <w:r>
        <w:instrText>microsoft</w:instrText>
      </w:r>
      <w:r w:rsidRPr="00F65730">
        <w:rPr>
          <w:lang w:val="ru-RU"/>
        </w:rPr>
        <w:instrText>.</w:instrText>
      </w:r>
      <w:r>
        <w:instrText>com</w:instrText>
      </w:r>
      <w:r w:rsidRPr="00F65730">
        <w:rPr>
          <w:lang w:val="ru-RU"/>
        </w:rPr>
        <w:instrText>/</w:instrText>
      </w:r>
      <w:r>
        <w:instrText>en</w:instrText>
      </w:r>
      <w:r w:rsidRPr="00F65730">
        <w:rPr>
          <w:lang w:val="ru-RU"/>
        </w:rPr>
        <w:instrText>-</w:instrText>
      </w:r>
      <w:r>
        <w:instrText>us</w:instrText>
      </w:r>
      <w:r w:rsidRPr="00F65730">
        <w:rPr>
          <w:lang w:val="ru-RU"/>
        </w:rPr>
        <w:instrText>/</w:instrText>
      </w:r>
      <w:r>
        <w:instrText>windows</w:instrText>
      </w:r>
      <w:r w:rsidRPr="00F65730">
        <w:rPr>
          <w:lang w:val="ru-RU"/>
        </w:rPr>
        <w:instrText>/</w:instrText>
      </w:r>
      <w:r>
        <w:instrText>win</w:instrText>
      </w:r>
      <w:r w:rsidRPr="00F65730">
        <w:rPr>
          <w:lang w:val="ru-RU"/>
        </w:rPr>
        <w:instrText>32/</w:instrText>
      </w:r>
      <w:r>
        <w:instrText>debug</w:instrText>
      </w:r>
      <w:r w:rsidRPr="00F65730">
        <w:rPr>
          <w:lang w:val="ru-RU"/>
        </w:rPr>
        <w:instrText>/</w:instrText>
      </w:r>
      <w:r>
        <w:instrText>pe</w:instrText>
      </w:r>
      <w:r w:rsidRPr="00F65730">
        <w:rPr>
          <w:lang w:val="ru-RU"/>
        </w:rPr>
        <w:instrText>-</w:instrText>
      </w:r>
      <w:r>
        <w:instrText>format</w:instrText>
      </w:r>
      <w:r w:rsidRPr="00F65730">
        <w:rPr>
          <w:lang w:val="ru-RU"/>
        </w:rPr>
        <w:instrText>"</w:instrText>
      </w:r>
      <w:r>
        <w:fldChar w:fldCharType="separate"/>
      </w:r>
      <w:r w:rsidRPr="00433B6D"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t>раздел экспорта</w:t>
      </w:r>
      <w:r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end"/>
      </w:r>
      <w:r w:rsidRPr="00433B6D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содержится список (в алфавитном порядке) идентификаторов экспортируемых функций, переменных и классов. Туда же помещается </w:t>
      </w:r>
      <w:r>
        <w:fldChar w:fldCharType="begin"/>
      </w:r>
      <w:r>
        <w:instrText>HYPERLINK</w:instrText>
      </w:r>
      <w:r w:rsidRPr="00F65730">
        <w:rPr>
          <w:lang w:val="ru-RU"/>
        </w:rPr>
        <w:instrText xml:space="preserve"> "</w:instrText>
      </w:r>
      <w:r>
        <w:instrText>https</w:instrText>
      </w:r>
      <w:r w:rsidRPr="00F65730">
        <w:rPr>
          <w:lang w:val="ru-RU"/>
        </w:rPr>
        <w:instrText>://</w:instrText>
      </w:r>
      <w:r>
        <w:instrText>learn</w:instrText>
      </w:r>
      <w:r w:rsidRPr="00F65730">
        <w:rPr>
          <w:lang w:val="ru-RU"/>
        </w:rPr>
        <w:instrText>.</w:instrText>
      </w:r>
      <w:r>
        <w:instrText>microsoft</w:instrText>
      </w:r>
      <w:r w:rsidRPr="00F65730">
        <w:rPr>
          <w:lang w:val="ru-RU"/>
        </w:rPr>
        <w:instrText>.</w:instrText>
      </w:r>
      <w:r>
        <w:instrText>com</w:instrText>
      </w:r>
      <w:r w:rsidRPr="00F65730">
        <w:rPr>
          <w:lang w:val="ru-RU"/>
        </w:rPr>
        <w:instrText>/</w:instrText>
      </w:r>
      <w:r>
        <w:instrText>en</w:instrText>
      </w:r>
      <w:r w:rsidRPr="00F65730">
        <w:rPr>
          <w:lang w:val="ru-RU"/>
        </w:rPr>
        <w:instrText>-</w:instrText>
      </w:r>
      <w:r>
        <w:instrText>us</w:instrText>
      </w:r>
      <w:r w:rsidRPr="00F65730">
        <w:rPr>
          <w:lang w:val="ru-RU"/>
        </w:rPr>
        <w:instrText>/</w:instrText>
      </w:r>
      <w:r>
        <w:instrText>windows</w:instrText>
      </w:r>
      <w:r w:rsidRPr="00F65730">
        <w:rPr>
          <w:lang w:val="ru-RU"/>
        </w:rPr>
        <w:instrText>/</w:instrText>
      </w:r>
      <w:r>
        <w:instrText>win</w:instrText>
      </w:r>
      <w:r w:rsidRPr="00F65730">
        <w:rPr>
          <w:lang w:val="ru-RU"/>
        </w:rPr>
        <w:instrText>32/</w:instrText>
      </w:r>
      <w:r>
        <w:instrText>debug</w:instrText>
      </w:r>
      <w:r w:rsidRPr="00F65730">
        <w:rPr>
          <w:lang w:val="ru-RU"/>
        </w:rPr>
        <w:instrText>/</w:instrText>
      </w:r>
      <w:r>
        <w:instrText>pe</w:instrText>
      </w:r>
      <w:r w:rsidRPr="00F65730">
        <w:rPr>
          <w:lang w:val="ru-RU"/>
        </w:rPr>
        <w:instrText>-</w:instrText>
      </w:r>
      <w:r>
        <w:instrText>format</w:instrText>
      </w:r>
      <w:r w:rsidRPr="00F65730">
        <w:rPr>
          <w:lang w:val="ru-RU"/>
        </w:rPr>
        <w:instrText>"</w:instrText>
      </w:r>
      <w:r>
        <w:fldChar w:fldCharType="separate"/>
      </w:r>
      <w:r w:rsidRPr="00433B6D"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относительный виртуальный </w:t>
      </w:r>
      <w:r w:rsidRPr="00433B6D"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адрес</w:t>
      </w:r>
      <w:r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end"/>
      </w:r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3B6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relative</w:t>
      </w:r>
      <w:proofErr w:type="spellEnd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virtual</w:t>
      </w:r>
      <w:proofErr w:type="spellEnd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address</w:t>
      </w:r>
      <w:proofErr w:type="spellEnd"/>
      <w:r w:rsidRPr="00433B6D">
        <w:rPr>
          <w:rFonts w:ascii="Times New Roman" w:hAnsi="Times New Roman" w:cs="Times New Roman"/>
          <w:b/>
          <w:bCs/>
          <w:sz w:val="28"/>
          <w:szCs w:val="28"/>
          <w:lang w:val="ru-RU"/>
        </w:rPr>
        <w:t>, RVA</w:t>
      </w:r>
      <w:r w:rsidRPr="00433B6D">
        <w:rPr>
          <w:rFonts w:ascii="Times New Roman" w:hAnsi="Times New Roman" w:cs="Times New Roman"/>
          <w:sz w:val="28"/>
          <w:szCs w:val="28"/>
          <w:lang w:val="ru-RU"/>
        </w:rPr>
        <w:t>) каждого идентификатора внутри DLL-модуля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4B19ED" w14:textId="77777777" w:rsidR="00B40275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Библиотека импорта — это специальный файл, который содержит ссылки на все идентификаторы, экспортируемые из динамической библиотеки. Она необходима для связывания программ с динамическим кодом.</w:t>
      </w:r>
    </w:p>
    <w:p w14:paraId="1A7F2081" w14:textId="77777777" w:rsidR="00DB65B5" w:rsidRPr="00DB65B5" w:rsidRDefault="00DB65B5" w:rsidP="00DB65B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B65B5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Pr="00DB65B5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DB65B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DB65B5">
        <w:rPr>
          <w:rFonts w:ascii="Times New Roman" w:hAnsi="Times New Roman" w:cs="Times New Roman"/>
          <w:b/>
          <w:bCs/>
          <w:sz w:val="28"/>
          <w:szCs w:val="28"/>
        </w:rPr>
        <w:t>dllimport</w:t>
      </w:r>
      <w:proofErr w:type="spellEnd"/>
      <w:r w:rsidRPr="00DB65B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A0EBB86" w14:textId="77777777" w:rsidR="00DB65B5" w:rsidRPr="00DB65B5" w:rsidRDefault="00DB65B5" w:rsidP="00DB65B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B65B5">
        <w:rPr>
          <w:rFonts w:ascii="Times New Roman" w:hAnsi="Times New Roman" w:cs="Times New Roman"/>
          <w:sz w:val="28"/>
          <w:szCs w:val="28"/>
          <w:lang w:val="ru-RU"/>
        </w:rPr>
        <w:t>Импортируя идентификатор, необязательно прибегать к __</w:t>
      </w:r>
      <w:proofErr w:type="spellStart"/>
      <w:r w:rsidRPr="00DB65B5">
        <w:rPr>
          <w:rFonts w:ascii="Times New Roman" w:hAnsi="Times New Roman" w:cs="Times New Roman"/>
          <w:sz w:val="28"/>
          <w:szCs w:val="28"/>
          <w:lang w:val="ru-RU"/>
        </w:rPr>
        <w:t>declspec</w:t>
      </w:r>
      <w:proofErr w:type="spellEnd"/>
      <w:r w:rsidRPr="00DB65B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B65B5">
        <w:rPr>
          <w:rFonts w:ascii="Times New Roman" w:hAnsi="Times New Roman" w:cs="Times New Roman"/>
          <w:sz w:val="28"/>
          <w:szCs w:val="28"/>
          <w:lang w:val="ru-RU"/>
        </w:rPr>
        <w:t>dllimport</w:t>
      </w:r>
      <w:proofErr w:type="spellEnd"/>
      <w:r w:rsidRPr="00DB65B5">
        <w:rPr>
          <w:rFonts w:ascii="Times New Roman" w:hAnsi="Times New Roman" w:cs="Times New Roman"/>
          <w:sz w:val="28"/>
          <w:szCs w:val="28"/>
          <w:lang w:val="ru-RU"/>
        </w:rPr>
        <w:t xml:space="preserve">) – можно использовать стандартное ключевое слово </w:t>
      </w:r>
      <w:proofErr w:type="spellStart"/>
      <w:r w:rsidRPr="00DB65B5">
        <w:rPr>
          <w:rFonts w:ascii="Times New Roman" w:hAnsi="Times New Roman" w:cs="Times New Roman"/>
          <w:sz w:val="28"/>
          <w:szCs w:val="28"/>
          <w:lang w:val="ru-RU"/>
        </w:rPr>
        <w:t>extern</w:t>
      </w:r>
      <w:proofErr w:type="spellEnd"/>
      <w:r w:rsidRPr="00DB65B5">
        <w:rPr>
          <w:rFonts w:ascii="Times New Roman" w:hAnsi="Times New Roman" w:cs="Times New Roman"/>
          <w:sz w:val="28"/>
          <w:szCs w:val="28"/>
          <w:lang w:val="ru-RU"/>
        </w:rPr>
        <w:t xml:space="preserve"> языка C. Но компилятор создаст чуть более эффективный код, если ему будет заранее известно, что идентификатор, на который мы ссылаемся, импортируется из LIB-файла DLL-модуля</w:t>
      </w:r>
    </w:p>
    <w:p w14:paraId="423CC22C" w14:textId="77777777" w:rsidR="00DB65B5" w:rsidRPr="00DB65B5" w:rsidRDefault="00DB65B5" w:rsidP="00DB65B5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B65B5">
        <w:rPr>
          <w:rFonts w:ascii="Times New Roman" w:hAnsi="Times New Roman" w:cs="Times New Roman"/>
          <w:sz w:val="28"/>
          <w:szCs w:val="28"/>
          <w:lang w:val="ru-RU"/>
        </w:rPr>
        <w:t xml:space="preserve">Разрешая ссылки на импортируемые идентификаторы, компоновщик создает в конечном EXE-модуле </w:t>
      </w:r>
      <w:r>
        <w:fldChar w:fldCharType="begin"/>
      </w:r>
      <w:r>
        <w:instrText>HYPERLINK</w:instrText>
      </w:r>
      <w:r w:rsidRPr="00F65730">
        <w:rPr>
          <w:lang w:val="ru-RU"/>
        </w:rPr>
        <w:instrText xml:space="preserve"> "</w:instrText>
      </w:r>
      <w:r>
        <w:instrText>https</w:instrText>
      </w:r>
      <w:r w:rsidRPr="00F65730">
        <w:rPr>
          <w:lang w:val="ru-RU"/>
        </w:rPr>
        <w:instrText>://</w:instrText>
      </w:r>
      <w:r>
        <w:instrText>learn</w:instrText>
      </w:r>
      <w:r w:rsidRPr="00F65730">
        <w:rPr>
          <w:lang w:val="ru-RU"/>
        </w:rPr>
        <w:instrText>.</w:instrText>
      </w:r>
      <w:r>
        <w:instrText>microsoft</w:instrText>
      </w:r>
      <w:r w:rsidRPr="00F65730">
        <w:rPr>
          <w:lang w:val="ru-RU"/>
        </w:rPr>
        <w:instrText>.</w:instrText>
      </w:r>
      <w:r>
        <w:instrText>com</w:instrText>
      </w:r>
      <w:r w:rsidRPr="00F65730">
        <w:rPr>
          <w:lang w:val="ru-RU"/>
        </w:rPr>
        <w:instrText>/</w:instrText>
      </w:r>
      <w:r>
        <w:instrText>en</w:instrText>
      </w:r>
      <w:r w:rsidRPr="00F65730">
        <w:rPr>
          <w:lang w:val="ru-RU"/>
        </w:rPr>
        <w:instrText>-</w:instrText>
      </w:r>
      <w:r>
        <w:instrText>us</w:instrText>
      </w:r>
      <w:r w:rsidRPr="00F65730">
        <w:rPr>
          <w:lang w:val="ru-RU"/>
        </w:rPr>
        <w:instrText>/</w:instrText>
      </w:r>
      <w:r>
        <w:instrText>windows</w:instrText>
      </w:r>
      <w:r w:rsidRPr="00F65730">
        <w:rPr>
          <w:lang w:val="ru-RU"/>
        </w:rPr>
        <w:instrText>/</w:instrText>
      </w:r>
      <w:r>
        <w:instrText>win</w:instrText>
      </w:r>
      <w:r w:rsidRPr="00F65730">
        <w:rPr>
          <w:lang w:val="ru-RU"/>
        </w:rPr>
        <w:instrText>32/</w:instrText>
      </w:r>
      <w:r>
        <w:instrText>debug</w:instrText>
      </w:r>
      <w:r w:rsidRPr="00F65730">
        <w:rPr>
          <w:lang w:val="ru-RU"/>
        </w:rPr>
        <w:instrText>/</w:instrText>
      </w:r>
      <w:r>
        <w:instrText>pe</w:instrText>
      </w:r>
      <w:r w:rsidRPr="00F65730">
        <w:rPr>
          <w:lang w:val="ru-RU"/>
        </w:rPr>
        <w:instrText>-</w:instrText>
      </w:r>
      <w:r>
        <w:instrText>format</w:instrText>
      </w:r>
      <w:r w:rsidRPr="00F65730">
        <w:rPr>
          <w:lang w:val="ru-RU"/>
        </w:rPr>
        <w:instrText>"</w:instrText>
      </w:r>
      <w:r>
        <w:fldChar w:fldCharType="separate"/>
      </w:r>
      <w:r w:rsidRPr="00DB65B5"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раздел или таблицу импорта </w:t>
      </w:r>
      <w:r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end"/>
      </w:r>
      <w:r w:rsidRPr="00DB65B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B65B5">
        <w:rPr>
          <w:rFonts w:ascii="Times New Roman" w:hAnsi="Times New Roman" w:cs="Times New Roman"/>
          <w:b/>
          <w:bCs/>
          <w:sz w:val="28"/>
          <w:szCs w:val="28"/>
          <w:lang w:val="ru-RU"/>
        </w:rPr>
        <w:t>imports</w:t>
      </w:r>
      <w:proofErr w:type="spellEnd"/>
      <w:r w:rsidRPr="00DB65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B65B5">
        <w:rPr>
          <w:rFonts w:ascii="Times New Roman" w:hAnsi="Times New Roman" w:cs="Times New Roman"/>
          <w:b/>
          <w:bCs/>
          <w:sz w:val="28"/>
          <w:szCs w:val="28"/>
          <w:lang w:val="ru-RU"/>
        </w:rPr>
        <w:t>section</w:t>
      </w:r>
      <w:proofErr w:type="spellEnd"/>
      <w:r w:rsidRPr="00DB65B5">
        <w:rPr>
          <w:rFonts w:ascii="Times New Roman" w:hAnsi="Times New Roman" w:cs="Times New Roman"/>
          <w:sz w:val="28"/>
          <w:szCs w:val="28"/>
          <w:lang w:val="ru-RU"/>
        </w:rPr>
        <w:t>). В нем перечисляются DLL, необходимые этому модулю, и идентификаторы, на которые есть ссылки из всех используемых DLL</w:t>
      </w:r>
    </w:p>
    <w:p w14:paraId="3F9DBB9C" w14:textId="77777777" w:rsidR="00DB65B5" w:rsidRPr="00DB65B5" w:rsidRDefault="00DB65B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52E5B1D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6A1BFD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### 9. Что такое </w:t>
      </w:r>
      <w:r w:rsidRPr="00B40275">
        <w:rPr>
          <w:rFonts w:ascii="Times New Roman" w:hAnsi="Times New Roman" w:cs="Times New Roman"/>
          <w:sz w:val="28"/>
          <w:szCs w:val="28"/>
        </w:rPr>
        <w:t>DLL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0275">
        <w:rPr>
          <w:rFonts w:ascii="Times New Roman" w:hAnsi="Times New Roman" w:cs="Times New Roman"/>
          <w:sz w:val="28"/>
          <w:szCs w:val="28"/>
        </w:rPr>
        <w:t>injection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7C07215" w14:textId="77777777" w:rsidR="00B40275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0275">
        <w:rPr>
          <w:rFonts w:ascii="Times New Roman" w:hAnsi="Times New Roman" w:cs="Times New Roman"/>
          <w:sz w:val="28"/>
          <w:szCs w:val="28"/>
        </w:rPr>
        <w:t>DLL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0275">
        <w:rPr>
          <w:rFonts w:ascii="Times New Roman" w:hAnsi="Times New Roman" w:cs="Times New Roman"/>
          <w:sz w:val="28"/>
          <w:szCs w:val="28"/>
        </w:rPr>
        <w:t>injection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 — это техника, используемая для запуска кода в адресном пространстве другого процесса путем принуждения загрузки в него </w:t>
      </w:r>
      <w:r w:rsidRPr="00B40275">
        <w:rPr>
          <w:rFonts w:ascii="Times New Roman" w:hAnsi="Times New Roman" w:cs="Times New Roman"/>
          <w:sz w:val="28"/>
          <w:szCs w:val="28"/>
        </w:rPr>
        <w:t>DLL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. Это позволяет выполнять код в контексте другого процесса.</w:t>
      </w:r>
    </w:p>
    <w:p w14:paraId="4A8C7888" w14:textId="754233F0" w:rsidR="00F90B91" w:rsidRPr="00F90B91" w:rsidRDefault="00F90B91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DLL</w:t>
      </w:r>
      <w:r w:rsidRPr="00F90B9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F90B91">
        <w:rPr>
          <w:rFonts w:ascii="Times New Roman" w:hAnsi="Times New Roman" w:cs="Times New Roman"/>
          <w:b/>
          <w:bCs/>
          <w:sz w:val="28"/>
          <w:szCs w:val="28"/>
        </w:rPr>
        <w:t>injection</w:t>
      </w:r>
      <w:r w:rsidRPr="00F90B91">
        <w:rPr>
          <w:rFonts w:ascii="Times New Roman" w:hAnsi="Times New Roman" w:cs="Times New Roman"/>
          <w:sz w:val="28"/>
          <w:szCs w:val="28"/>
          <w:lang w:val="ru-RU"/>
        </w:rPr>
        <w:t xml:space="preserve"> — это метод, с помощью которого внешний процесс может "вставить" свою динамическую библиотеку (</w:t>
      </w:r>
      <w:r w:rsidRPr="00F90B91">
        <w:rPr>
          <w:rFonts w:ascii="Times New Roman" w:hAnsi="Times New Roman" w:cs="Times New Roman"/>
          <w:sz w:val="28"/>
          <w:szCs w:val="28"/>
        </w:rPr>
        <w:t>DLL</w:t>
      </w:r>
      <w:r w:rsidRPr="00F90B91">
        <w:rPr>
          <w:rFonts w:ascii="Times New Roman" w:hAnsi="Times New Roman" w:cs="Times New Roman"/>
          <w:sz w:val="28"/>
          <w:szCs w:val="28"/>
          <w:lang w:val="ru-RU"/>
        </w:rPr>
        <w:t>) в процесс другого приложения.</w:t>
      </w:r>
    </w:p>
    <w:p w14:paraId="6CE559CE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B32D4C" w14:textId="77777777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### 10. Для чего нужен </w:t>
      </w:r>
      <w:r w:rsidRPr="00B40275">
        <w:rPr>
          <w:rFonts w:ascii="Times New Roman" w:hAnsi="Times New Roman" w:cs="Times New Roman"/>
          <w:sz w:val="28"/>
          <w:szCs w:val="28"/>
        </w:rPr>
        <w:t>extern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B40275">
        <w:rPr>
          <w:rFonts w:ascii="Times New Roman" w:hAnsi="Times New Roman" w:cs="Times New Roman"/>
          <w:sz w:val="28"/>
          <w:szCs w:val="28"/>
        </w:rPr>
        <w:t>C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”?</w:t>
      </w:r>
    </w:p>
    <w:p w14:paraId="7F5D767B" w14:textId="35DD8105" w:rsidR="00B40275" w:rsidRPr="001C12CC" w:rsidRDefault="00B40275" w:rsidP="00B4027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12CC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B40275">
        <w:rPr>
          <w:rFonts w:ascii="Times New Roman" w:hAnsi="Times New Roman" w:cs="Times New Roman"/>
          <w:sz w:val="28"/>
          <w:szCs w:val="28"/>
        </w:rPr>
        <w:t>extern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B40275">
        <w:rPr>
          <w:rFonts w:ascii="Times New Roman" w:hAnsi="Times New Roman" w:cs="Times New Roman"/>
          <w:sz w:val="28"/>
          <w:szCs w:val="28"/>
        </w:rPr>
        <w:t>C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"` используется для предотвращения изменения имен функций (</w:t>
      </w:r>
      <w:r w:rsidRPr="00B40275">
        <w:rPr>
          <w:rFonts w:ascii="Times New Roman" w:hAnsi="Times New Roman" w:cs="Times New Roman"/>
          <w:sz w:val="28"/>
          <w:szCs w:val="28"/>
        </w:rPr>
        <w:t>name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0275">
        <w:rPr>
          <w:rFonts w:ascii="Times New Roman" w:hAnsi="Times New Roman" w:cs="Times New Roman"/>
          <w:sz w:val="28"/>
          <w:szCs w:val="28"/>
        </w:rPr>
        <w:t>mangling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 xml:space="preserve">) компилятором </w:t>
      </w:r>
      <w:r w:rsidRPr="00B40275">
        <w:rPr>
          <w:rFonts w:ascii="Times New Roman" w:hAnsi="Times New Roman" w:cs="Times New Roman"/>
          <w:sz w:val="28"/>
          <w:szCs w:val="28"/>
        </w:rPr>
        <w:t>C</w:t>
      </w:r>
      <w:r w:rsidRPr="001C12CC">
        <w:rPr>
          <w:rFonts w:ascii="Times New Roman" w:hAnsi="Times New Roman" w:cs="Times New Roman"/>
          <w:sz w:val="28"/>
          <w:szCs w:val="28"/>
          <w:lang w:val="ru-RU"/>
        </w:rPr>
        <w:t>++. Это позволяет сохранить имена функций в том виде, в каком они объявлены, что упрощает их использование в динамических библиотеках и при связывании с другими языками.</w:t>
      </w:r>
    </w:p>
    <w:sectPr w:rsidR="00B40275" w:rsidRPr="001C12CC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640"/>
    <w:multiLevelType w:val="hybridMultilevel"/>
    <w:tmpl w:val="6EA09372"/>
    <w:lvl w:ilvl="0" w:tplc="7C2AE4C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0982">
    <w:abstractNumId w:val="21"/>
  </w:num>
  <w:num w:numId="2" w16cid:durableId="1090198456">
    <w:abstractNumId w:val="10"/>
  </w:num>
  <w:num w:numId="3" w16cid:durableId="502547916">
    <w:abstractNumId w:val="11"/>
  </w:num>
  <w:num w:numId="4" w16cid:durableId="717247409">
    <w:abstractNumId w:val="22"/>
  </w:num>
  <w:num w:numId="5" w16cid:durableId="1437867819">
    <w:abstractNumId w:val="26"/>
  </w:num>
  <w:num w:numId="6" w16cid:durableId="1944342329">
    <w:abstractNumId w:val="27"/>
  </w:num>
  <w:num w:numId="7" w16cid:durableId="1148862395">
    <w:abstractNumId w:val="8"/>
  </w:num>
  <w:num w:numId="8" w16cid:durableId="1337535860">
    <w:abstractNumId w:val="7"/>
  </w:num>
  <w:num w:numId="9" w16cid:durableId="1284846259">
    <w:abstractNumId w:val="18"/>
  </w:num>
  <w:num w:numId="10" w16cid:durableId="1537501226">
    <w:abstractNumId w:val="14"/>
  </w:num>
  <w:num w:numId="11" w16cid:durableId="1837722181">
    <w:abstractNumId w:val="14"/>
  </w:num>
  <w:num w:numId="12" w16cid:durableId="895508912">
    <w:abstractNumId w:val="2"/>
  </w:num>
  <w:num w:numId="13" w16cid:durableId="2143382210">
    <w:abstractNumId w:val="12"/>
  </w:num>
  <w:num w:numId="14" w16cid:durableId="204102932">
    <w:abstractNumId w:val="0"/>
  </w:num>
  <w:num w:numId="15" w16cid:durableId="1403139287">
    <w:abstractNumId w:val="24"/>
  </w:num>
  <w:num w:numId="16" w16cid:durableId="1101294249">
    <w:abstractNumId w:val="16"/>
  </w:num>
  <w:num w:numId="17" w16cid:durableId="1283686242">
    <w:abstractNumId w:val="4"/>
  </w:num>
  <w:num w:numId="18" w16cid:durableId="797648580">
    <w:abstractNumId w:val="17"/>
  </w:num>
  <w:num w:numId="19" w16cid:durableId="1497762936">
    <w:abstractNumId w:val="5"/>
  </w:num>
  <w:num w:numId="20" w16cid:durableId="890922163">
    <w:abstractNumId w:val="1"/>
  </w:num>
  <w:num w:numId="21" w16cid:durableId="967006972">
    <w:abstractNumId w:val="13"/>
  </w:num>
  <w:num w:numId="22" w16cid:durableId="326592380">
    <w:abstractNumId w:val="9"/>
  </w:num>
  <w:num w:numId="23" w16cid:durableId="2034381238">
    <w:abstractNumId w:val="15"/>
  </w:num>
  <w:num w:numId="24" w16cid:durableId="1080981124">
    <w:abstractNumId w:val="25"/>
  </w:num>
  <w:num w:numId="25" w16cid:durableId="1034769278">
    <w:abstractNumId w:val="20"/>
  </w:num>
  <w:num w:numId="26" w16cid:durableId="1300843718">
    <w:abstractNumId w:val="23"/>
  </w:num>
  <w:num w:numId="27" w16cid:durableId="1340698108">
    <w:abstractNumId w:val="6"/>
  </w:num>
  <w:num w:numId="28" w16cid:durableId="1119111041">
    <w:abstractNumId w:val="19"/>
  </w:num>
  <w:num w:numId="29" w16cid:durableId="10970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E761F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12CC"/>
    <w:rsid w:val="001C63B9"/>
    <w:rsid w:val="001D29C5"/>
    <w:rsid w:val="001E1269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E7591"/>
    <w:rsid w:val="002F01F8"/>
    <w:rsid w:val="002F1378"/>
    <w:rsid w:val="002F275C"/>
    <w:rsid w:val="003006CE"/>
    <w:rsid w:val="00301979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0BD5"/>
    <w:rsid w:val="00415F50"/>
    <w:rsid w:val="00421098"/>
    <w:rsid w:val="00433A7C"/>
    <w:rsid w:val="00433B6D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7BD8"/>
    <w:rsid w:val="00582181"/>
    <w:rsid w:val="005831B5"/>
    <w:rsid w:val="005838CE"/>
    <w:rsid w:val="00585B2F"/>
    <w:rsid w:val="00585C61"/>
    <w:rsid w:val="0059128E"/>
    <w:rsid w:val="00592CC8"/>
    <w:rsid w:val="0059728C"/>
    <w:rsid w:val="005B7BA5"/>
    <w:rsid w:val="005C2D1B"/>
    <w:rsid w:val="005C4B5C"/>
    <w:rsid w:val="005D2BF5"/>
    <w:rsid w:val="005D518F"/>
    <w:rsid w:val="005E21A7"/>
    <w:rsid w:val="005E66F8"/>
    <w:rsid w:val="005F2BFD"/>
    <w:rsid w:val="005F34E4"/>
    <w:rsid w:val="00605A15"/>
    <w:rsid w:val="006072A8"/>
    <w:rsid w:val="006077D3"/>
    <w:rsid w:val="0061390B"/>
    <w:rsid w:val="00617941"/>
    <w:rsid w:val="00617A31"/>
    <w:rsid w:val="0062081E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1638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C7AEE"/>
    <w:rsid w:val="00810058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C02DB"/>
    <w:rsid w:val="008C4B9F"/>
    <w:rsid w:val="008E1B88"/>
    <w:rsid w:val="008E3675"/>
    <w:rsid w:val="008E6346"/>
    <w:rsid w:val="008E769A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A148D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17B6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A9B"/>
    <w:rsid w:val="00AC6C14"/>
    <w:rsid w:val="00AD5C09"/>
    <w:rsid w:val="00AD6CD7"/>
    <w:rsid w:val="00AE1965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275"/>
    <w:rsid w:val="00B40AD1"/>
    <w:rsid w:val="00B42A5F"/>
    <w:rsid w:val="00B5226F"/>
    <w:rsid w:val="00B6300F"/>
    <w:rsid w:val="00B65D48"/>
    <w:rsid w:val="00B82C51"/>
    <w:rsid w:val="00BA63EA"/>
    <w:rsid w:val="00BB2BFC"/>
    <w:rsid w:val="00BB5AE7"/>
    <w:rsid w:val="00BC07C4"/>
    <w:rsid w:val="00BE352D"/>
    <w:rsid w:val="00BE7757"/>
    <w:rsid w:val="00BF0723"/>
    <w:rsid w:val="00BF2F51"/>
    <w:rsid w:val="00C06762"/>
    <w:rsid w:val="00C111E4"/>
    <w:rsid w:val="00C16CA9"/>
    <w:rsid w:val="00C21BA1"/>
    <w:rsid w:val="00C264CD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452B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47875"/>
    <w:rsid w:val="00D5286D"/>
    <w:rsid w:val="00D6741C"/>
    <w:rsid w:val="00D75A03"/>
    <w:rsid w:val="00DA49CA"/>
    <w:rsid w:val="00DA5D4B"/>
    <w:rsid w:val="00DA5F4E"/>
    <w:rsid w:val="00DB4AB3"/>
    <w:rsid w:val="00DB5DFF"/>
    <w:rsid w:val="00DB65B5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A5A94"/>
    <w:rsid w:val="00EC670F"/>
    <w:rsid w:val="00ED13FB"/>
    <w:rsid w:val="00ED22CD"/>
    <w:rsid w:val="00ED49C9"/>
    <w:rsid w:val="00EE5A6F"/>
    <w:rsid w:val="00EF277A"/>
    <w:rsid w:val="00F07907"/>
    <w:rsid w:val="00F36470"/>
    <w:rsid w:val="00F409BB"/>
    <w:rsid w:val="00F41F5C"/>
    <w:rsid w:val="00F47A87"/>
    <w:rsid w:val="00F52ECE"/>
    <w:rsid w:val="00F556D4"/>
    <w:rsid w:val="00F620E0"/>
    <w:rsid w:val="00F65730"/>
    <w:rsid w:val="00F6622A"/>
    <w:rsid w:val="00F67999"/>
    <w:rsid w:val="00F7748E"/>
    <w:rsid w:val="00F82B62"/>
    <w:rsid w:val="00F867C8"/>
    <w:rsid w:val="00F87859"/>
    <w:rsid w:val="00F90B91"/>
    <w:rsid w:val="00F916EA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7</Pages>
  <Words>1327</Words>
  <Characters>7568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Стефания Грицкевич</cp:lastModifiedBy>
  <cp:revision>73</cp:revision>
  <dcterms:created xsi:type="dcterms:W3CDTF">2024-10-20T15:20:00Z</dcterms:created>
  <dcterms:modified xsi:type="dcterms:W3CDTF">2025-01-09T15:23:00Z</dcterms:modified>
</cp:coreProperties>
</file>