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B0B" w:rsidRDefault="00384B0B" w:rsidP="00384B0B">
      <w:pPr>
        <w:jc w:val="center"/>
        <w:rPr>
          <w:b/>
          <w:sz w:val="32"/>
        </w:rPr>
      </w:pPr>
      <w:r>
        <w:rPr>
          <w:b/>
          <w:sz w:val="32"/>
        </w:rPr>
        <w:t xml:space="preserve">Лабораторная работа </w:t>
      </w:r>
      <w:r w:rsidR="00672F91">
        <w:rPr>
          <w:b/>
          <w:sz w:val="32"/>
        </w:rPr>
        <w:t>2</w:t>
      </w:r>
    </w:p>
    <w:p w:rsidR="00622F88" w:rsidRPr="00384B0B" w:rsidRDefault="00357B4B" w:rsidP="00384B0B">
      <w:pPr>
        <w:jc w:val="center"/>
        <w:rPr>
          <w:b/>
          <w:sz w:val="32"/>
        </w:rPr>
      </w:pPr>
      <w:r w:rsidRPr="00384B0B">
        <w:rPr>
          <w:b/>
          <w:sz w:val="32"/>
        </w:rPr>
        <w:t xml:space="preserve">Тестирование </w:t>
      </w:r>
      <w:bookmarkStart w:id="0" w:name="_GoBack"/>
      <w:bookmarkEnd w:id="0"/>
      <w:r w:rsidR="00672F91">
        <w:rPr>
          <w:b/>
          <w:sz w:val="32"/>
        </w:rPr>
        <w:t>по чек-листу</w:t>
      </w:r>
    </w:p>
    <w:p w:rsidR="00357B4B" w:rsidRPr="00AA67A2" w:rsidRDefault="00672F91" w:rsidP="00AA67A2">
      <w:pPr>
        <w:pStyle w:val="a3"/>
        <w:numPr>
          <w:ilvl w:val="0"/>
          <w:numId w:val="3"/>
        </w:numPr>
        <w:rPr>
          <w:sz w:val="28"/>
        </w:rPr>
      </w:pPr>
      <w:r w:rsidRPr="00AA67A2">
        <w:rPr>
          <w:sz w:val="28"/>
        </w:rPr>
        <w:t xml:space="preserve">Для тестирования используйте приложение, созданное на курсовом проекте по курсу </w:t>
      </w:r>
      <w:proofErr w:type="spellStart"/>
      <w:r w:rsidRPr="00AA67A2">
        <w:rPr>
          <w:sz w:val="28"/>
        </w:rPr>
        <w:t>ООТПиСП</w:t>
      </w:r>
      <w:proofErr w:type="spellEnd"/>
      <w:r w:rsidRPr="00AA67A2">
        <w:rPr>
          <w:sz w:val="28"/>
        </w:rPr>
        <w:t>.</w:t>
      </w:r>
    </w:p>
    <w:p w:rsidR="00E95A78" w:rsidRDefault="00672F91" w:rsidP="00E95A78">
      <w:pPr>
        <w:pStyle w:val="a3"/>
        <w:numPr>
          <w:ilvl w:val="0"/>
          <w:numId w:val="3"/>
        </w:numPr>
        <w:rPr>
          <w:sz w:val="28"/>
        </w:rPr>
      </w:pPr>
      <w:r w:rsidRPr="00AA67A2">
        <w:rPr>
          <w:sz w:val="28"/>
        </w:rPr>
        <w:t xml:space="preserve">Вам дан </w:t>
      </w:r>
      <w:r w:rsidRPr="00AA67A2">
        <w:rPr>
          <w:i/>
          <w:sz w:val="28"/>
        </w:rPr>
        <w:t>примерный</w:t>
      </w:r>
      <w:r w:rsidRPr="00AA67A2">
        <w:rPr>
          <w:sz w:val="28"/>
        </w:rPr>
        <w:t xml:space="preserve"> чек-лист тестирования </w:t>
      </w:r>
      <w:proofErr w:type="spellStart"/>
      <w:r w:rsidRPr="00AA67A2">
        <w:rPr>
          <w:sz w:val="28"/>
        </w:rPr>
        <w:t>декстопного</w:t>
      </w:r>
      <w:proofErr w:type="spellEnd"/>
      <w:r w:rsidRPr="00AA67A2">
        <w:rPr>
          <w:sz w:val="28"/>
        </w:rPr>
        <w:t xml:space="preserve"> приложения</w:t>
      </w:r>
      <w:r w:rsidR="00AA67A2">
        <w:rPr>
          <w:sz w:val="28"/>
        </w:rPr>
        <w:t xml:space="preserve"> </w:t>
      </w:r>
      <w:r w:rsidR="00AC345A">
        <w:rPr>
          <w:sz w:val="28"/>
        </w:rPr>
        <w:t xml:space="preserve">(файл </w:t>
      </w:r>
      <w:proofErr w:type="spellStart"/>
      <w:r w:rsidR="00AC345A" w:rsidRPr="004C3F9D">
        <w:rPr>
          <w:rFonts w:asciiTheme="majorHAnsi" w:hAnsiTheme="majorHAnsi" w:cstheme="majorHAnsi"/>
          <w:i/>
          <w:sz w:val="28"/>
        </w:rPr>
        <w:t>Testing</w:t>
      </w:r>
      <w:proofErr w:type="spellEnd"/>
      <w:r w:rsidR="00AC345A" w:rsidRPr="004C3F9D">
        <w:rPr>
          <w:rFonts w:asciiTheme="majorHAnsi" w:hAnsiTheme="majorHAnsi" w:cstheme="majorHAnsi"/>
          <w:i/>
          <w:sz w:val="28"/>
        </w:rPr>
        <w:t xml:space="preserve"> </w:t>
      </w:r>
      <w:proofErr w:type="spellStart"/>
      <w:r w:rsidR="00AC345A" w:rsidRPr="004C3F9D">
        <w:rPr>
          <w:rFonts w:asciiTheme="majorHAnsi" w:hAnsiTheme="majorHAnsi" w:cstheme="majorHAnsi"/>
          <w:i/>
          <w:sz w:val="28"/>
        </w:rPr>
        <w:t>check-list</w:t>
      </w:r>
      <w:proofErr w:type="spellEnd"/>
      <w:r w:rsidR="00AC345A" w:rsidRPr="004C3F9D">
        <w:rPr>
          <w:rFonts w:asciiTheme="majorHAnsi" w:hAnsiTheme="majorHAnsi" w:cstheme="majorHAnsi"/>
          <w:i/>
          <w:sz w:val="28"/>
        </w:rPr>
        <w:t xml:space="preserve"> </w:t>
      </w:r>
      <w:proofErr w:type="spellStart"/>
      <w:r w:rsidR="00AC345A" w:rsidRPr="004C3F9D">
        <w:rPr>
          <w:rFonts w:asciiTheme="majorHAnsi" w:hAnsiTheme="majorHAnsi" w:cstheme="majorHAnsi"/>
          <w:i/>
          <w:sz w:val="28"/>
        </w:rPr>
        <w:t>for</w:t>
      </w:r>
      <w:proofErr w:type="spellEnd"/>
      <w:r w:rsidR="00AC345A" w:rsidRPr="004C3F9D">
        <w:rPr>
          <w:rFonts w:asciiTheme="majorHAnsi" w:hAnsiTheme="majorHAnsi" w:cstheme="majorHAnsi"/>
          <w:i/>
          <w:sz w:val="28"/>
        </w:rPr>
        <w:t xml:space="preserve"> Lab-2.</w:t>
      </w:r>
      <w:proofErr w:type="spellStart"/>
      <w:r w:rsidR="00AC345A" w:rsidRPr="004C3F9D">
        <w:rPr>
          <w:rFonts w:asciiTheme="majorHAnsi" w:hAnsiTheme="majorHAnsi" w:cstheme="majorHAnsi"/>
          <w:i/>
          <w:sz w:val="28"/>
          <w:lang w:val="en-US"/>
        </w:rPr>
        <w:t>xlsx</w:t>
      </w:r>
      <w:proofErr w:type="spellEnd"/>
      <w:r w:rsidR="00AC345A" w:rsidRPr="00AC345A">
        <w:rPr>
          <w:sz w:val="28"/>
        </w:rPr>
        <w:t>)</w:t>
      </w:r>
      <w:r w:rsidR="00E95A78">
        <w:rPr>
          <w:sz w:val="28"/>
        </w:rPr>
        <w:t xml:space="preserve">. </w:t>
      </w:r>
    </w:p>
    <w:p w:rsidR="00672F91" w:rsidRPr="00E95A78" w:rsidRDefault="00E95A78" w:rsidP="00E95A78">
      <w:pPr>
        <w:rPr>
          <w:sz w:val="28"/>
        </w:rPr>
      </w:pPr>
      <w:r w:rsidRPr="00E95A78">
        <w:rPr>
          <w:i/>
          <w:color w:val="2E74B5" w:themeColor="accent1" w:themeShade="BF"/>
          <w:sz w:val="28"/>
        </w:rPr>
        <w:t>Е</w:t>
      </w:r>
      <w:r w:rsidR="00AA67A2" w:rsidRPr="00E95A78">
        <w:rPr>
          <w:i/>
          <w:color w:val="2E74B5" w:themeColor="accent1" w:themeShade="BF"/>
          <w:sz w:val="28"/>
        </w:rPr>
        <w:t xml:space="preserve">сли у вас </w:t>
      </w:r>
      <w:r w:rsidRPr="00E95A78">
        <w:rPr>
          <w:i/>
          <w:color w:val="2E74B5" w:themeColor="accent1" w:themeShade="BF"/>
          <w:sz w:val="28"/>
        </w:rPr>
        <w:t>веб</w:t>
      </w:r>
      <w:r w:rsidR="00AA67A2" w:rsidRPr="00E95A78">
        <w:rPr>
          <w:i/>
          <w:color w:val="2E74B5" w:themeColor="accent1" w:themeShade="BF"/>
          <w:sz w:val="28"/>
        </w:rPr>
        <w:t xml:space="preserve">-приложение, то </w:t>
      </w:r>
      <w:r w:rsidRPr="00E95A78">
        <w:rPr>
          <w:i/>
          <w:color w:val="2E74B5" w:themeColor="accent1" w:themeShade="BF"/>
          <w:sz w:val="28"/>
        </w:rPr>
        <w:t xml:space="preserve">можно воспользоваться чек-листом по адресу </w:t>
      </w:r>
      <w:hyperlink r:id="rId5" w:history="1">
        <w:r w:rsidRPr="00E95A78">
          <w:rPr>
            <w:rStyle w:val="a4"/>
            <w:i/>
            <w:color w:val="034990" w:themeColor="hyperlink" w:themeShade="BF"/>
            <w:sz w:val="28"/>
          </w:rPr>
          <w:t>https://habr.com/ru/articles/542422/</w:t>
        </w:r>
      </w:hyperlink>
      <w:r w:rsidRPr="00E95A78">
        <w:rPr>
          <w:i/>
          <w:color w:val="2E74B5" w:themeColor="accent1" w:themeShade="BF"/>
          <w:sz w:val="28"/>
        </w:rPr>
        <w:t xml:space="preserve">  или любым другим, подходящим для веб-приложения</w:t>
      </w:r>
      <w:r w:rsidR="00672F91" w:rsidRPr="00E95A78">
        <w:rPr>
          <w:sz w:val="28"/>
        </w:rPr>
        <w:t xml:space="preserve">. </w:t>
      </w:r>
      <w:r w:rsidR="00D911E6">
        <w:rPr>
          <w:sz w:val="28"/>
        </w:rPr>
        <w:t xml:space="preserve">Результаты оформите в таблице как в файле </w:t>
      </w:r>
      <w:proofErr w:type="spellStart"/>
      <w:r w:rsidR="00D911E6" w:rsidRPr="004C3F9D">
        <w:rPr>
          <w:rFonts w:asciiTheme="majorHAnsi" w:hAnsiTheme="majorHAnsi" w:cstheme="majorHAnsi"/>
          <w:i/>
          <w:sz w:val="28"/>
        </w:rPr>
        <w:t>Testing</w:t>
      </w:r>
      <w:proofErr w:type="spellEnd"/>
      <w:r w:rsidR="00D911E6" w:rsidRPr="004C3F9D">
        <w:rPr>
          <w:rFonts w:asciiTheme="majorHAnsi" w:hAnsiTheme="majorHAnsi" w:cstheme="majorHAnsi"/>
          <w:i/>
          <w:sz w:val="28"/>
        </w:rPr>
        <w:t xml:space="preserve"> </w:t>
      </w:r>
      <w:proofErr w:type="spellStart"/>
      <w:r w:rsidR="00D911E6" w:rsidRPr="004C3F9D">
        <w:rPr>
          <w:rFonts w:asciiTheme="majorHAnsi" w:hAnsiTheme="majorHAnsi" w:cstheme="majorHAnsi"/>
          <w:i/>
          <w:sz w:val="28"/>
        </w:rPr>
        <w:t>check-list</w:t>
      </w:r>
      <w:proofErr w:type="spellEnd"/>
      <w:r w:rsidR="00D911E6" w:rsidRPr="004C3F9D">
        <w:rPr>
          <w:rFonts w:asciiTheme="majorHAnsi" w:hAnsiTheme="majorHAnsi" w:cstheme="majorHAnsi"/>
          <w:i/>
          <w:sz w:val="28"/>
        </w:rPr>
        <w:t xml:space="preserve"> </w:t>
      </w:r>
      <w:proofErr w:type="spellStart"/>
      <w:r w:rsidR="00D911E6" w:rsidRPr="004C3F9D">
        <w:rPr>
          <w:rFonts w:asciiTheme="majorHAnsi" w:hAnsiTheme="majorHAnsi" w:cstheme="majorHAnsi"/>
          <w:i/>
          <w:sz w:val="28"/>
        </w:rPr>
        <w:t>for</w:t>
      </w:r>
      <w:proofErr w:type="spellEnd"/>
      <w:r w:rsidR="00D911E6" w:rsidRPr="004C3F9D">
        <w:rPr>
          <w:rFonts w:asciiTheme="majorHAnsi" w:hAnsiTheme="majorHAnsi" w:cstheme="majorHAnsi"/>
          <w:i/>
          <w:sz w:val="28"/>
        </w:rPr>
        <w:t xml:space="preserve"> Lab-2.</w:t>
      </w:r>
      <w:proofErr w:type="spellStart"/>
      <w:r w:rsidR="00D911E6" w:rsidRPr="004C3F9D">
        <w:rPr>
          <w:rFonts w:asciiTheme="majorHAnsi" w:hAnsiTheme="majorHAnsi" w:cstheme="majorHAnsi"/>
          <w:i/>
          <w:sz w:val="28"/>
          <w:lang w:val="en-US"/>
        </w:rPr>
        <w:t>xlsx</w:t>
      </w:r>
      <w:proofErr w:type="spellEnd"/>
    </w:p>
    <w:p w:rsidR="00672F91" w:rsidRPr="00AA67A2" w:rsidRDefault="00672F91" w:rsidP="00AA67A2">
      <w:pPr>
        <w:pStyle w:val="a3"/>
        <w:numPr>
          <w:ilvl w:val="0"/>
          <w:numId w:val="3"/>
        </w:numPr>
        <w:rPr>
          <w:sz w:val="28"/>
        </w:rPr>
      </w:pPr>
      <w:r w:rsidRPr="00AA67A2">
        <w:rPr>
          <w:sz w:val="28"/>
        </w:rPr>
        <w:t xml:space="preserve">Чек-лист можно редактировать на свое усмотрение (добавить новые проверки). При добавлении или изменении желательно выделить </w:t>
      </w:r>
      <w:r w:rsidR="00AA67A2" w:rsidRPr="00AA67A2">
        <w:rPr>
          <w:sz w:val="28"/>
        </w:rPr>
        <w:t>изменения цветом.</w:t>
      </w:r>
    </w:p>
    <w:p w:rsidR="00672F91" w:rsidRPr="00AA67A2" w:rsidRDefault="00672F91" w:rsidP="00AA67A2">
      <w:pPr>
        <w:pStyle w:val="a3"/>
        <w:numPr>
          <w:ilvl w:val="0"/>
          <w:numId w:val="3"/>
        </w:numPr>
        <w:rPr>
          <w:sz w:val="28"/>
        </w:rPr>
      </w:pPr>
      <w:r w:rsidRPr="00AA67A2">
        <w:rPr>
          <w:sz w:val="28"/>
        </w:rPr>
        <w:t xml:space="preserve">В данном чек-листе предусмотрены проверки общие для всех </w:t>
      </w:r>
      <w:proofErr w:type="spellStart"/>
      <w:r w:rsidRPr="00AA67A2">
        <w:rPr>
          <w:sz w:val="28"/>
        </w:rPr>
        <w:t>декстопных</w:t>
      </w:r>
      <w:proofErr w:type="spellEnd"/>
      <w:r w:rsidRPr="00AA67A2">
        <w:rPr>
          <w:sz w:val="28"/>
        </w:rPr>
        <w:t xml:space="preserve"> приложений, </w:t>
      </w:r>
      <w:r w:rsidRPr="00AA67A2">
        <w:rPr>
          <w:b/>
          <w:sz w:val="28"/>
        </w:rPr>
        <w:t>необходимо добавить</w:t>
      </w:r>
      <w:r w:rsidRPr="00AA67A2">
        <w:rPr>
          <w:sz w:val="28"/>
        </w:rPr>
        <w:t xml:space="preserve"> проверку функционала своего приложения.</w:t>
      </w:r>
    </w:p>
    <w:p w:rsidR="00357B4B" w:rsidRPr="00AA67A2" w:rsidRDefault="00AA67A2" w:rsidP="00AA67A2">
      <w:pPr>
        <w:pStyle w:val="a3"/>
        <w:numPr>
          <w:ilvl w:val="0"/>
          <w:numId w:val="3"/>
        </w:numPr>
        <w:rPr>
          <w:sz w:val="28"/>
        </w:rPr>
      </w:pPr>
      <w:r w:rsidRPr="00AA67A2">
        <w:rPr>
          <w:sz w:val="28"/>
        </w:rPr>
        <w:t xml:space="preserve">Вставьте формулы для подсчета ответов (вспоминаем </w:t>
      </w:r>
      <w:proofErr w:type="spellStart"/>
      <w:proofErr w:type="gramStart"/>
      <w:r w:rsidRPr="00AA67A2">
        <w:rPr>
          <w:sz w:val="28"/>
        </w:rPr>
        <w:t>Excel</w:t>
      </w:r>
      <w:proofErr w:type="spellEnd"/>
      <w:r w:rsidRPr="00AA67A2">
        <w:rPr>
          <w:sz w:val="28"/>
        </w:rPr>
        <w:t xml:space="preserve"> )</w:t>
      </w:r>
      <w:proofErr w:type="gramEnd"/>
      <w:r w:rsidRPr="00AA67A2">
        <w:rPr>
          <w:sz w:val="28"/>
        </w:rPr>
        <w:t>).</w:t>
      </w:r>
    </w:p>
    <w:p w:rsidR="00AA67A2" w:rsidRPr="00AA67A2" w:rsidRDefault="00AA67A2" w:rsidP="00AA67A2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5035BAF" wp14:editId="3835F135">
            <wp:extent cx="331470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7A2" w:rsidRPr="00AA6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7511"/>
    <w:multiLevelType w:val="hybridMultilevel"/>
    <w:tmpl w:val="D2885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34C62"/>
    <w:multiLevelType w:val="hybridMultilevel"/>
    <w:tmpl w:val="36468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91A7D"/>
    <w:multiLevelType w:val="hybridMultilevel"/>
    <w:tmpl w:val="BEAA1F44"/>
    <w:lvl w:ilvl="0" w:tplc="355C8C6E">
      <w:start w:val="1"/>
      <w:numFmt w:val="lowerLetter"/>
      <w:lvlText w:val="%1."/>
      <w:lvlJc w:val="left"/>
      <w:pPr>
        <w:ind w:left="1008" w:hanging="64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4B"/>
    <w:rsid w:val="0032580F"/>
    <w:rsid w:val="00357B4B"/>
    <w:rsid w:val="00384B0B"/>
    <w:rsid w:val="004C3F9D"/>
    <w:rsid w:val="0056242E"/>
    <w:rsid w:val="00622F88"/>
    <w:rsid w:val="00672F91"/>
    <w:rsid w:val="007309E9"/>
    <w:rsid w:val="00AA67A2"/>
    <w:rsid w:val="00AC345A"/>
    <w:rsid w:val="00C9435B"/>
    <w:rsid w:val="00D911E6"/>
    <w:rsid w:val="00E02664"/>
    <w:rsid w:val="00E95A78"/>
    <w:rsid w:val="00EE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7F49"/>
  <w15:chartTrackingRefBased/>
  <w15:docId w15:val="{2E16D1D9-0591-46D3-A0C8-704E169B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B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5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abr.com/ru/articles/54242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2024-09-08T07:54:00Z</dcterms:created>
  <dcterms:modified xsi:type="dcterms:W3CDTF">2024-09-08T08:17:00Z</dcterms:modified>
</cp:coreProperties>
</file>