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1A6692E2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09133321" w14:textId="477BC7B6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409D2A11" w14:textId="4101A461" w:rsidR="00644B21" w:rsidRDefault="00644B21" w:rsidP="00D3075F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</w:t>
      </w:r>
      <w:r w:rsidR="00D3075F">
        <w:rPr>
          <w:u w:val="single"/>
        </w:rPr>
        <w:t>1</w:t>
      </w:r>
      <w:r>
        <w:rPr>
          <w:u w:val="single"/>
        </w:rPr>
        <w:t xml:space="preserve"> 01 </w:t>
      </w:r>
      <w:r w:rsidR="00D3075F"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29441209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67F4D5D0" w:rsidR="00AC1619" w:rsidRPr="00B62C3A" w:rsidRDefault="005D5E63" w:rsidP="006012CE">
      <w:pPr>
        <w:pStyle w:val="af3"/>
        <w:spacing w:before="0" w:beforeAutospacing="0" w:after="0" w:afterAutospacing="0"/>
        <w:jc w:val="center"/>
        <w:rPr>
          <w:sz w:val="32"/>
          <w:szCs w:val="32"/>
        </w:rPr>
      </w:pPr>
      <w:r w:rsidRPr="00B62C3A">
        <w:rPr>
          <w:sz w:val="32"/>
          <w:szCs w:val="32"/>
        </w:rPr>
        <w:t>«</w:t>
      </w:r>
      <w:r w:rsidR="00D854F3" w:rsidRPr="00D854F3">
        <w:rPr>
          <w:sz w:val="32"/>
          <w:szCs w:val="32"/>
        </w:rPr>
        <w:t>Реализация базы данных банка с применением шифрования и маскирования данных</w:t>
      </w:r>
      <w:r w:rsidRPr="00B62C3A">
        <w:rPr>
          <w:sz w:val="32"/>
          <w:szCs w:val="32"/>
        </w:rPr>
        <w:t>»</w:t>
      </w:r>
    </w:p>
    <w:p w14:paraId="012D499C" w14:textId="77777777" w:rsidR="00AC1619" w:rsidRPr="00FD1C6A" w:rsidRDefault="00AC1619" w:rsidP="006012CE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6012CE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3999137A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F35538">
        <w:rPr>
          <w:rFonts w:eastAsia="Times New Roman" w:cs="Times New Roman"/>
          <w:szCs w:val="28"/>
          <w:u w:val="single"/>
          <w:lang w:eastAsia="ru-RU"/>
        </w:rPr>
        <w:t>Ворович Кирилл Сергеевич</w:t>
      </w:r>
      <w:r w:rsidR="00F35538" w:rsidRPr="002A2693">
        <w:rPr>
          <w:rFonts w:eastAsia="Times New Roman" w:cs="Times New Roman"/>
          <w:szCs w:val="28"/>
          <w:u w:val="single"/>
          <w:lang w:eastAsia="ru-RU"/>
        </w:rPr>
        <w:t xml:space="preserve">      </w:t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13C98993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916B52"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F35538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F35538" w:rsidRPr="002A2693">
        <w:rPr>
          <w:rFonts w:eastAsia="Times New Roman" w:cs="Times New Roman"/>
          <w:szCs w:val="28"/>
          <w:u w:val="single"/>
          <w:lang w:eastAsia="ru-RU"/>
        </w:rPr>
        <w:t xml:space="preserve">асс. </w:t>
      </w:r>
      <w:r w:rsidR="00F35538">
        <w:rPr>
          <w:rFonts w:eastAsia="Times New Roman" w:cs="Times New Roman"/>
          <w:szCs w:val="28"/>
          <w:u w:val="single"/>
          <w:lang w:eastAsia="ru-RU"/>
        </w:rPr>
        <w:t>Савельева Маргарита Геннадьевна</w:t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66023DB" w:rsidR="00AC1619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="00AC1619"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="00AC1619" w:rsidRPr="00FD1C6A">
        <w:rPr>
          <w:rFonts w:eastAsia="Times New Roman" w:cs="Times New Roman"/>
          <w:szCs w:val="28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</w:t>
      </w:r>
      <w:r w:rsidR="00AC1619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</w:t>
      </w:r>
      <w:r w:rsidR="00644B21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A18228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ADE231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40D2E23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636879" w14:textId="77777777" w:rsidR="00916B52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2C295BB8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</w:t>
      </w:r>
      <w:r w:rsidR="00916B52">
        <w:rPr>
          <w:rFonts w:eastAsia="Times New Roman" w:cs="Times New Roman"/>
          <w:szCs w:val="28"/>
          <w:lang w:eastAsia="ru-RU"/>
        </w:rPr>
        <w:t>ая работа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</w:t>
      </w:r>
      <w:r w:rsidR="00916B52">
        <w:rPr>
          <w:rFonts w:eastAsia="Times New Roman" w:cs="Times New Roman"/>
          <w:szCs w:val="28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CFD335C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BCF7BB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759E448B" w:rsidR="00427D50" w:rsidRDefault="00AC1619" w:rsidP="00644B21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916B52">
        <w:rPr>
          <w:rFonts w:eastAsia="Times New Roman" w:cs="Times New Roman"/>
          <w:szCs w:val="28"/>
          <w:lang w:eastAsia="ru-RU"/>
        </w:rPr>
        <w:t>3</w:t>
      </w:r>
    </w:p>
    <w:sdt>
      <w:sdtPr>
        <w:rPr>
          <w:rFonts w:eastAsiaTheme="minorHAnsi" w:cs="Times New Roman"/>
          <w:bCs/>
          <w:color w:val="auto"/>
          <w:sz w:val="24"/>
          <w:szCs w:val="24"/>
          <w:lang w:eastAsia="en-US"/>
        </w:rPr>
        <w:id w:val="1126976055"/>
        <w:docPartObj>
          <w:docPartGallery w:val="Table of Contents"/>
          <w:docPartUnique/>
        </w:docPartObj>
      </w:sdtPr>
      <w:sdtEndPr/>
      <w:sdtContent>
        <w:p w14:paraId="68A3554F" w14:textId="77777777" w:rsidR="00996007" w:rsidRPr="00106591" w:rsidRDefault="00996007" w:rsidP="006012CE">
          <w:pPr>
            <w:pStyle w:val="a5"/>
            <w:jc w:val="center"/>
            <w:rPr>
              <w:rStyle w:val="af8"/>
              <w:rFonts w:cs="Times New Roman"/>
              <w:color w:val="auto"/>
            </w:rPr>
          </w:pPr>
          <w:r w:rsidRPr="00106591">
            <w:rPr>
              <w:rStyle w:val="af8"/>
              <w:rFonts w:cs="Times New Roman"/>
              <w:color w:val="auto"/>
            </w:rPr>
            <w:t>Содержание</w:t>
          </w:r>
        </w:p>
        <w:p w14:paraId="3EF8B4A5" w14:textId="3152B03F" w:rsidR="006012CE" w:rsidRPr="006012CE" w:rsidRDefault="00996007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06591">
            <w:rPr>
              <w:rFonts w:cs="Times New Roman"/>
              <w:bCs/>
            </w:rPr>
            <w:fldChar w:fldCharType="begin"/>
          </w:r>
          <w:r w:rsidRPr="00106591">
            <w:rPr>
              <w:rFonts w:cs="Times New Roman"/>
              <w:bCs/>
            </w:rPr>
            <w:instrText xml:space="preserve"> TOC \o "1-3" \h \z \u </w:instrText>
          </w:r>
          <w:r w:rsidRPr="00106591">
            <w:rPr>
              <w:rFonts w:cs="Times New Roman"/>
              <w:bCs/>
            </w:rPr>
            <w:fldChar w:fldCharType="separate"/>
          </w:r>
          <w:hyperlink w:anchor="_Toc185409177" w:history="1">
            <w:r w:rsidR="006012CE" w:rsidRPr="006012CE">
              <w:rPr>
                <w:rStyle w:val="a6"/>
                <w:rFonts w:cs="Times New Roman"/>
                <w:noProof/>
              </w:rPr>
              <w:t>Введение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_Toc185409177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5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6636FD19" w14:textId="0B06A4E0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78" w:history="1">
            <w:r w:rsidR="006012CE" w:rsidRPr="006012CE">
              <w:rPr>
                <w:rStyle w:val="a6"/>
                <w:rFonts w:cs="Times New Roman"/>
                <w:noProof/>
              </w:rPr>
              <w:t>1</w:t>
            </w:r>
            <w:r w:rsidR="006012CE" w:rsidRPr="006012CE">
              <w:rPr>
                <w:rStyle w:val="a6"/>
                <w:rFonts w:cs="Times New Roman"/>
                <w:noProof/>
                <w:lang w:eastAsia="ru-RU"/>
              </w:rPr>
              <w:t>Постановка задачи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_Toc185409178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6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66989C25" w14:textId="46EB4ED6" w:rsidR="006012CE" w:rsidRPr="006012CE" w:rsidRDefault="003C31F2" w:rsidP="00DF59C4">
          <w:pPr>
            <w:pStyle w:val="21"/>
            <w:tabs>
              <w:tab w:val="left" w:pos="880"/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79" w:history="1">
            <w:r w:rsidR="006012CE" w:rsidRPr="006012CE">
              <w:rPr>
                <w:rStyle w:val="a6"/>
                <w:noProof/>
              </w:rPr>
              <w:t>1.1</w:t>
            </w:r>
            <w:r w:rsidR="006012CE" w:rsidRPr="00601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12CE" w:rsidRPr="006012CE">
              <w:rPr>
                <w:rStyle w:val="a6"/>
                <w:noProof/>
              </w:rPr>
              <w:t>Аналитический обзор аналогов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_Toc185409179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6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07AB1F25" w14:textId="7138AECB" w:rsidR="006012CE" w:rsidRPr="006012CE" w:rsidRDefault="003C31F2" w:rsidP="00D53EEB">
          <w:pPr>
            <w:pStyle w:val="21"/>
            <w:tabs>
              <w:tab w:val="right" w:leader="dot" w:pos="10025"/>
            </w:tabs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0" w:history="1">
            <w:r w:rsidR="006012CE" w:rsidRPr="006012CE">
              <w:rPr>
                <w:rStyle w:val="a6"/>
                <w:noProof/>
              </w:rPr>
              <w:t>1.1.1 Аналог «</w:t>
            </w:r>
            <w:r w:rsidR="006012CE" w:rsidRPr="006012CE">
              <w:rPr>
                <w:rStyle w:val="a6"/>
                <w:noProof/>
                <w:lang w:val="en-US"/>
              </w:rPr>
              <w:t>M</w:t>
            </w:r>
            <w:r w:rsidR="006012CE" w:rsidRPr="006012CE">
              <w:rPr>
                <w:rStyle w:val="a6"/>
                <w:noProof/>
              </w:rPr>
              <w:t>-</w:t>
            </w:r>
            <w:r w:rsidR="006012CE" w:rsidRPr="006012CE">
              <w:rPr>
                <w:rStyle w:val="a6"/>
                <w:noProof/>
                <w:lang w:val="en-US"/>
              </w:rPr>
              <w:t>Belarusbank</w:t>
            </w:r>
            <w:r w:rsidR="006012CE" w:rsidRPr="006012CE">
              <w:rPr>
                <w:rStyle w:val="a6"/>
                <w:noProof/>
              </w:rPr>
              <w:t>»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_Toc185409180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6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4AD690E7" w14:textId="51A1F54D" w:rsidR="006012CE" w:rsidRPr="006012CE" w:rsidRDefault="003C31F2" w:rsidP="00D53EEB">
          <w:pPr>
            <w:pStyle w:val="21"/>
            <w:tabs>
              <w:tab w:val="right" w:leader="dot" w:pos="10025"/>
            </w:tabs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1" w:history="1">
            <w:r w:rsidR="006012CE" w:rsidRPr="006012CE">
              <w:rPr>
                <w:rStyle w:val="a6"/>
                <w:noProof/>
              </w:rPr>
              <w:t>1.1.2 Аналог «</w:t>
            </w:r>
            <w:r w:rsidR="006012CE" w:rsidRPr="006012CE">
              <w:rPr>
                <w:rStyle w:val="a6"/>
                <w:noProof/>
                <w:lang w:val="en-US"/>
              </w:rPr>
              <w:t>BSB</w:t>
            </w:r>
            <w:r w:rsidR="006012CE" w:rsidRPr="006012CE">
              <w:rPr>
                <w:rStyle w:val="a6"/>
                <w:noProof/>
              </w:rPr>
              <w:t>-</w:t>
            </w:r>
            <w:r w:rsidR="006012CE" w:rsidRPr="006012CE">
              <w:rPr>
                <w:rStyle w:val="a6"/>
                <w:noProof/>
                <w:lang w:val="en-US"/>
              </w:rPr>
              <w:t>bank</w:t>
            </w:r>
            <w:r w:rsidR="006012CE" w:rsidRPr="006012CE">
              <w:rPr>
                <w:rStyle w:val="a6"/>
                <w:noProof/>
              </w:rPr>
              <w:t>»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_Toc185409181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7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2481CC2E" w14:textId="6755CB21" w:rsidR="006012CE" w:rsidRPr="006012CE" w:rsidRDefault="003C31F2" w:rsidP="00D53EEB">
          <w:pPr>
            <w:pStyle w:val="21"/>
            <w:tabs>
              <w:tab w:val="right" w:leader="dot" w:pos="10025"/>
            </w:tabs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2" w:history="1">
            <w:r w:rsidR="006012CE" w:rsidRPr="006012CE">
              <w:rPr>
                <w:rStyle w:val="a6"/>
                <w:noProof/>
              </w:rPr>
              <w:t>1.1.3 Аналог «</w:t>
            </w:r>
            <w:r w:rsidR="006012CE" w:rsidRPr="006012CE">
              <w:rPr>
                <w:rStyle w:val="a6"/>
                <w:noProof/>
                <w:lang w:val="en-US"/>
              </w:rPr>
              <w:t>Alpha</w:t>
            </w:r>
            <w:r w:rsidR="006012CE" w:rsidRPr="006012CE">
              <w:rPr>
                <w:rStyle w:val="a6"/>
                <w:noProof/>
              </w:rPr>
              <w:t>-</w:t>
            </w:r>
            <w:r w:rsidR="006012CE" w:rsidRPr="006012CE">
              <w:rPr>
                <w:rStyle w:val="a6"/>
                <w:noProof/>
                <w:lang w:val="en-US"/>
              </w:rPr>
              <w:t>bank</w:t>
            </w:r>
            <w:r w:rsidR="006012CE" w:rsidRPr="006012CE">
              <w:rPr>
                <w:rStyle w:val="a6"/>
                <w:noProof/>
              </w:rPr>
              <w:t>»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_Toc185409182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8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2282C785" w14:textId="7ACECEF8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3" w:history="1">
            <w:r w:rsidR="006012CE" w:rsidRPr="006012CE">
              <w:rPr>
                <w:rStyle w:val="a6"/>
                <w:noProof/>
              </w:rPr>
              <w:t>1.2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_Toc185409183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9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0E2D05BF" w14:textId="151493A6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4" w:history="1">
            <w:r w:rsidR="006012CE" w:rsidRPr="006012CE">
              <w:rPr>
                <w:rStyle w:val="a6"/>
                <w:rFonts w:cs="Times New Roman"/>
                <w:noProof/>
              </w:rPr>
              <w:t>2Изучение требований, определение вариантов использования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_Toc185409184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10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0422E5A" w14:textId="2A458A7B" w:rsidR="006012CE" w:rsidRPr="006012CE" w:rsidRDefault="003C31F2" w:rsidP="00DF59C4">
          <w:pPr>
            <w:pStyle w:val="21"/>
            <w:tabs>
              <w:tab w:val="left" w:pos="880"/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5" w:history="1">
            <w:r w:rsidR="006012CE" w:rsidRPr="006012CE">
              <w:rPr>
                <w:rStyle w:val="a6"/>
                <w:noProof/>
              </w:rPr>
              <w:t>2.1</w:t>
            </w:r>
            <w:r w:rsidR="006012CE" w:rsidRPr="00601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12CE" w:rsidRPr="006012CE">
              <w:rPr>
                <w:rStyle w:val="a6"/>
                <w:noProof/>
              </w:rPr>
              <w:t>Определение вариантов использования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_Toc185409185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10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35F914DA" w14:textId="4DABC5B3" w:rsidR="006012CE" w:rsidRPr="006012CE" w:rsidRDefault="003C31F2" w:rsidP="00DF59C4">
          <w:pPr>
            <w:pStyle w:val="21"/>
            <w:tabs>
              <w:tab w:val="left" w:pos="880"/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6" w:history="1">
            <w:r w:rsidR="006012CE" w:rsidRPr="006012CE">
              <w:rPr>
                <w:rStyle w:val="a6"/>
                <w:noProof/>
              </w:rPr>
              <w:t>2.2</w:t>
            </w:r>
            <w:r w:rsidR="006012CE" w:rsidRPr="00601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12CE" w:rsidRPr="006012CE">
              <w:rPr>
                <w:rStyle w:val="a6"/>
                <w:noProof/>
              </w:rPr>
              <w:t>Диаграммы UML, взаимодействие всех компонентов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_Toc185409186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10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2FA1C73D" w14:textId="004A8746" w:rsidR="006012CE" w:rsidRPr="006012CE" w:rsidRDefault="003C31F2" w:rsidP="00DF59C4">
          <w:pPr>
            <w:pStyle w:val="21"/>
            <w:tabs>
              <w:tab w:val="left" w:pos="880"/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7" w:history="1">
            <w:r w:rsidR="006012CE" w:rsidRPr="006012CE">
              <w:rPr>
                <w:rStyle w:val="a6"/>
                <w:noProof/>
              </w:rPr>
              <w:t>2.3</w:t>
            </w:r>
            <w:r w:rsidR="006012CE" w:rsidRPr="00601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12CE" w:rsidRPr="006012CE">
              <w:rPr>
                <w:rStyle w:val="a6"/>
                <w:noProof/>
              </w:rPr>
              <w:t>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_Toc185409187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11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6C65330B" w14:textId="2000FCC1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8" w:history="1">
            <w:r w:rsidR="006012CE" w:rsidRPr="006012CE">
              <w:rPr>
                <w:rStyle w:val="a6"/>
                <w:rFonts w:cs="Times New Roman"/>
                <w:noProof/>
              </w:rPr>
              <w:t>3 Анализ и проектирование модели базы данных. Описание информационных объектов и ограничений целостности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_Toc185409188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12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01641C92" w14:textId="3655551F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89" w:history="1">
            <w:r w:rsidR="006012CE" w:rsidRPr="006012CE">
              <w:rPr>
                <w:rStyle w:val="a6"/>
                <w:rFonts w:cs="Times New Roman"/>
                <w:noProof/>
                <w:lang w:eastAsia="ru-RU"/>
              </w:rPr>
              <w:t>3.1 Разработка таблиц базы данных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_Toc185409189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12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8A8ABFB" w14:textId="2F295898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0" w:history="1">
            <w:r w:rsidR="006012CE" w:rsidRPr="006012CE">
              <w:rPr>
                <w:rStyle w:val="a6"/>
                <w:rFonts w:cs="Times New Roman"/>
                <w:noProof/>
                <w:lang w:eastAsia="ru-RU"/>
              </w:rPr>
              <w:t>3.2 Разработка ролей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_Toc185409190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15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9DABD0F" w14:textId="0359F696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1" w:history="1">
            <w:r w:rsidR="006012CE" w:rsidRPr="006012CE">
              <w:rPr>
                <w:rStyle w:val="a6"/>
                <w:rFonts w:cs="Times New Roman"/>
                <w:noProof/>
                <w:lang w:eastAsia="ru-RU"/>
              </w:rPr>
              <w:t>3.3 Разработка функций и процедур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_Toc185409191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16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5793DE03" w14:textId="661E3920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2" w:history="1">
            <w:r w:rsidR="006012CE" w:rsidRPr="006012CE">
              <w:rPr>
                <w:rStyle w:val="a6"/>
                <w:noProof/>
                <w:lang w:eastAsia="ru-RU"/>
              </w:rPr>
              <w:t>3.4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_Toc185409192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18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5EB8F2C7" w14:textId="66E1BAEB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3" w:history="1">
            <w:r w:rsidR="006012CE" w:rsidRPr="006012CE">
              <w:rPr>
                <w:rStyle w:val="a6"/>
                <w:noProof/>
              </w:rPr>
              <w:t>4 Описание процедур экспорта и импорта данных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_Toc185409193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19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846A663" w14:textId="124DED70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4" w:history="1">
            <w:r w:rsidR="006012CE" w:rsidRPr="006012CE">
              <w:rPr>
                <w:rStyle w:val="a6"/>
                <w:noProof/>
              </w:rPr>
              <w:t xml:space="preserve">4.1 Процедура экспорта данных из </w:t>
            </w:r>
            <w:r w:rsidR="006012CE" w:rsidRPr="006012CE">
              <w:rPr>
                <w:rStyle w:val="a6"/>
                <w:noProof/>
                <w:lang w:val="en-US"/>
              </w:rPr>
              <w:t>JSON</w:t>
            </w:r>
            <w:r w:rsidR="006012CE" w:rsidRPr="006012CE">
              <w:rPr>
                <w:rStyle w:val="a6"/>
                <w:noProof/>
              </w:rPr>
              <w:t>-файла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_Toc185409194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19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496A2BF6" w14:textId="59CAF876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5" w:history="1">
            <w:r w:rsidR="006012CE" w:rsidRPr="006012CE">
              <w:rPr>
                <w:rStyle w:val="a6"/>
                <w:noProof/>
              </w:rPr>
              <w:t xml:space="preserve">4.2 Процедура импорта данных из </w:t>
            </w:r>
            <w:r w:rsidR="006012CE" w:rsidRPr="006012CE">
              <w:rPr>
                <w:rStyle w:val="a6"/>
                <w:noProof/>
                <w:lang w:val="en-US"/>
              </w:rPr>
              <w:t>JSON</w:t>
            </w:r>
            <w:r w:rsidR="006012CE" w:rsidRPr="006012CE">
              <w:rPr>
                <w:rStyle w:val="a6"/>
                <w:noProof/>
              </w:rPr>
              <w:t>-файла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_Toc185409195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20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092549EC" w14:textId="4681B900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6" w:history="1">
            <w:r w:rsidR="006012CE" w:rsidRPr="006012CE">
              <w:rPr>
                <w:rStyle w:val="a6"/>
                <w:noProof/>
              </w:rPr>
              <w:t>4.3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_Toc185409196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21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6919622" w14:textId="4B314AB5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7" w:history="1">
            <w:r w:rsidR="006012CE" w:rsidRPr="006012CE">
              <w:rPr>
                <w:rStyle w:val="a6"/>
                <w:rFonts w:cs="Times New Roman"/>
                <w:noProof/>
                <w:lang w:eastAsia="ru-RU"/>
              </w:rPr>
              <w:t>5 Тестирование производительности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_Toc185409197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22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4A39876B" w14:textId="1A9187A8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8" w:history="1">
            <w:r w:rsidR="006012CE" w:rsidRPr="006012CE">
              <w:rPr>
                <w:rStyle w:val="a6"/>
                <w:noProof/>
              </w:rPr>
              <w:t>5.1 Заполнение таблицы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_Toc185409198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22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1C0CF176" w14:textId="4E50D519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199" w:history="1">
            <w:r w:rsidR="006012CE" w:rsidRPr="006012CE">
              <w:rPr>
                <w:rStyle w:val="a6"/>
                <w:noProof/>
              </w:rPr>
              <w:t>5.2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_Toc185409199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23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3797EA53" w14:textId="322C87D4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0" w:history="1">
            <w:r w:rsidR="006012CE" w:rsidRPr="006012CE">
              <w:rPr>
                <w:rStyle w:val="a6"/>
                <w:noProof/>
              </w:rPr>
              <w:t>6 Описание используемой технологии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_Toc185409200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24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5A053D4E" w14:textId="30447D18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1" w:history="1">
            <w:r w:rsidR="006012CE" w:rsidRPr="006012CE">
              <w:rPr>
                <w:rStyle w:val="a6"/>
                <w:noProof/>
              </w:rPr>
              <w:t>6.1 Реализация функций шифрования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_Toc185409201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24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160DBA4C" w14:textId="124F9260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2" w:history="1">
            <w:r w:rsidR="006012CE" w:rsidRPr="006012CE">
              <w:rPr>
                <w:rStyle w:val="a6"/>
                <w:noProof/>
              </w:rPr>
              <w:t>6.2 Реализация функции маскировки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_Toc185409202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26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27B0AABC" w14:textId="5A90B4A9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3" w:history="1">
            <w:r w:rsidR="006012CE" w:rsidRPr="006012CE">
              <w:rPr>
                <w:rStyle w:val="a6"/>
                <w:noProof/>
              </w:rPr>
              <w:t>6.3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_Toc185409203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27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3F92BFD2" w14:textId="729D17A6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4" w:history="1">
            <w:r w:rsidR="006012CE" w:rsidRPr="006012CE">
              <w:rPr>
                <w:rStyle w:val="a6"/>
                <w:noProof/>
              </w:rPr>
              <w:t>7 Руководство пользователя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_Toc185409204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28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7BD5A6BD" w14:textId="3BFD4B5A" w:rsidR="006012CE" w:rsidRPr="006012CE" w:rsidRDefault="003C31F2" w:rsidP="00DF59C4">
          <w:pPr>
            <w:pStyle w:val="21"/>
            <w:tabs>
              <w:tab w:val="right" w:leader="dot" w:pos="1002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5" w:history="1">
            <w:r w:rsidR="006012CE" w:rsidRPr="006012CE">
              <w:rPr>
                <w:rStyle w:val="a6"/>
                <w:noProof/>
              </w:rPr>
              <w:t>7.1 Вывод по разделу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_Toc185409205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29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4E6A9D7D" w14:textId="650287CA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6" w:history="1">
            <w:r w:rsidR="006012CE" w:rsidRPr="006012CE">
              <w:rPr>
                <w:rStyle w:val="a6"/>
                <w:noProof/>
              </w:rPr>
              <w:t>Заключение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_Toc185409206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30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6B28B5ED" w14:textId="59E27030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7" w:history="1">
            <w:r w:rsidR="006012CE" w:rsidRPr="006012CE">
              <w:rPr>
                <w:rStyle w:val="a6"/>
                <w:noProof/>
              </w:rPr>
              <w:t>Список использованных источников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_Toc185409207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31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13D8260F" w14:textId="107BF367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8" w:history="1">
            <w:r w:rsidR="006012CE" w:rsidRPr="006012CE">
              <w:rPr>
                <w:rStyle w:val="a6"/>
                <w:noProof/>
              </w:rPr>
              <w:t xml:space="preserve">Приложение </w:t>
            </w:r>
            <w:r w:rsidR="006012CE" w:rsidRPr="006012CE">
              <w:rPr>
                <w:rStyle w:val="a6"/>
                <w:noProof/>
                <w:lang w:val="en-US"/>
              </w:rPr>
              <w:t>A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_Toc185409208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32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6638C2B9" w14:textId="692A0176" w:rsidR="006012CE" w:rsidRP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09" w:history="1">
            <w:r w:rsidR="006012CE" w:rsidRPr="006012CE">
              <w:rPr>
                <w:rStyle w:val="a6"/>
                <w:noProof/>
              </w:rPr>
              <w:t>Приложение Б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_Toc185409209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33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2A9312AB" w14:textId="31609346" w:rsidR="006012CE" w:rsidRDefault="003C31F2" w:rsidP="00DF59C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09210" w:history="1">
            <w:r w:rsidR="006012CE" w:rsidRPr="006012CE">
              <w:rPr>
                <w:rStyle w:val="a6"/>
                <w:noProof/>
              </w:rPr>
              <w:t xml:space="preserve">Приложение </w:t>
            </w:r>
            <w:r w:rsidR="00D53EEB">
              <w:rPr>
                <w:rStyle w:val="a6"/>
                <w:noProof/>
              </w:rPr>
              <w:t>В</w:t>
            </w:r>
            <w:r w:rsidR="006012CE" w:rsidRPr="006012CE">
              <w:rPr>
                <w:noProof/>
                <w:webHidden/>
              </w:rPr>
              <w:tab/>
            </w:r>
            <w:r w:rsidR="006012CE" w:rsidRPr="006012CE">
              <w:rPr>
                <w:noProof/>
                <w:webHidden/>
              </w:rPr>
              <w:fldChar w:fldCharType="begin"/>
            </w:r>
            <w:r w:rsidR="006012CE" w:rsidRPr="006012CE">
              <w:rPr>
                <w:noProof/>
                <w:webHidden/>
              </w:rPr>
              <w:instrText xml:space="preserve"> PAGEREF _Toc185409210 \h </w:instrText>
            </w:r>
            <w:r w:rsidR="006012CE" w:rsidRPr="006012CE">
              <w:rPr>
                <w:noProof/>
                <w:webHidden/>
              </w:rPr>
            </w:r>
            <w:r w:rsidR="006012CE" w:rsidRPr="006012CE">
              <w:rPr>
                <w:noProof/>
                <w:webHidden/>
              </w:rPr>
              <w:fldChar w:fldCharType="separate"/>
            </w:r>
            <w:r w:rsidR="00D53EEB">
              <w:rPr>
                <w:noProof/>
                <w:webHidden/>
              </w:rPr>
              <w:t>35</w:t>
            </w:r>
            <w:r w:rsidR="006012CE" w:rsidRPr="006012CE">
              <w:rPr>
                <w:noProof/>
                <w:webHidden/>
              </w:rPr>
              <w:fldChar w:fldCharType="end"/>
            </w:r>
          </w:hyperlink>
        </w:p>
        <w:p w14:paraId="1383D9FB" w14:textId="673FED54" w:rsidR="00996007" w:rsidRPr="00106591" w:rsidRDefault="00996007" w:rsidP="00DF59C4">
          <w:pPr>
            <w:pStyle w:val="21"/>
            <w:rPr>
              <w:rFonts w:cs="Times New Roman"/>
              <w:bCs/>
              <w:szCs w:val="28"/>
            </w:rPr>
          </w:pPr>
          <w:r w:rsidRPr="0010659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C5005CE" w14:textId="77777777" w:rsidR="00106591" w:rsidRDefault="00106591">
      <w:pPr>
        <w:jc w:val="left"/>
        <w:rPr>
          <w:rFonts w:cs="Times New Roman"/>
          <w:b/>
          <w:szCs w:val="28"/>
        </w:rPr>
      </w:pPr>
      <w:r>
        <w:rPr>
          <w:rFonts w:cs="Times New Roman"/>
        </w:rPr>
        <w:br w:type="page"/>
      </w:r>
    </w:p>
    <w:p w14:paraId="657096BA" w14:textId="3331E5F7" w:rsidR="00996007" w:rsidRPr="00EB70DB" w:rsidRDefault="00996007" w:rsidP="00BB48C1">
      <w:pPr>
        <w:pStyle w:val="af9"/>
        <w:ind w:firstLine="0"/>
        <w:jc w:val="center"/>
        <w:rPr>
          <w:rFonts w:ascii="Times New Roman" w:hAnsi="Times New Roman" w:cs="Times New Roman"/>
        </w:rPr>
      </w:pPr>
      <w:bookmarkStart w:id="1" w:name="_Toc185409177"/>
      <w:r w:rsidRPr="00EB70D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31178A51" w14:textId="77777777" w:rsidR="006575DE" w:rsidRPr="006575DE" w:rsidRDefault="006575D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575DE">
        <w:rPr>
          <w:rFonts w:eastAsia="Times New Roman" w:cs="Times New Roman"/>
          <w:szCs w:val="28"/>
          <w:lang w:eastAsia="ru-RU"/>
        </w:rPr>
        <w:t>В современном мире стабильные финансовые системы необходимы для многих сфер деятельности. Одной из важнейших задач банковских систем является обеспечение безопасности данных клиентов, а также удобный доступ к финансовым операциям. Разрабатываемая система базы данных предназначена для управления финансовыми операциями клиентов и обеспечения надежного контроля со стороны руководства.</w:t>
      </w:r>
    </w:p>
    <w:p w14:paraId="6F221CDD" w14:textId="77777777" w:rsidR="006575DE" w:rsidRPr="006575DE" w:rsidRDefault="006575D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575DE">
        <w:rPr>
          <w:rFonts w:eastAsia="Times New Roman" w:cs="Times New Roman"/>
          <w:szCs w:val="28"/>
          <w:lang w:eastAsia="ru-RU"/>
        </w:rPr>
        <w:t>Создание базы данных с применением технологий шифрования и маскирования позволит защитить конфиденциальную информацию и предотвратить ее утечку. Клиенты смогут безопасно выполнять переводы средств, управлять своими счетами, а руководство получит инструмент для анализа и отслеживания финансовых операций.</w:t>
      </w:r>
    </w:p>
    <w:p w14:paraId="0ABA4984" w14:textId="77777777" w:rsidR="006575DE" w:rsidRPr="006575DE" w:rsidRDefault="006575D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575DE">
        <w:rPr>
          <w:rFonts w:eastAsia="Times New Roman" w:cs="Times New Roman"/>
          <w:szCs w:val="28"/>
          <w:lang w:eastAsia="ru-RU"/>
        </w:rPr>
        <w:t>Актуальность темы обусловлена растущими угрозами в области информационной безопасности и необходимостью соответствия современным требованиям защиты данных. Реализация шифрования и маскирования в базе данных поможет минимизировать риски, связанные с несанкционированным доступом, обеспечивая при этом высокую производительность и удобство использования.</w:t>
      </w:r>
    </w:p>
    <w:p w14:paraId="27A310EA" w14:textId="77777777" w:rsidR="006575DE" w:rsidRPr="006575DE" w:rsidRDefault="006575D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6575DE">
        <w:rPr>
          <w:rFonts w:eastAsia="Times New Roman" w:cs="Times New Roman"/>
          <w:szCs w:val="28"/>
          <w:lang w:eastAsia="ru-RU"/>
        </w:rPr>
        <w:t>Целью работы является разработка базы данных банка с учетом требований безопасности и эффективности. В рамках работы будет реализована архитектура базы данных, обеспечен доступ через безопасные процедуры и протестирована производительность на больших объемах данных. Кроме того, технологии шифрования и маскирования станут ключевыми компонентами для защиты информации о клиентах и финансовых операциях.</w:t>
      </w:r>
    </w:p>
    <w:p w14:paraId="35CCB12F" w14:textId="77777777" w:rsidR="006575DE" w:rsidRPr="006575DE" w:rsidRDefault="006575DE" w:rsidP="00106591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575DE">
        <w:rPr>
          <w:rFonts w:eastAsia="Times New Roman" w:cs="Times New Roman"/>
          <w:szCs w:val="28"/>
          <w:lang w:eastAsia="ru-RU"/>
        </w:rPr>
        <w:t>Шифрование позволяет скрывать информацию от неавторизованных лиц, сохраняя доступ для авторизованных пользователей. Маскировка, в свою очередь, обеспечивает защиту данных путем изменения исходных символов, создавая их безопасные версии для различных сценариев использования. Эти технологии играют ключевую роль в обеспечении конфиденциальности и безопасности данных в банковских системах</w:t>
      </w:r>
      <w:r w:rsidRPr="006575DE">
        <w:rPr>
          <w:rFonts w:eastAsia="Times New Roman" w:cs="Times New Roman"/>
          <w:sz w:val="24"/>
          <w:szCs w:val="24"/>
          <w:lang w:eastAsia="ru-RU"/>
        </w:rPr>
        <w:t>.</w:t>
      </w:r>
    </w:p>
    <w:p w14:paraId="7277D6DF" w14:textId="36CB5D57" w:rsidR="00602D8B" w:rsidRPr="00317AC1" w:rsidRDefault="00996007" w:rsidP="00106591">
      <w:r>
        <w:t xml:space="preserve"> </w:t>
      </w:r>
      <w:r w:rsidR="00602D8B">
        <w:br w:type="page"/>
      </w:r>
    </w:p>
    <w:p w14:paraId="6A9A67AE" w14:textId="2A7C2C2C" w:rsidR="00996007" w:rsidRPr="00E84AED" w:rsidRDefault="00E84AED" w:rsidP="00BB48C1">
      <w:pPr>
        <w:pStyle w:val="af9"/>
        <w:numPr>
          <w:ilvl w:val="0"/>
          <w:numId w:val="26"/>
        </w:numPr>
        <w:spacing w:after="0"/>
        <w:ind w:left="1066" w:hanging="357"/>
        <w:jc w:val="both"/>
        <w:rPr>
          <w:rFonts w:ascii="Times New Roman" w:hAnsi="Times New Roman" w:cs="Times New Roman"/>
        </w:rPr>
      </w:pPr>
      <w:bookmarkStart w:id="2" w:name="_Toc135084488"/>
      <w:bookmarkStart w:id="3" w:name="_Toc185409178"/>
      <w:r w:rsidRPr="00E84AED">
        <w:rPr>
          <w:rFonts w:ascii="Times New Roman" w:hAnsi="Times New Roman" w:cs="Times New Roman"/>
          <w:lang w:eastAsia="ru-RU"/>
        </w:rPr>
        <w:lastRenderedPageBreak/>
        <w:t>Постановка задачи</w:t>
      </w:r>
      <w:bookmarkEnd w:id="2"/>
      <w:bookmarkEnd w:id="3"/>
    </w:p>
    <w:p w14:paraId="40885F78" w14:textId="77777777" w:rsidR="00996007" w:rsidRDefault="00996007" w:rsidP="00BB48C1">
      <w:pPr>
        <w:pStyle w:val="afa"/>
        <w:numPr>
          <w:ilvl w:val="1"/>
          <w:numId w:val="26"/>
        </w:numPr>
        <w:spacing w:before="120"/>
      </w:pPr>
      <w:bookmarkStart w:id="4" w:name="_Toc135084490"/>
      <w:bookmarkStart w:id="5" w:name="_Toc185409179"/>
      <w:r>
        <w:t>Аналитический обзор аналогов</w:t>
      </w:r>
      <w:bookmarkEnd w:id="4"/>
      <w:bookmarkEnd w:id="5"/>
    </w:p>
    <w:p w14:paraId="4AC34F97" w14:textId="77777777" w:rsidR="00996007" w:rsidRDefault="00996007" w:rsidP="00106591">
      <w:pPr>
        <w:pStyle w:val="Default"/>
        <w:ind w:firstLine="708"/>
        <w:jc w:val="both"/>
        <w:rPr>
          <w:sz w:val="28"/>
          <w:szCs w:val="28"/>
          <w:lang w:eastAsia="en-US"/>
        </w:rPr>
      </w:pPr>
      <w:r w:rsidRPr="00DB6694">
        <w:rPr>
          <w:sz w:val="28"/>
          <w:szCs w:val="28"/>
          <w:lang w:eastAsia="en-US"/>
        </w:rPr>
        <w:t xml:space="preserve">В современном мире, когда скорость и точность играют важную роль, </w:t>
      </w:r>
      <w:r>
        <w:rPr>
          <w:sz w:val="28"/>
          <w:szCs w:val="28"/>
          <w:lang w:eastAsia="en-US"/>
        </w:rPr>
        <w:t xml:space="preserve">банковские </w:t>
      </w:r>
      <w:r w:rsidRPr="00DB6694">
        <w:rPr>
          <w:sz w:val="28"/>
          <w:szCs w:val="28"/>
          <w:lang w:eastAsia="en-US"/>
        </w:rPr>
        <w:t>компании становятся все более популярными. Одной из главных задач таких компаний является надежн</w:t>
      </w:r>
      <w:r>
        <w:rPr>
          <w:sz w:val="28"/>
          <w:szCs w:val="28"/>
          <w:lang w:eastAsia="en-US"/>
        </w:rPr>
        <w:t>ые финансовые операции</w:t>
      </w:r>
      <w:r w:rsidRPr="00DB6694">
        <w:rPr>
          <w:sz w:val="28"/>
          <w:szCs w:val="28"/>
          <w:lang w:eastAsia="en-US"/>
        </w:rPr>
        <w:t>.</w:t>
      </w:r>
    </w:p>
    <w:p w14:paraId="41D13B42" w14:textId="77777777" w:rsidR="00996007" w:rsidRPr="00F773EB" w:rsidRDefault="00996007" w:rsidP="00106591">
      <w:pPr>
        <w:pStyle w:val="afa"/>
      </w:pPr>
      <w:bookmarkStart w:id="6" w:name="_Toc185409180"/>
      <w:r w:rsidRPr="00F773EB">
        <w:t>1.</w:t>
      </w:r>
      <w:r w:rsidRPr="003C5681">
        <w:t>1</w:t>
      </w:r>
      <w:r w:rsidRPr="00F773EB">
        <w:t xml:space="preserve">.1 </w:t>
      </w:r>
      <w:r>
        <w:t>Аналог «</w:t>
      </w:r>
      <w:r>
        <w:rPr>
          <w:lang w:val="en-US"/>
        </w:rPr>
        <w:t>M</w:t>
      </w:r>
      <w:r w:rsidRPr="00471CD0">
        <w:t>-</w:t>
      </w:r>
      <w:r>
        <w:rPr>
          <w:lang w:val="en-US"/>
        </w:rPr>
        <w:t>Belarusbank</w:t>
      </w:r>
      <w:r>
        <w:t>»</w:t>
      </w:r>
      <w:bookmarkEnd w:id="6"/>
    </w:p>
    <w:p w14:paraId="12DB1FEE" w14:textId="54D62CAF" w:rsidR="00996007" w:rsidRPr="00471CD0" w:rsidRDefault="00996007" w:rsidP="00106591">
      <w:pPr>
        <w:pStyle w:val="Text0"/>
      </w:pPr>
      <w:r>
        <w:t>Мобильное приложение «</w:t>
      </w:r>
      <w:r>
        <w:rPr>
          <w:lang w:val="en-US"/>
        </w:rPr>
        <w:t>M</w:t>
      </w:r>
      <w:r w:rsidRPr="00471CD0">
        <w:t>-</w:t>
      </w:r>
      <w:r>
        <w:rPr>
          <w:lang w:val="en-US"/>
        </w:rPr>
        <w:t>Belarusbank</w:t>
      </w:r>
      <w:r>
        <w:t xml:space="preserve">» – приложение, предназначенное для управление банковского счета </w:t>
      </w:r>
      <w:r>
        <w:rPr>
          <w:lang w:val="en-US"/>
        </w:rPr>
        <w:t>belarusbank</w:t>
      </w:r>
      <w:r>
        <w:t>, а также имеются финансовые операции, не связанные со счетом банка</w:t>
      </w:r>
      <w:r w:rsidR="00D53EEB" w:rsidRPr="00D53EEB">
        <w:t xml:space="preserve"> [1].</w:t>
      </w:r>
      <w:r>
        <w:t xml:space="preserve"> </w:t>
      </w:r>
    </w:p>
    <w:p w14:paraId="7B64B5D7" w14:textId="77777777" w:rsidR="00996007" w:rsidRDefault="00996007" w:rsidP="00106591">
      <w:pPr>
        <w:pStyle w:val="Text0"/>
      </w:pPr>
      <w:r>
        <w:t>Интерфейса приведён на рисунке 1.1.</w:t>
      </w:r>
    </w:p>
    <w:p w14:paraId="61A0E4C7" w14:textId="77777777" w:rsidR="00996007" w:rsidRDefault="00996007" w:rsidP="00106591">
      <w:pPr>
        <w:pStyle w:val="Default"/>
        <w:ind w:firstLine="708"/>
        <w:jc w:val="both"/>
        <w:rPr>
          <w:sz w:val="28"/>
          <w:szCs w:val="28"/>
        </w:rPr>
      </w:pPr>
    </w:p>
    <w:p w14:paraId="747580E1" w14:textId="77777777" w:rsidR="00996007" w:rsidRDefault="00996007" w:rsidP="002A7407">
      <w:pPr>
        <w:pStyle w:val="Default"/>
        <w:jc w:val="center"/>
        <w:rPr>
          <w:sz w:val="28"/>
          <w:szCs w:val="28"/>
          <w:lang w:val="en-US" w:eastAsia="en-US"/>
        </w:rPr>
      </w:pPr>
      <w:r w:rsidRPr="00471CD0">
        <w:rPr>
          <w:noProof/>
          <w:sz w:val="28"/>
          <w:szCs w:val="28"/>
          <w:lang w:val="en-US" w:eastAsia="en-US"/>
        </w:rPr>
        <w:drawing>
          <wp:inline distT="0" distB="0" distL="0" distR="0" wp14:anchorId="766F9C03" wp14:editId="32C124EA">
            <wp:extent cx="2070206" cy="44007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28BB" w14:textId="77777777" w:rsidR="00996007" w:rsidRDefault="00996007" w:rsidP="002A7407">
      <w:pPr>
        <w:pStyle w:val="Default"/>
        <w:spacing w:before="240" w:after="240"/>
        <w:jc w:val="center"/>
        <w:rPr>
          <w:sz w:val="28"/>
          <w:szCs w:val="28"/>
        </w:rPr>
      </w:pPr>
      <w:r w:rsidRPr="00471CD0">
        <w:rPr>
          <w:sz w:val="28"/>
          <w:szCs w:val="28"/>
        </w:rPr>
        <w:t>Рисунок 1.1 – Интерфейс приложения «</w:t>
      </w:r>
      <w:r>
        <w:rPr>
          <w:sz w:val="28"/>
          <w:szCs w:val="28"/>
          <w:lang w:val="en-US"/>
        </w:rPr>
        <w:t>M</w:t>
      </w:r>
      <w:r w:rsidRPr="00471C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Belarusbank</w:t>
      </w:r>
      <w:r w:rsidRPr="00471CD0">
        <w:rPr>
          <w:sz w:val="28"/>
          <w:szCs w:val="28"/>
        </w:rPr>
        <w:t>»</w:t>
      </w:r>
    </w:p>
    <w:p w14:paraId="5FEDCA02" w14:textId="77777777" w:rsidR="00E84AED" w:rsidRPr="00E84AED" w:rsidRDefault="00E84AED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84AED">
        <w:rPr>
          <w:rFonts w:eastAsia="Times New Roman" w:cs="Times New Roman"/>
          <w:szCs w:val="28"/>
          <w:lang w:eastAsia="ru-RU"/>
        </w:rPr>
        <w:t>Это приложение позволяет пользователям управлять своими банковскими картами и финансами прямо со смартфона.</w:t>
      </w:r>
    </w:p>
    <w:p w14:paraId="406B8A70" w14:textId="77777777" w:rsidR="00E84AED" w:rsidRPr="00E84AED" w:rsidRDefault="00E84AED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84AED">
        <w:rPr>
          <w:rFonts w:eastAsia="Times New Roman" w:cs="Times New Roman"/>
          <w:szCs w:val="28"/>
          <w:lang w:eastAsia="ru-RU"/>
        </w:rPr>
        <w:t>На главной странице отображается информация о текущем балансе, включая название карты, её тип, остаток средств, а также валюту счёта. Пользователь может видеть подробности последних операций, таких как переводы, оплата услуг или пополнение счёта.</w:t>
      </w:r>
    </w:p>
    <w:p w14:paraId="78AAD11D" w14:textId="77777777" w:rsidR="00E84AED" w:rsidRPr="00E84AED" w:rsidRDefault="00E84AED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84AED">
        <w:rPr>
          <w:rFonts w:eastAsia="Times New Roman" w:cs="Times New Roman"/>
          <w:szCs w:val="28"/>
          <w:lang w:eastAsia="ru-RU"/>
        </w:rPr>
        <w:lastRenderedPageBreak/>
        <w:t>Приложение предоставляет удобный доступ к оформлению вкладов и кредитов, позволяя выбрать наиболее подходящие условия прямо из интерфейса. Быстрый доступ к популярным услугам, включая коммунальные платежи, связь и интернет, обеспечивается благодаря интеграции с системами, такими как ЕРИП.</w:t>
      </w:r>
    </w:p>
    <w:p w14:paraId="4C252AFD" w14:textId="77777777" w:rsidR="00E84AED" w:rsidRPr="00E84AED" w:rsidRDefault="00E84AED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84AED">
        <w:rPr>
          <w:rFonts w:eastAsia="Times New Roman" w:cs="Times New Roman"/>
          <w:szCs w:val="28"/>
          <w:lang w:eastAsia="ru-RU"/>
        </w:rPr>
        <w:t>В нижней части экрана расположены навигационные вкладки, которые позволяют просматривать журнал операций, управлять финансами, совершать платежи и использовать дополнительные функции. Удобный и понятный интерфейс приложения акцентирует внимание на простоте взаимодействия, быстроте выполнения операций и доступности всех необходимых функций.</w:t>
      </w:r>
    </w:p>
    <w:p w14:paraId="7BE1AD1C" w14:textId="77777777" w:rsidR="00996007" w:rsidRPr="00F773EB" w:rsidRDefault="00996007" w:rsidP="00106591">
      <w:pPr>
        <w:pStyle w:val="afa"/>
      </w:pPr>
      <w:bookmarkStart w:id="7" w:name="_Toc185409181"/>
      <w:r w:rsidRPr="00F773EB">
        <w:t>1.</w:t>
      </w:r>
      <w:r w:rsidRPr="003C5681">
        <w:t>1</w:t>
      </w:r>
      <w:r w:rsidRPr="00F773EB">
        <w:t>.</w:t>
      </w:r>
      <w:r w:rsidRPr="003C5681">
        <w:t>2</w:t>
      </w:r>
      <w:r w:rsidRPr="00F773EB">
        <w:t xml:space="preserve"> </w:t>
      </w:r>
      <w:r>
        <w:t>Аналог «</w:t>
      </w:r>
      <w:r>
        <w:rPr>
          <w:lang w:val="en-US"/>
        </w:rPr>
        <w:t>BSB</w:t>
      </w:r>
      <w:r w:rsidRPr="00641618">
        <w:t>-</w:t>
      </w:r>
      <w:r>
        <w:rPr>
          <w:lang w:val="en-US"/>
        </w:rPr>
        <w:t>bank</w:t>
      </w:r>
      <w:r>
        <w:t>»</w:t>
      </w:r>
      <w:bookmarkEnd w:id="7"/>
    </w:p>
    <w:p w14:paraId="13C80D27" w14:textId="502D1BD7" w:rsidR="00996007" w:rsidRPr="002A7407" w:rsidRDefault="00996007" w:rsidP="002A7407">
      <w:pPr>
        <w:pStyle w:val="1"/>
        <w:numPr>
          <w:ilvl w:val="0"/>
          <w:numId w:val="0"/>
        </w:numPr>
        <w:spacing w:after="280"/>
        <w:ind w:firstLine="851"/>
        <w:jc w:val="both"/>
        <w:rPr>
          <w:szCs w:val="22"/>
        </w:rPr>
      </w:pPr>
      <w:r>
        <w:t>Мобильное приложение «</w:t>
      </w:r>
      <w:r>
        <w:rPr>
          <w:lang w:val="en-US"/>
        </w:rPr>
        <w:t>BSB</w:t>
      </w:r>
      <w:r w:rsidRPr="00641618">
        <w:t>-</w:t>
      </w:r>
      <w:r>
        <w:rPr>
          <w:lang w:val="en-US"/>
        </w:rPr>
        <w:t>bank</w:t>
      </w:r>
      <w:r>
        <w:t xml:space="preserve">» – приложение, предназначенное для управление банковского счета </w:t>
      </w:r>
      <w:r>
        <w:rPr>
          <w:lang w:val="en-US"/>
        </w:rPr>
        <w:t>bsb</w:t>
      </w:r>
      <w:r w:rsidRPr="00641618">
        <w:t>-</w:t>
      </w:r>
      <w:r>
        <w:rPr>
          <w:lang w:val="en-US"/>
        </w:rPr>
        <w:t>bank</w:t>
      </w:r>
      <w:r>
        <w:t>, а также для совершения платежей и переводов</w:t>
      </w:r>
      <w:r w:rsidR="00D53EEB" w:rsidRPr="00D53EEB">
        <w:t>[2]</w:t>
      </w:r>
      <w:r w:rsidR="002A7407">
        <w:t>.</w:t>
      </w:r>
      <w:r>
        <w:t xml:space="preserve"> Интерфейса приведён на рисунке 1</w:t>
      </w:r>
      <w:r w:rsidRPr="002A7407">
        <w:t>.2</w:t>
      </w:r>
      <w:r>
        <w:t>.</w:t>
      </w:r>
    </w:p>
    <w:p w14:paraId="7CAD3F3F" w14:textId="77777777" w:rsidR="00996007" w:rsidRDefault="00996007" w:rsidP="002A7407">
      <w:pPr>
        <w:pStyle w:val="Default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6B1E85F" wp14:editId="0A313350">
            <wp:extent cx="4948058" cy="4810539"/>
            <wp:effectExtent l="0" t="0" r="0" b="0"/>
            <wp:docPr id="2" name="Рисунок 2" descr="Мы рады представить Вам НОВЫЙ МОБИЛЬНЫЙ БАН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ы рады представить Вам НОВЫЙ МОБИЛЬНЫЙ БАН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90" cy="482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48ED" w14:textId="77777777" w:rsidR="00996007" w:rsidRDefault="00996007" w:rsidP="002A7407">
      <w:pPr>
        <w:pStyle w:val="Default"/>
        <w:spacing w:before="240" w:after="280"/>
        <w:jc w:val="center"/>
        <w:rPr>
          <w:sz w:val="28"/>
          <w:szCs w:val="28"/>
        </w:rPr>
      </w:pPr>
      <w:r w:rsidRPr="00471CD0">
        <w:rPr>
          <w:sz w:val="28"/>
          <w:szCs w:val="28"/>
        </w:rPr>
        <w:t>Рисунок 1.</w:t>
      </w:r>
      <w:r w:rsidRPr="007B6FC5">
        <w:rPr>
          <w:sz w:val="28"/>
          <w:szCs w:val="28"/>
        </w:rPr>
        <w:t>2</w:t>
      </w:r>
      <w:r w:rsidRPr="00471CD0">
        <w:rPr>
          <w:sz w:val="28"/>
          <w:szCs w:val="28"/>
        </w:rPr>
        <w:t xml:space="preserve"> – Интерфейс приложения «</w:t>
      </w:r>
      <w:r>
        <w:rPr>
          <w:sz w:val="28"/>
          <w:szCs w:val="28"/>
          <w:lang w:val="en-US"/>
        </w:rPr>
        <w:t>BSB</w:t>
      </w:r>
      <w:r w:rsidRPr="0064161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Bank</w:t>
      </w:r>
      <w:r w:rsidRPr="00471CD0">
        <w:rPr>
          <w:sz w:val="28"/>
          <w:szCs w:val="28"/>
        </w:rPr>
        <w:t>»</w:t>
      </w:r>
    </w:p>
    <w:p w14:paraId="5FF30469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391B06">
        <w:rPr>
          <w:rFonts w:eastAsia="Times New Roman" w:cs="Times New Roman"/>
          <w:szCs w:val="28"/>
          <w:lang w:eastAsia="ru-RU"/>
        </w:rPr>
        <w:t xml:space="preserve">Приложение позволяет управлять счётом, просматривать баланс, выписки и детали операций, включая валюту счёта. Пользователь также может отслеживать </w:t>
      </w:r>
      <w:r w:rsidRPr="00391B06">
        <w:rPr>
          <w:rFonts w:eastAsia="Times New Roman" w:cs="Times New Roman"/>
          <w:szCs w:val="28"/>
          <w:lang w:eastAsia="ru-RU"/>
        </w:rPr>
        <w:lastRenderedPageBreak/>
        <w:t>актуальный курс валют, что особенно удобно для тех, кто совершает операции в разных валютах.</w:t>
      </w:r>
    </w:p>
    <w:p w14:paraId="08FD2111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391B06">
        <w:rPr>
          <w:rFonts w:eastAsia="Times New Roman" w:cs="Times New Roman"/>
          <w:szCs w:val="28"/>
          <w:lang w:eastAsia="ru-RU"/>
        </w:rPr>
        <w:t>Доступны функции оплаты мобильной связи, интернета, коммунальных услуг и других услуг. Важные операции можно сохранить в избранное для быстрого доступа. Все платежи и операции структурированы, что позволяет легко находить нужную информацию.</w:t>
      </w:r>
    </w:p>
    <w:p w14:paraId="71EA3262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391B06">
        <w:rPr>
          <w:rFonts w:eastAsia="Times New Roman" w:cs="Times New Roman"/>
          <w:szCs w:val="28"/>
          <w:lang w:eastAsia="ru-RU"/>
        </w:rPr>
        <w:t>Интерфейс интуитивный и поддерживает быструю навигацию между основными функциями. Дизайн приложения продуман для комфортного использования: яркие элементы выделяют ключевые функции, а детализированные разделы помогают эффективно управлять финансами и планировать расходы.</w:t>
      </w:r>
    </w:p>
    <w:p w14:paraId="3F297CE7" w14:textId="77777777" w:rsidR="00996007" w:rsidRDefault="00996007" w:rsidP="00106591">
      <w:pPr>
        <w:pStyle w:val="afa"/>
      </w:pPr>
      <w:bookmarkStart w:id="8" w:name="_Toc185409182"/>
      <w:r w:rsidRPr="00F773EB">
        <w:t>1.</w:t>
      </w:r>
      <w:r w:rsidRPr="003C5681">
        <w:t>1</w:t>
      </w:r>
      <w:r w:rsidRPr="00F773EB">
        <w:t>.</w:t>
      </w:r>
      <w:r w:rsidRPr="003C5681">
        <w:t>3</w:t>
      </w:r>
      <w:r w:rsidRPr="00F773EB">
        <w:t xml:space="preserve"> </w:t>
      </w:r>
      <w:r>
        <w:t>Аналог «</w:t>
      </w:r>
      <w:r>
        <w:rPr>
          <w:lang w:val="en-US"/>
        </w:rPr>
        <w:t>Alpha</w:t>
      </w:r>
      <w:r w:rsidRPr="00641618">
        <w:t>-</w:t>
      </w:r>
      <w:r w:rsidRPr="007B6FC5">
        <w:rPr>
          <w:lang w:val="en-US"/>
        </w:rPr>
        <w:t>bank</w:t>
      </w:r>
      <w:r>
        <w:t>»</w:t>
      </w:r>
      <w:bookmarkEnd w:id="8"/>
    </w:p>
    <w:p w14:paraId="40399D4A" w14:textId="3A47835E" w:rsidR="00996007" w:rsidRPr="007B6FC5" w:rsidRDefault="00996007" w:rsidP="002A7407">
      <w:pPr>
        <w:pStyle w:val="1"/>
        <w:numPr>
          <w:ilvl w:val="0"/>
          <w:numId w:val="0"/>
        </w:numPr>
        <w:spacing w:after="280"/>
        <w:ind w:firstLine="709"/>
        <w:jc w:val="both"/>
        <w:rPr>
          <w:szCs w:val="22"/>
        </w:rPr>
      </w:pPr>
      <w:r>
        <w:t>Мобильное приложение «</w:t>
      </w:r>
      <w:r>
        <w:rPr>
          <w:lang w:val="en-US"/>
        </w:rPr>
        <w:t>Alpha</w:t>
      </w:r>
      <w:r w:rsidRPr="00641618">
        <w:t>-</w:t>
      </w:r>
      <w:r w:rsidRPr="007B6FC5">
        <w:rPr>
          <w:lang w:val="en-US"/>
        </w:rPr>
        <w:t>bank</w:t>
      </w:r>
      <w:r>
        <w:t xml:space="preserve">» – приложение, предназначенное для управление банковского счета </w:t>
      </w:r>
      <w:r>
        <w:rPr>
          <w:lang w:val="en-US"/>
        </w:rPr>
        <w:t>alpha</w:t>
      </w:r>
      <w:r w:rsidRPr="00641618">
        <w:t>-</w:t>
      </w:r>
      <w:r w:rsidRPr="007B6FC5">
        <w:rPr>
          <w:lang w:val="en-US"/>
        </w:rPr>
        <w:t>bank</w:t>
      </w:r>
      <w:r>
        <w:t>, а также для совершения платежей и переводов</w:t>
      </w:r>
      <w:r w:rsidR="00D53EEB" w:rsidRPr="00D53EEB">
        <w:t xml:space="preserve"> [3]</w:t>
      </w:r>
      <w:r w:rsidR="002A7407">
        <w:t>.</w:t>
      </w:r>
      <w:r>
        <w:t xml:space="preserve"> Интерфейса приведён на рисунке 1</w:t>
      </w:r>
      <w:r w:rsidRPr="00D53EEB">
        <w:t>.3</w:t>
      </w:r>
    </w:p>
    <w:p w14:paraId="7D54070E" w14:textId="77777777" w:rsidR="00996007" w:rsidRPr="002A7407" w:rsidRDefault="00996007" w:rsidP="002A7407">
      <w:pPr>
        <w:pStyle w:val="1"/>
        <w:numPr>
          <w:ilvl w:val="0"/>
          <w:numId w:val="0"/>
        </w:numPr>
        <w:ind w:left="709"/>
        <w:jc w:val="center"/>
      </w:pPr>
      <w:r>
        <w:rPr>
          <w:noProof/>
        </w:rPr>
        <w:drawing>
          <wp:inline distT="0" distB="0" distL="0" distR="0" wp14:anchorId="571EC30D" wp14:editId="1C17DF2E">
            <wp:extent cx="4518167" cy="4890052"/>
            <wp:effectExtent l="0" t="0" r="0" b="0"/>
            <wp:docPr id="3" name="Рисунок 3" descr="Деньги в порядке — новое приложение Альфа-банка для iPhone 1 августа  удалено из App Store | AppleInsider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ньги в порядке — новое приложение Альфа-банка для iPhone 1 августа  удалено из App Store | AppleInsider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83" cy="49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A8DD" w14:textId="77777777" w:rsidR="00996007" w:rsidRPr="002A7407" w:rsidRDefault="00996007" w:rsidP="002A7407">
      <w:pPr>
        <w:pStyle w:val="Default"/>
        <w:spacing w:before="240" w:after="280"/>
        <w:jc w:val="center"/>
        <w:rPr>
          <w:sz w:val="28"/>
          <w:szCs w:val="28"/>
        </w:rPr>
      </w:pPr>
      <w:r w:rsidRPr="002A7407">
        <w:rPr>
          <w:sz w:val="28"/>
          <w:szCs w:val="28"/>
        </w:rPr>
        <w:t>Рисунок 1.3 – Интерфейс приложения «</w:t>
      </w:r>
      <w:r w:rsidRPr="002A7407">
        <w:rPr>
          <w:sz w:val="28"/>
          <w:szCs w:val="28"/>
          <w:lang w:val="en-US"/>
        </w:rPr>
        <w:t>Alpha</w:t>
      </w:r>
      <w:r w:rsidRPr="002A7407">
        <w:rPr>
          <w:sz w:val="28"/>
          <w:szCs w:val="28"/>
        </w:rPr>
        <w:t>-</w:t>
      </w:r>
      <w:r w:rsidRPr="002A7407">
        <w:rPr>
          <w:sz w:val="28"/>
          <w:szCs w:val="28"/>
          <w:lang w:val="en-US"/>
        </w:rPr>
        <w:t>Bank</w:t>
      </w:r>
      <w:r w:rsidRPr="002A7407">
        <w:rPr>
          <w:sz w:val="28"/>
          <w:szCs w:val="28"/>
        </w:rPr>
        <w:t>»</w:t>
      </w:r>
    </w:p>
    <w:p w14:paraId="10DE0317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bookmarkStart w:id="9" w:name="_Toc167236831"/>
      <w:r w:rsidRPr="00391B06">
        <w:rPr>
          <w:rFonts w:eastAsia="Times New Roman" w:cs="Times New Roman"/>
          <w:szCs w:val="28"/>
          <w:lang w:eastAsia="ru-RU"/>
        </w:rPr>
        <w:t xml:space="preserve">Приложение предоставляет возможность полного управления банковскими картами, включая пополнение, оплату, просмотр реквизитов и блокировку карты. </w:t>
      </w:r>
      <w:r w:rsidRPr="00391B06">
        <w:rPr>
          <w:rFonts w:eastAsia="Times New Roman" w:cs="Times New Roman"/>
          <w:szCs w:val="28"/>
          <w:lang w:eastAsia="ru-RU"/>
        </w:rPr>
        <w:lastRenderedPageBreak/>
        <w:t>Пользователь может настроить лимиты, изменить ПИН-код, включить или отключить уведомления для контроля финансовых операций. В приложении также доступен просмотр валюты счёта с актуальными курсами, что удобно для пользователей, совершающих операции в разных валютах.</w:t>
      </w:r>
    </w:p>
    <w:p w14:paraId="3029362A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391B06">
        <w:rPr>
          <w:rFonts w:eastAsia="Times New Roman" w:cs="Times New Roman"/>
          <w:szCs w:val="28"/>
          <w:lang w:eastAsia="ru-RU"/>
        </w:rPr>
        <w:t>В разделе платежей доступен широкий выбор услуг: переводы между счетами, по номеру телефона или карты, оплата по реквизитам, а также платежи в бюджет РФ. Для удобства доступны шаблоны и автоплатежи, которые значительно упрощают выполнение регулярных операций. Приложение поддерживает оплату по QR-коду, а также предоставляет функции подключения и оплаты услуг мобильной связи, интернета и телевидения.</w:t>
      </w:r>
    </w:p>
    <w:p w14:paraId="380FB490" w14:textId="77777777" w:rsidR="00391B06" w:rsidRPr="00391B06" w:rsidRDefault="00391B06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391B06">
        <w:rPr>
          <w:rFonts w:eastAsia="Times New Roman" w:cs="Times New Roman"/>
          <w:szCs w:val="28"/>
          <w:lang w:eastAsia="ru-RU"/>
        </w:rPr>
        <w:t>Пользователи могут обратиться в службу поддержки через встроенный чат с администрацией, где оперативно решаются вопросы, связанные с обслуживанием счёта или проведением операций. Интерфейс приложения выполнен в минималистичном стиле с акцентом на интуитивность, что делает процесс управления финансами максимально удобным, быстрым и понятным.</w:t>
      </w:r>
    </w:p>
    <w:p w14:paraId="42D25D6A" w14:textId="5184B357" w:rsidR="00996007" w:rsidRPr="001D4396" w:rsidRDefault="00996007" w:rsidP="00106591">
      <w:pPr>
        <w:pStyle w:val="afa"/>
      </w:pPr>
      <w:bookmarkStart w:id="10" w:name="_Toc185409183"/>
      <w:r>
        <w:t xml:space="preserve">1.2 </w:t>
      </w:r>
      <w:r w:rsidRPr="00321FB8">
        <w:t>Вывод</w:t>
      </w:r>
      <w:r w:rsidR="00EC0634">
        <w:t xml:space="preserve"> </w:t>
      </w:r>
      <w:r w:rsidRPr="00321FB8">
        <w:t>по разделу</w:t>
      </w:r>
      <w:bookmarkEnd w:id="9"/>
      <w:bookmarkEnd w:id="10"/>
    </w:p>
    <w:p w14:paraId="45FA0A65" w14:textId="77777777" w:rsidR="00EC0634" w:rsidRDefault="00EC0634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Проанализировав аналогичные банковские приложения, были определены ключевые моменты, которые необходимо учесть для создания конкурентоспособного продукта:</w:t>
      </w:r>
    </w:p>
    <w:p w14:paraId="2400C97B" w14:textId="77777777" w:rsidR="00D854F3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– возможность управления банковскими картами (пополнение, оплата, смена имени карты);</w:t>
      </w:r>
    </w:p>
    <w:p w14:paraId="7296EBCA" w14:textId="77777777" w:rsidR="00D854F3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– просмотр истории операций с детализацией;</w:t>
      </w:r>
    </w:p>
    <w:p w14:paraId="3AA95CEC" w14:textId="77777777" w:rsidR="00D854F3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– отображение валюты счёта и актуальных курсов валют;</w:t>
      </w:r>
    </w:p>
    <w:p w14:paraId="1E048002" w14:textId="77777777" w:rsidR="00D854F3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– поддержка переводов между счетами и по номеру карты;</w:t>
      </w:r>
    </w:p>
    <w:p w14:paraId="5B4D0140" w14:textId="77777777" w:rsidR="00D854F3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 xml:space="preserve">– быстрый доступ к часто используемым функциям, таким как избранные платежи и выписки; </w:t>
      </w:r>
    </w:p>
    <w:p w14:paraId="5076E558" w14:textId="417FB4EF" w:rsidR="00EC0634" w:rsidRPr="00EC0634" w:rsidRDefault="00EC0634" w:rsidP="00D854F3">
      <w:pPr>
        <w:pStyle w:val="af1"/>
        <w:spacing w:after="0"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– высокая скорость работы и удобная навигация по всем разделам.</w:t>
      </w:r>
    </w:p>
    <w:p w14:paraId="7C495148" w14:textId="0479D428" w:rsidR="00EC0634" w:rsidRPr="00EC0634" w:rsidRDefault="00EC0634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C0634">
        <w:rPr>
          <w:rFonts w:eastAsia="Times New Roman" w:cs="Times New Roman"/>
          <w:szCs w:val="28"/>
          <w:lang w:eastAsia="ru-RU"/>
        </w:rPr>
        <w:t>Для обеспечения конкурентоспособности приложение также должно предоставлять современные функции безопасности, возможность блокировки карты. Это позволит пользователям чувствовать себя уверенно при работе с финансами и минимизирует риски несанкционированного доступа.</w:t>
      </w:r>
    </w:p>
    <w:p w14:paraId="3A49FCE5" w14:textId="77777777" w:rsidR="00996007" w:rsidRDefault="00996007" w:rsidP="00106591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377B1C9" w14:textId="77777777" w:rsidR="00996007" w:rsidRDefault="00996007" w:rsidP="00BB48C1">
      <w:pPr>
        <w:pStyle w:val="af9"/>
        <w:numPr>
          <w:ilvl w:val="0"/>
          <w:numId w:val="26"/>
        </w:numPr>
        <w:spacing w:after="0"/>
        <w:ind w:left="1066" w:hanging="357"/>
        <w:jc w:val="both"/>
        <w:rPr>
          <w:rFonts w:ascii="Times New Roman" w:hAnsi="Times New Roman" w:cs="Times New Roman"/>
        </w:rPr>
      </w:pPr>
      <w:bookmarkStart w:id="11" w:name="_Toc185409184"/>
      <w:r w:rsidRPr="00A32767">
        <w:rPr>
          <w:rFonts w:ascii="Times New Roman" w:hAnsi="Times New Roman" w:cs="Times New Roman"/>
        </w:rPr>
        <w:lastRenderedPageBreak/>
        <w:t>Изучение требований, определение вариантов использования</w:t>
      </w:r>
      <w:bookmarkEnd w:id="11"/>
    </w:p>
    <w:p w14:paraId="61EC48A1" w14:textId="77777777" w:rsidR="00996007" w:rsidRDefault="00996007" w:rsidP="00BB48C1">
      <w:pPr>
        <w:pStyle w:val="afa"/>
        <w:numPr>
          <w:ilvl w:val="1"/>
          <w:numId w:val="26"/>
        </w:numPr>
        <w:spacing w:before="120"/>
        <w:ind w:left="709" w:firstLine="0"/>
      </w:pPr>
      <w:bookmarkStart w:id="12" w:name="_Toc185409185"/>
      <w:r>
        <w:t>Определение вариантов использования</w:t>
      </w:r>
      <w:bookmarkEnd w:id="12"/>
    </w:p>
    <w:p w14:paraId="40AB35CF" w14:textId="77777777" w:rsidR="00996007" w:rsidRPr="00977F2B" w:rsidRDefault="00996007" w:rsidP="00106591">
      <w:pPr>
        <w:spacing w:after="0" w:line="257" w:lineRule="auto"/>
        <w:ind w:firstLine="709"/>
      </w:pPr>
      <w:r w:rsidRPr="00977F2B">
        <w:t>Для формирования функциональных требований к базе данных необходимо определить способы обработки данных и обеспечить нужную функциональность пользовательскому интерфейсу. Важно описать, как хранятся данные, как выполняется их поиск и выборка, как осуществляется обновление информации и какие меры принимаются для обеспечения безопасности данных.</w:t>
      </w:r>
    </w:p>
    <w:p w14:paraId="033C2091" w14:textId="77777777" w:rsidR="00996007" w:rsidRPr="00977F2B" w:rsidRDefault="00996007" w:rsidP="00106591">
      <w:pPr>
        <w:spacing w:after="0" w:line="257" w:lineRule="auto"/>
        <w:ind w:firstLine="709"/>
      </w:pPr>
      <w:r w:rsidRPr="00977F2B">
        <w:t>Также ключевым этапом проектирования является определение ролей пользователей и их взаимодействия с системой. Варианты использования системы помогают определить доступный функционал для каждой роли, описывая, как именно пользователи могут работать с базой данных.</w:t>
      </w:r>
    </w:p>
    <w:p w14:paraId="1D66D8BF" w14:textId="2A77A454" w:rsidR="00996007" w:rsidRDefault="00996007" w:rsidP="00106591">
      <w:pPr>
        <w:spacing w:after="0" w:line="240" w:lineRule="auto"/>
        <w:ind w:firstLine="709"/>
      </w:pPr>
      <w:r w:rsidRPr="00977F2B">
        <w:t>Обычно такие варианты использования отображаются в виде диаграмм Use–Case, которые наглядно показывают взаимодействие пользователей с системой и помогают визуализировать распределение функций.</w:t>
      </w:r>
      <w:r w:rsidRPr="00977F2B">
        <w:rPr>
          <w:lang w:eastAsia="ru-RU"/>
        </w:rPr>
        <w:t xml:space="preserve"> </w:t>
      </w:r>
      <w:r>
        <w:rPr>
          <w:lang w:eastAsia="ru-RU"/>
        </w:rPr>
        <w:t>UML диаграмма вариантов использования банковского приложения</w:t>
      </w:r>
      <w:r w:rsidR="00A04769">
        <w:rPr>
          <w:lang w:eastAsia="ru-RU"/>
        </w:rPr>
        <w:t xml:space="preserve"> представлена в приложении А</w:t>
      </w:r>
      <w:r>
        <w:rPr>
          <w:lang w:eastAsia="ru-RU"/>
        </w:rPr>
        <w:t>.</w:t>
      </w:r>
    </w:p>
    <w:p w14:paraId="0D95C70B" w14:textId="77777777" w:rsidR="00996007" w:rsidRPr="00A11751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11751">
        <w:rPr>
          <w:sz w:val="28"/>
          <w:szCs w:val="28"/>
        </w:rPr>
        <w:t>Роли пользователя представляют собой совокупность прав, которые могут быть предоставлены пользователю в системе. Обычно роли назначаются в зависимости от позиции, роли или ответственности человека в организации.</w:t>
      </w:r>
    </w:p>
    <w:p w14:paraId="4601B88D" w14:textId="77777777" w:rsidR="00996007" w:rsidRPr="00A11751" w:rsidRDefault="00996007" w:rsidP="00106591">
      <w:pPr>
        <w:keepLines/>
        <w:spacing w:after="0" w:line="240" w:lineRule="auto"/>
        <w:ind w:firstLine="709"/>
        <w:rPr>
          <w:rFonts w:eastAsia="Times New Roman" w:cs="Times New Roman"/>
          <w:color w:val="000000" w:themeColor="text1"/>
          <w:lang w:eastAsia="ru-RU"/>
        </w:rPr>
      </w:pPr>
      <w:r w:rsidRPr="00A11751">
        <w:rPr>
          <w:rFonts w:eastAsia="Times New Roman" w:cs="Times New Roman"/>
          <w:color w:val="000000" w:themeColor="text1"/>
          <w:lang w:eastAsia="ru-RU"/>
        </w:rPr>
        <w:t>User (авторизированный пользователь) – пользователю доступна возможность</w:t>
      </w:r>
      <w:r>
        <w:rPr>
          <w:rFonts w:eastAsia="Times New Roman" w:cs="Times New Roman"/>
          <w:color w:val="000000" w:themeColor="text1"/>
          <w:lang w:eastAsia="ru-RU"/>
        </w:rPr>
        <w:t xml:space="preserve"> просматривать информацию о своих счетах, создать счет, изменить свой профиль, совершить перевод между счетами</w:t>
      </w:r>
      <w:r w:rsidRPr="00A11751">
        <w:rPr>
          <w:rFonts w:eastAsia="Times New Roman" w:cs="Times New Roman"/>
          <w:color w:val="000000" w:themeColor="text1"/>
          <w:lang w:eastAsia="ru-RU"/>
        </w:rPr>
        <w:t>.</w:t>
      </w:r>
    </w:p>
    <w:p w14:paraId="4B11E4F8" w14:textId="77777777" w:rsidR="00996007" w:rsidRPr="00A11751" w:rsidRDefault="00996007" w:rsidP="00106591">
      <w:pPr>
        <w:keepLines/>
        <w:spacing w:after="0" w:line="240" w:lineRule="auto"/>
        <w:ind w:firstLine="709"/>
        <w:rPr>
          <w:rFonts w:eastAsia="Times New Roman" w:cs="Times New Roman"/>
          <w:color w:val="000000" w:themeColor="text1"/>
          <w:lang w:eastAsia="ru-RU"/>
        </w:rPr>
      </w:pPr>
      <w:r>
        <w:rPr>
          <w:rFonts w:eastAsia="Times New Roman" w:cs="Times New Roman"/>
          <w:color w:val="000000" w:themeColor="text1"/>
          <w:lang w:val="en-US" w:eastAsia="ru-RU"/>
        </w:rPr>
        <w:t>Admin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 (</w:t>
      </w:r>
      <w:r>
        <w:rPr>
          <w:rFonts w:eastAsia="Times New Roman" w:cs="Times New Roman"/>
          <w:color w:val="000000" w:themeColor="text1"/>
          <w:lang w:eastAsia="ru-RU"/>
        </w:rPr>
        <w:t>администратор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lang w:eastAsia="ru-RU"/>
        </w:rPr>
        <w:t>банка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) – сотрудник, закреплённый за </w:t>
      </w:r>
      <w:r>
        <w:rPr>
          <w:rFonts w:eastAsia="Times New Roman" w:cs="Times New Roman"/>
          <w:color w:val="000000" w:themeColor="text1"/>
          <w:lang w:eastAsia="ru-RU"/>
        </w:rPr>
        <w:t>банком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. В функции </w:t>
      </w:r>
      <w:r>
        <w:rPr>
          <w:rFonts w:eastAsia="Times New Roman" w:cs="Times New Roman"/>
          <w:color w:val="000000" w:themeColor="text1"/>
          <w:lang w:eastAsia="ru-RU"/>
        </w:rPr>
        <w:t>адинстратора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 входит: </w:t>
      </w:r>
      <w:r>
        <w:rPr>
          <w:rFonts w:eastAsia="Times New Roman" w:cs="Times New Roman"/>
          <w:color w:val="000000" w:themeColor="text1"/>
          <w:lang w:eastAsia="ru-RU"/>
        </w:rPr>
        <w:t>пополнение счета пользователя, подтверждение операций из очереди, имение операций в очереди, а также функции пользователя</w:t>
      </w:r>
      <w:r w:rsidRPr="00A11751">
        <w:rPr>
          <w:rFonts w:eastAsia="Times New Roman" w:cs="Times New Roman"/>
          <w:color w:val="000000" w:themeColor="text1"/>
          <w:lang w:eastAsia="ru-RU"/>
        </w:rPr>
        <w:t>.</w:t>
      </w:r>
    </w:p>
    <w:p w14:paraId="2C52F04E" w14:textId="6C7B10F3" w:rsidR="00996007" w:rsidRPr="00A11751" w:rsidRDefault="00996007" w:rsidP="00106591">
      <w:pPr>
        <w:keepLines/>
        <w:spacing w:after="0" w:line="240" w:lineRule="auto"/>
        <w:ind w:firstLine="709"/>
        <w:rPr>
          <w:rFonts w:eastAsia="Times New Roman" w:cs="Times New Roman"/>
          <w:color w:val="000000" w:themeColor="text1"/>
          <w:lang w:eastAsia="ru-RU"/>
        </w:rPr>
      </w:pPr>
      <w:r w:rsidRPr="00A11751">
        <w:rPr>
          <w:rFonts w:eastAsia="Times New Roman" w:cs="Times New Roman"/>
          <w:color w:val="000000" w:themeColor="text1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lang w:val="en-US" w:eastAsia="ru-RU"/>
        </w:rPr>
        <w:t>AdminPDB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 (модератор базы данных) – сотрудник который обладает </w:t>
      </w:r>
      <w:r>
        <w:rPr>
          <w:rFonts w:eastAsia="Times New Roman" w:cs="Times New Roman"/>
          <w:color w:val="000000" w:themeColor="text1"/>
          <w:lang w:eastAsia="ru-RU"/>
        </w:rPr>
        <w:t>всеми привилегиями</w:t>
      </w:r>
      <w:r w:rsidRPr="00A11751">
        <w:rPr>
          <w:rFonts w:eastAsia="Times New Roman" w:cs="Times New Roman"/>
          <w:color w:val="000000" w:themeColor="text1"/>
          <w:lang w:eastAsia="ru-RU"/>
        </w:rPr>
        <w:t>,</w:t>
      </w:r>
      <w:r>
        <w:rPr>
          <w:rFonts w:eastAsia="Times New Roman" w:cs="Times New Roman"/>
          <w:color w:val="000000" w:themeColor="text1"/>
          <w:lang w:eastAsia="ru-RU"/>
        </w:rPr>
        <w:t xml:space="preserve"> такими</w:t>
      </w:r>
      <w:r w:rsidRPr="00A11751">
        <w:rPr>
          <w:rFonts w:eastAsia="Times New Roman" w:cs="Times New Roman"/>
          <w:color w:val="000000" w:themeColor="text1"/>
          <w:lang w:eastAsia="ru-RU"/>
        </w:rPr>
        <w:t xml:space="preserve"> как:</w:t>
      </w:r>
      <w:r w:rsidRPr="00DF3284">
        <w:rPr>
          <w:rFonts w:eastAsia="Times New Roman" w:cs="Times New Roman"/>
          <w:color w:val="000000" w:themeColor="text1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lang w:eastAsia="ru-RU"/>
        </w:rPr>
        <w:t>создание ролей, изменение ролей, удаление ролей, создание таблиц и другое</w:t>
      </w:r>
      <w:r w:rsidRPr="00A11751">
        <w:rPr>
          <w:rFonts w:eastAsia="Times New Roman" w:cs="Times New Roman"/>
          <w:color w:val="000000" w:themeColor="text1"/>
          <w:lang w:eastAsia="ru-RU"/>
        </w:rPr>
        <w:t>.</w:t>
      </w:r>
    </w:p>
    <w:p w14:paraId="04D9BB61" w14:textId="77777777" w:rsidR="00996007" w:rsidRPr="00DF3284" w:rsidRDefault="00996007" w:rsidP="00106591">
      <w:pPr>
        <w:pStyle w:val="af7"/>
        <w:rPr>
          <w:color w:val="000000" w:themeColor="text1"/>
          <w:spacing w:val="6"/>
        </w:rPr>
      </w:pPr>
      <w:r w:rsidRPr="00A11751">
        <w:rPr>
          <w:color w:val="000000" w:themeColor="text1"/>
        </w:rPr>
        <w:t>Эти роли и варианты использования помогают ясно понять, какие функции и данные должны быть доступны для каждого типа пользователя, и как должна быть организована навигация в системе</w:t>
      </w:r>
      <w:r w:rsidRPr="00A11751">
        <w:rPr>
          <w:color w:val="000000" w:themeColor="text1"/>
          <w:spacing w:val="6"/>
        </w:rPr>
        <w:t>.</w:t>
      </w:r>
    </w:p>
    <w:p w14:paraId="2FF61FF4" w14:textId="77777777" w:rsidR="00996007" w:rsidRDefault="00996007" w:rsidP="00106591">
      <w:pPr>
        <w:pStyle w:val="afa"/>
        <w:numPr>
          <w:ilvl w:val="1"/>
          <w:numId w:val="26"/>
        </w:numPr>
        <w:ind w:left="709" w:firstLine="0"/>
      </w:pPr>
      <w:bookmarkStart w:id="13" w:name="_Toc185409186"/>
      <w:r>
        <w:t>Диаграммы UML, взаимодействие всех компонентов</w:t>
      </w:r>
      <w:bookmarkEnd w:id="13"/>
    </w:p>
    <w:p w14:paraId="10349176" w14:textId="77777777" w:rsidR="00996007" w:rsidRDefault="00996007" w:rsidP="00106591">
      <w:pPr>
        <w:pStyle w:val="af7"/>
        <w:spacing w:after="280"/>
        <w:rPr>
          <w:spacing w:val="-6"/>
        </w:rPr>
      </w:pPr>
      <w:r>
        <w:rPr>
          <w:spacing w:val="-6"/>
        </w:rPr>
        <w:t xml:space="preserve">Диаграмма базы данных таблиц (Database Table Diagram) – это визуальное представление структуры базы данных и отношений между таблицами, которые </w:t>
      </w:r>
      <w:r>
        <w:t>хранятся в этой базе данных. Диаграмма базы данных представлена на рисунке 2.2.</w:t>
      </w:r>
    </w:p>
    <w:tbl>
      <w:tblPr>
        <w:tblStyle w:val="afc"/>
        <w:tblW w:w="0" w:type="auto"/>
        <w:tblInd w:w="507" w:type="dxa"/>
        <w:tblLook w:val="04A0" w:firstRow="1" w:lastRow="0" w:firstColumn="1" w:lastColumn="0" w:noHBand="0" w:noVBand="1"/>
      </w:tblPr>
      <w:tblGrid>
        <w:gridCol w:w="8663"/>
      </w:tblGrid>
      <w:tr w:rsidR="00996007" w14:paraId="2E2ADE57" w14:textId="77777777" w:rsidTr="003C712C">
        <w:trPr>
          <w:trHeight w:val="7155"/>
        </w:trPr>
        <w:tc>
          <w:tcPr>
            <w:tcW w:w="8663" w:type="dxa"/>
          </w:tcPr>
          <w:p w14:paraId="5D441513" w14:textId="77777777" w:rsidR="006575DE" w:rsidRDefault="006575DE" w:rsidP="00106591">
            <w:pPr>
              <w:rPr>
                <w:noProof/>
              </w:rPr>
            </w:pPr>
          </w:p>
          <w:p w14:paraId="4BBD09B9" w14:textId="3AF3F7BF" w:rsidR="006575DE" w:rsidRDefault="006575DE" w:rsidP="00106591">
            <w:r>
              <w:rPr>
                <w:noProof/>
              </w:rPr>
              <w:drawing>
                <wp:inline distT="0" distB="0" distL="0" distR="0" wp14:anchorId="07498A19" wp14:editId="075055D0">
                  <wp:extent cx="5015132" cy="431021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937" cy="433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08B2B" w14:textId="77777777" w:rsidR="00996007" w:rsidRDefault="00996007" w:rsidP="00BB48C1">
      <w:pPr>
        <w:pStyle w:val="afe"/>
        <w:rPr>
          <w:lang w:eastAsia="ru-RU"/>
        </w:rPr>
      </w:pPr>
      <w:r>
        <w:rPr>
          <w:lang w:eastAsia="ru-RU"/>
        </w:rPr>
        <w:t>Рисунок 2.2 – Диаграмма базы данных</w:t>
      </w:r>
    </w:p>
    <w:p w14:paraId="5307C91C" w14:textId="77777777" w:rsidR="00996007" w:rsidRPr="00977F2B" w:rsidRDefault="00996007" w:rsidP="00106591">
      <w:pPr>
        <w:spacing w:line="240" w:lineRule="auto"/>
        <w:ind w:firstLine="708"/>
        <w:rPr>
          <w:lang w:eastAsia="ru-RU"/>
        </w:rPr>
      </w:pPr>
      <w:r>
        <w:rPr>
          <w:lang w:eastAsia="ru-RU"/>
        </w:rPr>
        <w:t>Как видно из таблицы, между всеми первичными и внешними ключами установлена связь один ко многим.</w:t>
      </w:r>
    </w:p>
    <w:p w14:paraId="6CBB24DD" w14:textId="77777777" w:rsidR="00996007" w:rsidRDefault="00996007" w:rsidP="00106591">
      <w:pPr>
        <w:pStyle w:val="afa"/>
        <w:numPr>
          <w:ilvl w:val="1"/>
          <w:numId w:val="26"/>
        </w:numPr>
        <w:ind w:left="709" w:firstLine="0"/>
      </w:pPr>
      <w:bookmarkStart w:id="14" w:name="_Toc185409187"/>
      <w:r>
        <w:t>Вывод по разделу</w:t>
      </w:r>
      <w:bookmarkEnd w:id="14"/>
    </w:p>
    <w:p w14:paraId="62822F7D" w14:textId="77777777" w:rsidR="00996007" w:rsidRDefault="00996007" w:rsidP="00106591">
      <w:pPr>
        <w:pStyle w:val="af3"/>
        <w:ind w:firstLine="709"/>
        <w:jc w:val="both"/>
        <w:rPr>
          <w:sz w:val="28"/>
          <w:szCs w:val="28"/>
        </w:rPr>
      </w:pPr>
      <w:r w:rsidRPr="00EF7391">
        <w:rPr>
          <w:sz w:val="28"/>
          <w:szCs w:val="28"/>
        </w:rPr>
        <w:t>Используя архитектуру, разработанную в рамках текущего раздела, получится создать базу данных банковской системы. Однако для обеспечения её возможности поддержки коммерческого продукта необходимо продумать остальные её аспекты. Эти аспекты будут описаны в следующих разделах.</w:t>
      </w:r>
    </w:p>
    <w:p w14:paraId="3764BC55" w14:textId="77777777" w:rsidR="00996007" w:rsidRDefault="00996007" w:rsidP="00106591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E99CE44" w14:textId="42093736" w:rsidR="00996007" w:rsidRPr="00EF7391" w:rsidRDefault="00D854F3" w:rsidP="00D53EEB">
      <w:pPr>
        <w:pStyle w:val="af9"/>
        <w:jc w:val="both"/>
        <w:rPr>
          <w:rFonts w:ascii="Times New Roman" w:hAnsi="Times New Roman" w:cs="Times New Roman"/>
        </w:rPr>
      </w:pPr>
      <w:bookmarkStart w:id="15" w:name="_Toc185409188"/>
      <w:r>
        <w:rPr>
          <w:rFonts w:ascii="Times New Roman" w:hAnsi="Times New Roman" w:cs="Times New Roman"/>
        </w:rPr>
        <w:lastRenderedPageBreak/>
        <w:t xml:space="preserve">3 </w:t>
      </w:r>
      <w:r w:rsidR="00996007" w:rsidRPr="00D11795">
        <w:rPr>
          <w:rFonts w:ascii="Times New Roman" w:hAnsi="Times New Roman" w:cs="Times New Roman"/>
        </w:rPr>
        <w:t>Анализ и проектирование модели базы данных. Описание информационных объектов и ограничений целостности</w:t>
      </w:r>
      <w:bookmarkEnd w:id="15"/>
    </w:p>
    <w:p w14:paraId="5D8AC1D2" w14:textId="77777777" w:rsidR="00996007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7391">
        <w:rPr>
          <w:sz w:val="28"/>
          <w:szCs w:val="28"/>
        </w:rPr>
        <w:t>Для разработки базы данных, способной эффективно и безопасно обрабатывать большие объемы данных, необходимо:</w:t>
      </w:r>
    </w:p>
    <w:p w14:paraId="72EC5550" w14:textId="77777777" w:rsidR="00BB48C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создать грамотно спроектированные таблицы;</w:t>
      </w:r>
    </w:p>
    <w:p w14:paraId="526B828E" w14:textId="7349D7E5" w:rsidR="00BB48C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индексы для часто используемых полей, по которым будет осуществляться выборка данных;</w:t>
      </w:r>
    </w:p>
    <w:p w14:paraId="116618E7" w14:textId="77777777" w:rsidR="00BB48C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представления, которые будут предоставлять только те данные, которые требуются в конкретной ситуации;</w:t>
      </w:r>
    </w:p>
    <w:p w14:paraId="12778B89" w14:textId="77777777" w:rsidR="00BB48C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функции и процедуры для выполнения всех операций с базой данных;</w:t>
      </w:r>
    </w:p>
    <w:p w14:paraId="0353CD62" w14:textId="77777777" w:rsidR="00BB48C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триггеры, обеспечивающие безопасные вставки, удаления и изменения данных;</w:t>
      </w:r>
    </w:p>
    <w:p w14:paraId="2F3A7B31" w14:textId="2AAE7F3B" w:rsidR="00996007" w:rsidRPr="00EF7391" w:rsidRDefault="00996007" w:rsidP="00BB48C1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EF7391">
        <w:rPr>
          <w:sz w:val="28"/>
          <w:szCs w:val="28"/>
        </w:rPr>
        <w:t>– пользователей, у которых будет доступ только к тем функциям, которые соответствуют их правам.</w:t>
      </w:r>
    </w:p>
    <w:p w14:paraId="7194E1D6" w14:textId="77777777" w:rsidR="00996007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7391">
        <w:rPr>
          <w:sz w:val="28"/>
          <w:szCs w:val="28"/>
        </w:rPr>
        <w:t>После выполнения всех этих шагов база данных будет готова для использования в коммерческой среде. В процессе курсового проектирования была выбрана система управления базами данных Oracle, поскольку она обеспечивает высокую производительность, гарантирует безопасность и поддерживает множество различных типов данных.</w:t>
      </w:r>
    </w:p>
    <w:p w14:paraId="77A8C32D" w14:textId="77777777" w:rsidR="00996007" w:rsidRPr="006A1897" w:rsidRDefault="00996007" w:rsidP="00106591">
      <w:pPr>
        <w:spacing w:line="240" w:lineRule="auto"/>
        <w:ind w:firstLine="708"/>
        <w:rPr>
          <w:lang w:eastAsia="ru-RU"/>
        </w:rPr>
      </w:pPr>
      <w:r>
        <w:rPr>
          <w:lang w:eastAsia="ru-RU"/>
        </w:rPr>
        <w:t xml:space="preserve">Для управления базой данных была использована </w:t>
      </w:r>
      <w:r>
        <w:rPr>
          <w:lang w:val="en-US" w:eastAsia="ru-RU"/>
        </w:rPr>
        <w:t>SQL</w:t>
      </w:r>
      <w:r w:rsidRPr="006A1897">
        <w:rPr>
          <w:lang w:eastAsia="ru-RU"/>
        </w:rPr>
        <w:t xml:space="preserve"> </w:t>
      </w:r>
      <w:r>
        <w:rPr>
          <w:lang w:val="en-US" w:eastAsia="ru-RU"/>
        </w:rPr>
        <w:t>Developer</w:t>
      </w:r>
      <w:r>
        <w:rPr>
          <w:lang w:eastAsia="ru-RU"/>
        </w:rPr>
        <w:t>, так как это официальный инструмент, предназначенный для работы с</w:t>
      </w:r>
      <w:r w:rsidRPr="006A1897">
        <w:rPr>
          <w:lang w:eastAsia="ru-RU"/>
        </w:rPr>
        <w:t xml:space="preserve"> </w:t>
      </w:r>
      <w:r>
        <w:rPr>
          <w:lang w:val="en-US" w:eastAsia="ru-RU"/>
        </w:rPr>
        <w:t>Oracle</w:t>
      </w:r>
      <w:r>
        <w:rPr>
          <w:lang w:eastAsia="ru-RU"/>
        </w:rPr>
        <w:t>.</w:t>
      </w:r>
    </w:p>
    <w:p w14:paraId="2054A00B" w14:textId="77777777" w:rsidR="00996007" w:rsidRPr="006A1897" w:rsidRDefault="00996007" w:rsidP="0010659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84329465"/>
      <w:bookmarkStart w:id="17" w:name="_Toc185409189"/>
      <w:r w:rsidRPr="006A18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3.1 Разработка таблиц базы данных</w:t>
      </w:r>
      <w:bookmarkEnd w:id="16"/>
      <w:bookmarkEnd w:id="17"/>
    </w:p>
    <w:p w14:paraId="698C81DD" w14:textId="03EDA9B5" w:rsidR="00996007" w:rsidRDefault="00996007" w:rsidP="00106591">
      <w:pPr>
        <w:spacing w:after="0" w:line="240" w:lineRule="auto"/>
        <w:ind w:firstLine="709"/>
        <w:rPr>
          <w:lang w:eastAsia="ru-RU"/>
        </w:rPr>
      </w:pPr>
      <w:r>
        <w:rPr>
          <w:lang w:eastAsia="ru-RU"/>
        </w:rPr>
        <w:t>Для реализации базы данных банка было разработано 5 таблиц, подробнее про каждую таблицу написано ниже.</w:t>
      </w:r>
      <w:r w:rsidR="00D33209">
        <w:rPr>
          <w:lang w:eastAsia="ru-RU"/>
        </w:rPr>
        <w:t xml:space="preserve"> </w:t>
      </w:r>
    </w:p>
    <w:p w14:paraId="4E5EDA25" w14:textId="77777777" w:rsidR="00996007" w:rsidRDefault="00996007" w:rsidP="00106591">
      <w:pPr>
        <w:spacing w:after="0" w:line="240" w:lineRule="auto"/>
        <w:ind w:firstLine="709"/>
        <w:rPr>
          <w:lang w:eastAsia="ru-RU"/>
        </w:rPr>
      </w:pPr>
      <w:r>
        <w:rPr>
          <w:lang w:eastAsia="ru-RU"/>
        </w:rPr>
        <w:t>Таблица «</w:t>
      </w:r>
      <w:r>
        <w:rPr>
          <w:lang w:val="en-US" w:eastAsia="ru-RU"/>
        </w:rPr>
        <w:t>Users</w:t>
      </w:r>
      <w:r>
        <w:rPr>
          <w:lang w:eastAsia="ru-RU"/>
        </w:rPr>
        <w:t>» содержит информацию о пользователях, её описание приведено в таблице 3.1.</w:t>
      </w:r>
    </w:p>
    <w:p w14:paraId="27E395A2" w14:textId="77777777" w:rsidR="00996007" w:rsidRDefault="00996007" w:rsidP="00106591">
      <w:pPr>
        <w:spacing w:before="240" w:after="0" w:line="240" w:lineRule="auto"/>
        <w:rPr>
          <w:lang w:val="en-US" w:eastAsia="ru-RU"/>
        </w:rPr>
      </w:pPr>
      <w:r>
        <w:rPr>
          <w:lang w:eastAsia="ru-RU"/>
        </w:rPr>
        <w:t>Таблица 3.1 – Описание таблицы «</w:t>
      </w:r>
      <w:r>
        <w:rPr>
          <w:lang w:val="en-US" w:eastAsia="ru-RU"/>
        </w:rPr>
        <w:t>Users</w:t>
      </w:r>
      <w:r>
        <w:rPr>
          <w:lang w:eastAsia="ru-RU"/>
        </w:rP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05"/>
        <w:gridCol w:w="5352"/>
        <w:gridCol w:w="2625"/>
      </w:tblGrid>
      <w:tr w:rsidR="00996007" w:rsidRPr="00F12500" w14:paraId="7E2E4682" w14:textId="77777777" w:rsidTr="002A7407">
        <w:trPr>
          <w:trHeight w:val="134"/>
        </w:trPr>
        <w:tc>
          <w:tcPr>
            <w:tcW w:w="2105" w:type="dxa"/>
          </w:tcPr>
          <w:p w14:paraId="60F039AC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5352" w:type="dxa"/>
          </w:tcPr>
          <w:p w14:paraId="7AE162CF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25" w:type="dxa"/>
          </w:tcPr>
          <w:p w14:paraId="33988B8C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996007" w:rsidRPr="00F12500" w14:paraId="2DAC6BAD" w14:textId="77777777" w:rsidTr="002A7407">
        <w:trPr>
          <w:trHeight w:val="659"/>
        </w:trPr>
        <w:tc>
          <w:tcPr>
            <w:tcW w:w="2105" w:type="dxa"/>
          </w:tcPr>
          <w:p w14:paraId="5053E276" w14:textId="77777777" w:rsidR="00996007" w:rsidRPr="00D51622" w:rsidRDefault="00996007" w:rsidP="00106591">
            <w:pPr>
              <w:rPr>
                <w:szCs w:val="28"/>
                <w:lang w:val="en-US" w:eastAsia="ru-RU"/>
              </w:rPr>
            </w:pPr>
            <w:r w:rsidRPr="00D51622">
              <w:rPr>
                <w:szCs w:val="28"/>
                <w:lang w:val="en-US" w:eastAsia="ru-RU"/>
              </w:rPr>
              <w:t>User_id</w:t>
            </w:r>
          </w:p>
        </w:tc>
        <w:tc>
          <w:tcPr>
            <w:tcW w:w="5352" w:type="dxa"/>
          </w:tcPr>
          <w:p w14:paraId="3D239ECF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Уникальный идентификатор пользователя, первичный ключ</w:t>
            </w:r>
          </w:p>
        </w:tc>
        <w:tc>
          <w:tcPr>
            <w:tcW w:w="2625" w:type="dxa"/>
          </w:tcPr>
          <w:p w14:paraId="1A905227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996007" w:rsidRPr="00F12500" w14:paraId="75634153" w14:textId="77777777" w:rsidTr="002A7407">
        <w:trPr>
          <w:trHeight w:val="995"/>
        </w:trPr>
        <w:tc>
          <w:tcPr>
            <w:tcW w:w="2105" w:type="dxa"/>
          </w:tcPr>
          <w:p w14:paraId="4AAB8697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51622">
              <w:rPr>
                <w:szCs w:val="28"/>
                <w:lang w:val="en-US" w:eastAsia="ru-RU"/>
              </w:rPr>
              <w:t>User_role</w:t>
            </w:r>
          </w:p>
        </w:tc>
        <w:tc>
          <w:tcPr>
            <w:tcW w:w="5352" w:type="dxa"/>
          </w:tcPr>
          <w:p w14:paraId="31573848" w14:textId="77777777" w:rsidR="00996007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val="en-US" w:eastAsia="ru-RU"/>
              </w:rPr>
              <w:t>ID</w:t>
            </w:r>
            <w:r w:rsidRPr="00697A65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>роли пользователя</w:t>
            </w:r>
          </w:p>
          <w:p w14:paraId="7A16EB6F" w14:textId="77777777" w:rsidR="00996007" w:rsidRPr="00644EB7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 может быть пустым ссылается на таблицу R</w:t>
            </w:r>
            <w:r>
              <w:rPr>
                <w:szCs w:val="28"/>
                <w:lang w:val="en-US" w:eastAsia="ru-RU"/>
              </w:rPr>
              <w:t>ole</w:t>
            </w:r>
          </w:p>
        </w:tc>
        <w:tc>
          <w:tcPr>
            <w:tcW w:w="2625" w:type="dxa"/>
          </w:tcPr>
          <w:p w14:paraId="5C52F3E3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996007" w:rsidRPr="00F12500" w14:paraId="2A05A941" w14:textId="77777777" w:rsidTr="002A7407">
        <w:trPr>
          <w:trHeight w:val="659"/>
        </w:trPr>
        <w:tc>
          <w:tcPr>
            <w:tcW w:w="2105" w:type="dxa"/>
          </w:tcPr>
          <w:p w14:paraId="7BCE02A3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51622">
              <w:rPr>
                <w:szCs w:val="28"/>
                <w:lang w:val="en-US" w:eastAsia="ru-RU"/>
              </w:rPr>
              <w:t>login</w:t>
            </w:r>
          </w:p>
        </w:tc>
        <w:tc>
          <w:tcPr>
            <w:tcW w:w="5352" w:type="dxa"/>
          </w:tcPr>
          <w:p w14:paraId="2948203A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Логин пользователя должен быть уникальным и не может быть пустым </w:t>
            </w:r>
          </w:p>
        </w:tc>
        <w:tc>
          <w:tcPr>
            <w:tcW w:w="2625" w:type="dxa"/>
          </w:tcPr>
          <w:p w14:paraId="4F091208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644EB7">
              <w:rPr>
                <w:szCs w:val="28"/>
                <w:lang w:val="en-US" w:eastAsia="ru-RU"/>
              </w:rPr>
              <w:t>VARCHAR2(100)</w:t>
            </w:r>
          </w:p>
        </w:tc>
      </w:tr>
      <w:tr w:rsidR="00A04769" w:rsidRPr="00BB02C6" w14:paraId="38D81A3D" w14:textId="77777777" w:rsidTr="002A7407">
        <w:trPr>
          <w:trHeight w:val="323"/>
        </w:trPr>
        <w:tc>
          <w:tcPr>
            <w:tcW w:w="2105" w:type="dxa"/>
          </w:tcPr>
          <w:p w14:paraId="1049EDF2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990AF4">
              <w:rPr>
                <w:szCs w:val="28"/>
                <w:lang w:val="en-US" w:eastAsia="ru-RU"/>
              </w:rPr>
              <w:t>pass</w:t>
            </w:r>
          </w:p>
        </w:tc>
        <w:tc>
          <w:tcPr>
            <w:tcW w:w="5352" w:type="dxa"/>
          </w:tcPr>
          <w:p w14:paraId="7F3A2478" w14:textId="77777777" w:rsidR="00A04769" w:rsidRPr="00644EB7" w:rsidRDefault="00A04769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Хеш пароля, не может быть пустым</w:t>
            </w:r>
          </w:p>
        </w:tc>
        <w:tc>
          <w:tcPr>
            <w:tcW w:w="2625" w:type="dxa"/>
          </w:tcPr>
          <w:p w14:paraId="7495FB56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255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A04769" w:rsidRPr="00BB02C6" w14:paraId="640B0A58" w14:textId="77777777" w:rsidTr="002A7407">
        <w:trPr>
          <w:trHeight w:val="672"/>
        </w:trPr>
        <w:tc>
          <w:tcPr>
            <w:tcW w:w="2105" w:type="dxa"/>
          </w:tcPr>
          <w:p w14:paraId="557363B6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644EB7">
              <w:rPr>
                <w:szCs w:val="28"/>
                <w:lang w:val="en-US" w:eastAsia="ru-RU"/>
              </w:rPr>
              <w:t>user_name</w:t>
            </w:r>
          </w:p>
        </w:tc>
        <w:tc>
          <w:tcPr>
            <w:tcW w:w="5352" w:type="dxa"/>
          </w:tcPr>
          <w:p w14:paraId="46C516E2" w14:textId="77777777" w:rsidR="00A04769" w:rsidRPr="00644EB7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Имя пользователя, не может быть пустым</w:t>
            </w:r>
          </w:p>
        </w:tc>
        <w:tc>
          <w:tcPr>
            <w:tcW w:w="2625" w:type="dxa"/>
          </w:tcPr>
          <w:p w14:paraId="120BA6CF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A04769" w:rsidRPr="00BB02C6" w14:paraId="7C518FA6" w14:textId="77777777" w:rsidTr="002A7407">
        <w:trPr>
          <w:trHeight w:val="659"/>
        </w:trPr>
        <w:tc>
          <w:tcPr>
            <w:tcW w:w="2105" w:type="dxa"/>
          </w:tcPr>
          <w:p w14:paraId="7A20083F" w14:textId="77777777" w:rsidR="00A04769" w:rsidRPr="00644EB7" w:rsidRDefault="00A04769" w:rsidP="00106591">
            <w:pPr>
              <w:rPr>
                <w:szCs w:val="28"/>
                <w:lang w:val="en-US" w:eastAsia="ru-RU"/>
              </w:rPr>
            </w:pPr>
            <w:r w:rsidRPr="00644EB7">
              <w:rPr>
                <w:szCs w:val="28"/>
                <w:lang w:val="en-US" w:eastAsia="ru-RU"/>
              </w:rPr>
              <w:t>last_name</w:t>
            </w:r>
          </w:p>
        </w:tc>
        <w:tc>
          <w:tcPr>
            <w:tcW w:w="5352" w:type="dxa"/>
          </w:tcPr>
          <w:p w14:paraId="39E94ED3" w14:textId="77777777" w:rsidR="00A04769" w:rsidRPr="00644EB7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Фамилия пользователя, не может быть пустым</w:t>
            </w:r>
            <w:r w:rsidRPr="00644EB7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25" w:type="dxa"/>
          </w:tcPr>
          <w:p w14:paraId="4681CAE5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</w:tbl>
    <w:p w14:paraId="6968426A" w14:textId="77777777" w:rsidR="00D854F3" w:rsidRDefault="00D854F3" w:rsidP="00D854F3">
      <w:pPr>
        <w:spacing w:after="0" w:line="240" w:lineRule="auto"/>
      </w:pPr>
    </w:p>
    <w:p w14:paraId="50679523" w14:textId="7A457B78" w:rsidR="00D854F3" w:rsidRPr="00BE13E5" w:rsidRDefault="00D854F3" w:rsidP="00D854F3">
      <w:pPr>
        <w:spacing w:after="0" w:line="240" w:lineRule="auto"/>
      </w:pPr>
      <w:r>
        <w:lastRenderedPageBreak/>
        <w:t>Окончание таблицы 3.1 – Описание таблицы «</w:t>
      </w:r>
      <w:r>
        <w:rPr>
          <w:lang w:val="en-US" w:eastAsia="ru-RU"/>
        </w:rPr>
        <w:t>Users</w:t>
      </w:r>
      <w: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30"/>
        <w:gridCol w:w="5418"/>
        <w:gridCol w:w="2657"/>
      </w:tblGrid>
      <w:tr w:rsidR="00996007" w:rsidRPr="00F12500" w14:paraId="2EB955B9" w14:textId="77777777" w:rsidTr="00D854F3">
        <w:trPr>
          <w:trHeight w:val="384"/>
        </w:trPr>
        <w:tc>
          <w:tcPr>
            <w:tcW w:w="2130" w:type="dxa"/>
          </w:tcPr>
          <w:p w14:paraId="0DF416D6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5418" w:type="dxa"/>
          </w:tcPr>
          <w:p w14:paraId="681CC769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57" w:type="dxa"/>
          </w:tcPr>
          <w:p w14:paraId="331B05C6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A04769" w:rsidRPr="00F12500" w14:paraId="2DE1A15E" w14:textId="77777777" w:rsidTr="00D854F3">
        <w:trPr>
          <w:trHeight w:val="1123"/>
        </w:trPr>
        <w:tc>
          <w:tcPr>
            <w:tcW w:w="2130" w:type="dxa"/>
          </w:tcPr>
          <w:p w14:paraId="171A570D" w14:textId="032AB890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644EB7">
              <w:rPr>
                <w:szCs w:val="28"/>
                <w:lang w:val="en-US" w:eastAsia="ru-RU"/>
              </w:rPr>
              <w:t>phone_number</w:t>
            </w:r>
          </w:p>
        </w:tc>
        <w:tc>
          <w:tcPr>
            <w:tcW w:w="5418" w:type="dxa"/>
          </w:tcPr>
          <w:p w14:paraId="688A5414" w14:textId="18F72D47" w:rsidR="00A04769" w:rsidRPr="00644EB7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Номер телефона пользователя не может быть пустым, должен быть уникальным </w:t>
            </w:r>
          </w:p>
        </w:tc>
        <w:tc>
          <w:tcPr>
            <w:tcW w:w="2657" w:type="dxa"/>
          </w:tcPr>
          <w:p w14:paraId="1DC8729D" w14:textId="5D90C2C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A04769" w:rsidRPr="00F12500" w14:paraId="6238FD26" w14:textId="77777777" w:rsidTr="00D854F3">
        <w:trPr>
          <w:trHeight w:val="753"/>
        </w:trPr>
        <w:tc>
          <w:tcPr>
            <w:tcW w:w="2130" w:type="dxa"/>
          </w:tcPr>
          <w:p w14:paraId="43F84CB2" w14:textId="158D2FCD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990AF4">
              <w:rPr>
                <w:szCs w:val="28"/>
                <w:lang w:val="en-US" w:eastAsia="ru-RU"/>
              </w:rPr>
              <w:t>pasport</w:t>
            </w:r>
          </w:p>
        </w:tc>
        <w:tc>
          <w:tcPr>
            <w:tcW w:w="5418" w:type="dxa"/>
          </w:tcPr>
          <w:p w14:paraId="27A30F53" w14:textId="646F8757" w:rsidR="00A04769" w:rsidRPr="00644EB7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Паспорт пользователя, должен быть уникальным, не может быть пустым </w:t>
            </w:r>
          </w:p>
        </w:tc>
        <w:tc>
          <w:tcPr>
            <w:tcW w:w="2657" w:type="dxa"/>
          </w:tcPr>
          <w:p w14:paraId="358FA1A5" w14:textId="25A7F3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</w:tbl>
    <w:p w14:paraId="374D6DD6" w14:textId="77777777" w:rsidR="00996007" w:rsidRDefault="00996007" w:rsidP="00106591">
      <w:pPr>
        <w:spacing w:after="0" w:line="257" w:lineRule="auto"/>
        <w:ind w:firstLine="709"/>
        <w:rPr>
          <w:lang w:eastAsia="ru-RU"/>
        </w:rPr>
      </w:pPr>
      <w:r>
        <w:rPr>
          <w:lang w:eastAsia="ru-RU"/>
        </w:rPr>
        <w:t>Как видно из таблицы, для обеспечения безопасности пользователей, пароль записывается в виде хэша.</w:t>
      </w:r>
    </w:p>
    <w:p w14:paraId="307B7C31" w14:textId="77777777" w:rsidR="00996007" w:rsidRDefault="00996007" w:rsidP="00106591">
      <w:pPr>
        <w:spacing w:after="0" w:line="240" w:lineRule="auto"/>
        <w:ind w:firstLine="709"/>
        <w:rPr>
          <w:lang w:eastAsia="ru-RU"/>
        </w:rPr>
      </w:pPr>
      <w:r>
        <w:rPr>
          <w:lang w:eastAsia="ru-RU"/>
        </w:rPr>
        <w:t>В таблице «</w:t>
      </w:r>
      <w:r>
        <w:rPr>
          <w:lang w:val="en-US" w:eastAsia="ru-RU"/>
        </w:rPr>
        <w:t>Role</w:t>
      </w:r>
      <w:r>
        <w:rPr>
          <w:lang w:eastAsia="ru-RU"/>
        </w:rPr>
        <w:t>» расположена информация о ролях пользователей, её структура приведена в таблице 3.2.</w:t>
      </w:r>
    </w:p>
    <w:p w14:paraId="0C58284A" w14:textId="77777777" w:rsidR="00996007" w:rsidRPr="00C613D8" w:rsidRDefault="00996007" w:rsidP="00106591">
      <w:pPr>
        <w:spacing w:before="240" w:after="0" w:line="240" w:lineRule="auto"/>
        <w:rPr>
          <w:lang w:val="en-US" w:eastAsia="ru-RU"/>
        </w:rPr>
      </w:pPr>
      <w:r>
        <w:rPr>
          <w:lang w:eastAsia="ru-RU"/>
        </w:rPr>
        <w:t>Таблице 3.2 – Описание таблицы «</w:t>
      </w:r>
      <w:r>
        <w:rPr>
          <w:lang w:val="en-US" w:eastAsia="ru-RU"/>
        </w:rPr>
        <w:t>Role</w:t>
      </w:r>
      <w:r>
        <w:rPr>
          <w:lang w:eastAsia="ru-RU"/>
        </w:rP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73"/>
        <w:gridCol w:w="5236"/>
        <w:gridCol w:w="2642"/>
      </w:tblGrid>
      <w:tr w:rsidR="00996007" w:rsidRPr="00F12500" w14:paraId="3A9BD96D" w14:textId="77777777" w:rsidTr="00D854F3">
        <w:trPr>
          <w:trHeight w:val="419"/>
        </w:trPr>
        <w:tc>
          <w:tcPr>
            <w:tcW w:w="2273" w:type="dxa"/>
          </w:tcPr>
          <w:p w14:paraId="2D0E531C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5236" w:type="dxa"/>
          </w:tcPr>
          <w:p w14:paraId="199723CE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42" w:type="dxa"/>
          </w:tcPr>
          <w:p w14:paraId="56454604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996007" w:rsidRPr="00F12500" w14:paraId="5024142F" w14:textId="77777777" w:rsidTr="00D854F3">
        <w:trPr>
          <w:trHeight w:val="853"/>
        </w:trPr>
        <w:tc>
          <w:tcPr>
            <w:tcW w:w="2273" w:type="dxa"/>
          </w:tcPr>
          <w:p w14:paraId="07F0F980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Role_id</w:t>
            </w:r>
          </w:p>
        </w:tc>
        <w:tc>
          <w:tcPr>
            <w:tcW w:w="5236" w:type="dxa"/>
          </w:tcPr>
          <w:p w14:paraId="42A0613E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szCs w:val="28"/>
                <w:lang w:eastAsia="ru-RU"/>
              </w:rPr>
              <w:t>роли</w:t>
            </w:r>
            <w:r w:rsidRPr="00BB02C6">
              <w:rPr>
                <w:szCs w:val="28"/>
                <w:lang w:eastAsia="ru-RU"/>
              </w:rPr>
              <w:t>, первичный ключ</w:t>
            </w:r>
          </w:p>
        </w:tc>
        <w:tc>
          <w:tcPr>
            <w:tcW w:w="2642" w:type="dxa"/>
          </w:tcPr>
          <w:p w14:paraId="1DBF54C7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996007" w:rsidRPr="00F12500" w14:paraId="3A237BD2" w14:textId="77777777" w:rsidTr="00D854F3">
        <w:trPr>
          <w:trHeight w:val="419"/>
        </w:trPr>
        <w:tc>
          <w:tcPr>
            <w:tcW w:w="2273" w:type="dxa"/>
          </w:tcPr>
          <w:p w14:paraId="13272A44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name</w:t>
            </w:r>
          </w:p>
        </w:tc>
        <w:tc>
          <w:tcPr>
            <w:tcW w:w="5236" w:type="dxa"/>
          </w:tcPr>
          <w:p w14:paraId="608D285A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Имя роли, не может быть пустой</w:t>
            </w:r>
          </w:p>
        </w:tc>
        <w:tc>
          <w:tcPr>
            <w:tcW w:w="2642" w:type="dxa"/>
          </w:tcPr>
          <w:p w14:paraId="2251E0A2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(100)</w:t>
            </w:r>
          </w:p>
        </w:tc>
      </w:tr>
      <w:tr w:rsidR="00996007" w:rsidRPr="00F12500" w14:paraId="37E0E738" w14:textId="77777777" w:rsidTr="00D854F3">
        <w:trPr>
          <w:trHeight w:val="419"/>
        </w:trPr>
        <w:tc>
          <w:tcPr>
            <w:tcW w:w="2273" w:type="dxa"/>
          </w:tcPr>
          <w:p w14:paraId="7E520060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role_level</w:t>
            </w:r>
          </w:p>
        </w:tc>
        <w:tc>
          <w:tcPr>
            <w:tcW w:w="5236" w:type="dxa"/>
          </w:tcPr>
          <w:p w14:paraId="2AE561F4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Уровень роли, не может быть пустой</w:t>
            </w:r>
          </w:p>
        </w:tc>
        <w:tc>
          <w:tcPr>
            <w:tcW w:w="2642" w:type="dxa"/>
          </w:tcPr>
          <w:p w14:paraId="3CEBA9E1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</w:tbl>
    <w:p w14:paraId="4A1317F3" w14:textId="77777777" w:rsidR="00996007" w:rsidRDefault="00996007" w:rsidP="00106591">
      <w:pPr>
        <w:spacing w:before="240" w:line="240" w:lineRule="auto"/>
        <w:ind w:firstLine="708"/>
        <w:rPr>
          <w:lang w:eastAsia="ru-RU"/>
        </w:rPr>
      </w:pPr>
      <w:r>
        <w:rPr>
          <w:lang w:eastAsia="ru-RU"/>
        </w:rPr>
        <w:t>В таблице «</w:t>
      </w:r>
      <w:r w:rsidRPr="00DD6DAB">
        <w:rPr>
          <w:lang w:val="en-US" w:eastAsia="ru-RU"/>
        </w:rPr>
        <w:t>Cash</w:t>
      </w:r>
      <w:r w:rsidRPr="00DD6DAB">
        <w:rPr>
          <w:lang w:eastAsia="ru-RU"/>
        </w:rPr>
        <w:t>_</w:t>
      </w:r>
      <w:r w:rsidRPr="00DD6DAB">
        <w:rPr>
          <w:lang w:val="en-US" w:eastAsia="ru-RU"/>
        </w:rPr>
        <w:t>accounts</w:t>
      </w:r>
      <w:r>
        <w:rPr>
          <w:lang w:eastAsia="ru-RU"/>
        </w:rPr>
        <w:t>» расположена информация о источниках медиа-данных для новостей, её структура приведена в таблице 3.</w:t>
      </w:r>
      <w:r w:rsidRPr="00C613D8">
        <w:rPr>
          <w:lang w:eastAsia="ru-RU"/>
        </w:rPr>
        <w:t>3</w:t>
      </w:r>
      <w:r>
        <w:rPr>
          <w:lang w:eastAsia="ru-RU"/>
        </w:rPr>
        <w:t>.</w:t>
      </w:r>
    </w:p>
    <w:p w14:paraId="598A9F7D" w14:textId="77777777" w:rsidR="00996007" w:rsidRPr="00F12500" w:rsidRDefault="00996007" w:rsidP="00106591">
      <w:pPr>
        <w:spacing w:before="240" w:after="0" w:line="240" w:lineRule="auto"/>
        <w:rPr>
          <w:lang w:eastAsia="ru-RU"/>
        </w:rPr>
      </w:pPr>
      <w:r>
        <w:rPr>
          <w:lang w:eastAsia="ru-RU"/>
        </w:rPr>
        <w:t>Таблица 3.</w:t>
      </w:r>
      <w:r w:rsidRPr="00DD6DAB">
        <w:rPr>
          <w:lang w:eastAsia="ru-RU"/>
        </w:rPr>
        <w:t>3</w:t>
      </w:r>
      <w:r>
        <w:rPr>
          <w:lang w:eastAsia="ru-RU"/>
        </w:rPr>
        <w:t xml:space="preserve"> – Описание таблицы «</w:t>
      </w:r>
      <w:r w:rsidRPr="00DD6DAB">
        <w:rPr>
          <w:lang w:val="en-US" w:eastAsia="ru-RU"/>
        </w:rPr>
        <w:t>Cash</w:t>
      </w:r>
      <w:r w:rsidRPr="00DD6DAB">
        <w:rPr>
          <w:lang w:eastAsia="ru-RU"/>
        </w:rPr>
        <w:t>_</w:t>
      </w:r>
      <w:r w:rsidRPr="00DD6DAB">
        <w:rPr>
          <w:lang w:val="en-US" w:eastAsia="ru-RU"/>
        </w:rPr>
        <w:t>accounts</w:t>
      </w:r>
      <w:r>
        <w:rPr>
          <w:lang w:eastAsia="ru-RU"/>
        </w:rPr>
        <w:t>»</w:t>
      </w:r>
    </w:p>
    <w:tbl>
      <w:tblPr>
        <w:tblStyle w:val="afc"/>
        <w:tblW w:w="10302" w:type="dxa"/>
        <w:tblLook w:val="04A0" w:firstRow="1" w:lastRow="0" w:firstColumn="1" w:lastColumn="0" w:noHBand="0" w:noVBand="1"/>
      </w:tblPr>
      <w:tblGrid>
        <w:gridCol w:w="2307"/>
        <w:gridCol w:w="5313"/>
        <w:gridCol w:w="2682"/>
      </w:tblGrid>
      <w:tr w:rsidR="00996007" w:rsidRPr="00F12500" w14:paraId="64697D1C" w14:textId="77777777" w:rsidTr="00D854F3">
        <w:trPr>
          <w:trHeight w:val="363"/>
        </w:trPr>
        <w:tc>
          <w:tcPr>
            <w:tcW w:w="2307" w:type="dxa"/>
          </w:tcPr>
          <w:p w14:paraId="361572ED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5313" w:type="dxa"/>
          </w:tcPr>
          <w:p w14:paraId="6FE6B2E1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82" w:type="dxa"/>
          </w:tcPr>
          <w:p w14:paraId="00695834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996007" w:rsidRPr="00F12500" w14:paraId="5D28E5CE" w14:textId="77777777" w:rsidTr="00D854F3">
        <w:trPr>
          <w:trHeight w:val="741"/>
        </w:trPr>
        <w:tc>
          <w:tcPr>
            <w:tcW w:w="2307" w:type="dxa"/>
          </w:tcPr>
          <w:p w14:paraId="3DF17A2F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Cash_id</w:t>
            </w:r>
          </w:p>
        </w:tc>
        <w:tc>
          <w:tcPr>
            <w:tcW w:w="5313" w:type="dxa"/>
          </w:tcPr>
          <w:p w14:paraId="73E92B39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szCs w:val="28"/>
                <w:lang w:eastAsia="ru-RU"/>
              </w:rPr>
              <w:t>счета</w:t>
            </w:r>
            <w:r w:rsidRPr="00BB02C6">
              <w:rPr>
                <w:szCs w:val="28"/>
                <w:lang w:eastAsia="ru-RU"/>
              </w:rPr>
              <w:t>, первичный ключ</w:t>
            </w:r>
          </w:p>
        </w:tc>
        <w:tc>
          <w:tcPr>
            <w:tcW w:w="2682" w:type="dxa"/>
          </w:tcPr>
          <w:p w14:paraId="532C14DB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996007" w:rsidRPr="00F12500" w14:paraId="16430A6A" w14:textId="77777777" w:rsidTr="00D854F3">
        <w:trPr>
          <w:trHeight w:val="728"/>
        </w:trPr>
        <w:tc>
          <w:tcPr>
            <w:tcW w:w="2307" w:type="dxa"/>
          </w:tcPr>
          <w:p w14:paraId="0504FE49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Cash_owner</w:t>
            </w:r>
          </w:p>
        </w:tc>
        <w:tc>
          <w:tcPr>
            <w:tcW w:w="5313" w:type="dxa"/>
          </w:tcPr>
          <w:p w14:paraId="2B9BDFF5" w14:textId="77777777" w:rsidR="00996007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>дентификатор</w:t>
            </w:r>
            <w:r>
              <w:rPr>
                <w:szCs w:val="28"/>
                <w:lang w:eastAsia="ru-RU"/>
              </w:rPr>
              <w:t xml:space="preserve"> владельца счета</w:t>
            </w:r>
          </w:p>
          <w:p w14:paraId="15EB7EA4" w14:textId="77777777" w:rsidR="00996007" w:rsidRPr="00697A65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Ссылается на таблицу </w:t>
            </w:r>
            <w:r>
              <w:rPr>
                <w:szCs w:val="28"/>
                <w:lang w:val="en-US" w:eastAsia="ru-RU"/>
              </w:rPr>
              <w:t>users</w:t>
            </w:r>
            <w:r w:rsidRPr="00697A65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82" w:type="dxa"/>
          </w:tcPr>
          <w:p w14:paraId="06661BBE" w14:textId="77777777" w:rsidR="00996007" w:rsidRPr="00DD6DAB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996007" w:rsidRPr="00F12500" w14:paraId="2DC4C386" w14:textId="77777777" w:rsidTr="00D854F3">
        <w:trPr>
          <w:trHeight w:val="363"/>
        </w:trPr>
        <w:tc>
          <w:tcPr>
            <w:tcW w:w="2307" w:type="dxa"/>
          </w:tcPr>
          <w:p w14:paraId="1B5CB63A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balance</w:t>
            </w:r>
          </w:p>
        </w:tc>
        <w:tc>
          <w:tcPr>
            <w:tcW w:w="5313" w:type="dxa"/>
          </w:tcPr>
          <w:p w14:paraId="4EC78E62" w14:textId="77777777" w:rsidR="00996007" w:rsidRPr="00DD6DAB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Баланс счета, не может быть пустым </w:t>
            </w:r>
          </w:p>
        </w:tc>
        <w:tc>
          <w:tcPr>
            <w:tcW w:w="2682" w:type="dxa"/>
          </w:tcPr>
          <w:p w14:paraId="58AE3219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996007" w:rsidRPr="00F12500" w14:paraId="50EE0031" w14:textId="77777777" w:rsidTr="00D854F3">
        <w:trPr>
          <w:trHeight w:val="363"/>
        </w:trPr>
        <w:tc>
          <w:tcPr>
            <w:tcW w:w="2307" w:type="dxa"/>
          </w:tcPr>
          <w:p w14:paraId="708DA85E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DD6DAB">
              <w:rPr>
                <w:szCs w:val="28"/>
                <w:lang w:val="en-US" w:eastAsia="ru-RU"/>
              </w:rPr>
              <w:t>Cash_name</w:t>
            </w:r>
          </w:p>
        </w:tc>
        <w:tc>
          <w:tcPr>
            <w:tcW w:w="5313" w:type="dxa"/>
          </w:tcPr>
          <w:p w14:paraId="0581234D" w14:textId="77777777" w:rsidR="00996007" w:rsidRPr="00644EB7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Имя счета, не может быть пустым</w:t>
            </w:r>
          </w:p>
        </w:tc>
        <w:tc>
          <w:tcPr>
            <w:tcW w:w="2682" w:type="dxa"/>
          </w:tcPr>
          <w:p w14:paraId="4633EBE8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D33209" w:rsidRPr="00BB02C6" w14:paraId="5CB396BD" w14:textId="77777777" w:rsidTr="00D854F3">
        <w:trPr>
          <w:trHeight w:val="741"/>
        </w:trPr>
        <w:tc>
          <w:tcPr>
            <w:tcW w:w="2307" w:type="dxa"/>
          </w:tcPr>
          <w:p w14:paraId="58F21044" w14:textId="1E2A4A54" w:rsidR="00D33209" w:rsidRPr="00BB02C6" w:rsidRDefault="00D33209" w:rsidP="00106591">
            <w:pPr>
              <w:rPr>
                <w:szCs w:val="28"/>
                <w:lang w:val="en-US" w:eastAsia="ru-RU"/>
              </w:rPr>
            </w:pPr>
            <w:r w:rsidRPr="00D33209">
              <w:rPr>
                <w:szCs w:val="28"/>
                <w:lang w:val="en-US" w:eastAsia="ru-RU"/>
              </w:rPr>
              <w:t>IsBlocked</w:t>
            </w:r>
          </w:p>
        </w:tc>
        <w:tc>
          <w:tcPr>
            <w:tcW w:w="5313" w:type="dxa"/>
          </w:tcPr>
          <w:p w14:paraId="5966EB2D" w14:textId="115903D4" w:rsidR="00D33209" w:rsidRPr="00DD6DAB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Указывает заблокированный счет или нет, по умолчанию 0</w:t>
            </w:r>
            <w:r w:rsidR="00D33209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82" w:type="dxa"/>
          </w:tcPr>
          <w:p w14:paraId="5C58FB75" w14:textId="4DBDDB46" w:rsidR="00D33209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NUMBER(1)</w:t>
            </w:r>
          </w:p>
        </w:tc>
      </w:tr>
      <w:tr w:rsidR="00D33209" w:rsidRPr="00BB02C6" w14:paraId="02A7D1FC" w14:textId="77777777" w:rsidTr="00D854F3">
        <w:trPr>
          <w:trHeight w:val="728"/>
        </w:trPr>
        <w:tc>
          <w:tcPr>
            <w:tcW w:w="2307" w:type="dxa"/>
          </w:tcPr>
          <w:p w14:paraId="70AAA554" w14:textId="00E1DBDF" w:rsidR="00D33209" w:rsidRPr="00BB02C6" w:rsidRDefault="00D33209" w:rsidP="00106591">
            <w:pPr>
              <w:rPr>
                <w:szCs w:val="28"/>
                <w:lang w:val="en-US" w:eastAsia="ru-RU"/>
              </w:rPr>
            </w:pPr>
            <w:r w:rsidRPr="00D33209">
              <w:rPr>
                <w:szCs w:val="28"/>
                <w:lang w:val="en-US" w:eastAsia="ru-RU"/>
              </w:rPr>
              <w:t>Creation_date</w:t>
            </w:r>
          </w:p>
        </w:tc>
        <w:tc>
          <w:tcPr>
            <w:tcW w:w="5313" w:type="dxa"/>
          </w:tcPr>
          <w:p w14:paraId="5D956B18" w14:textId="6A7DDAA0" w:rsidR="00D33209" w:rsidRPr="00644EB7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Дата создания счета, по умолчанию устанавливается текущая дата</w:t>
            </w:r>
          </w:p>
        </w:tc>
        <w:tc>
          <w:tcPr>
            <w:tcW w:w="2682" w:type="dxa"/>
          </w:tcPr>
          <w:p w14:paraId="483A60FE" w14:textId="238EEEA9" w:rsidR="00D33209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DATE</w:t>
            </w:r>
          </w:p>
        </w:tc>
      </w:tr>
      <w:tr w:rsidR="00D33209" w:rsidRPr="00F12500" w14:paraId="4060B44F" w14:textId="77777777" w:rsidTr="00D854F3">
        <w:trPr>
          <w:trHeight w:val="741"/>
        </w:trPr>
        <w:tc>
          <w:tcPr>
            <w:tcW w:w="2307" w:type="dxa"/>
          </w:tcPr>
          <w:p w14:paraId="167210CC" w14:textId="50D5BCBC" w:rsidR="00D33209" w:rsidRPr="00DD6DAB" w:rsidRDefault="00D33209" w:rsidP="00106591">
            <w:pPr>
              <w:rPr>
                <w:szCs w:val="28"/>
                <w:lang w:val="en-US" w:eastAsia="ru-RU"/>
              </w:rPr>
            </w:pPr>
            <w:r w:rsidRPr="00D33209">
              <w:rPr>
                <w:szCs w:val="28"/>
                <w:lang w:val="en-US" w:eastAsia="ru-RU"/>
              </w:rPr>
              <w:t>Currency_id</w:t>
            </w:r>
          </w:p>
        </w:tc>
        <w:tc>
          <w:tcPr>
            <w:tcW w:w="5313" w:type="dxa"/>
          </w:tcPr>
          <w:p w14:paraId="4458825B" w14:textId="74F433F9" w:rsidR="00D33209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Идентификатор валюты. </w:t>
            </w:r>
          </w:p>
          <w:p w14:paraId="30FB1EBA" w14:textId="171B1F33" w:rsidR="00120214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Ссылается на таблицу </w:t>
            </w:r>
            <w:r w:rsidRPr="00D33209">
              <w:rPr>
                <w:szCs w:val="28"/>
                <w:lang w:val="en-US" w:eastAsia="ru-RU"/>
              </w:rPr>
              <w:t>Currency</w:t>
            </w:r>
          </w:p>
        </w:tc>
        <w:tc>
          <w:tcPr>
            <w:tcW w:w="2682" w:type="dxa"/>
          </w:tcPr>
          <w:p w14:paraId="2CD69D63" w14:textId="5397CFCB" w:rsidR="00D33209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VARCHAR2(4)</w:t>
            </w:r>
          </w:p>
        </w:tc>
      </w:tr>
    </w:tbl>
    <w:p w14:paraId="30D3521E" w14:textId="1B69A2AE" w:rsidR="00120214" w:rsidRDefault="00120214" w:rsidP="00106591">
      <w:pPr>
        <w:spacing w:before="240" w:after="0" w:line="240" w:lineRule="auto"/>
        <w:ind w:firstLine="709"/>
        <w:rPr>
          <w:lang w:eastAsia="ru-RU"/>
        </w:rPr>
      </w:pPr>
      <w:r>
        <w:rPr>
          <w:lang w:eastAsia="ru-RU"/>
        </w:rPr>
        <w:t>В таблице «</w:t>
      </w:r>
      <w:r w:rsidRPr="00120214">
        <w:rPr>
          <w:lang w:val="en-US" w:eastAsia="ru-RU"/>
        </w:rPr>
        <w:t>Currencies</w:t>
      </w:r>
      <w:r>
        <w:rPr>
          <w:lang w:eastAsia="ru-RU"/>
        </w:rPr>
        <w:t xml:space="preserve">» расположена информация валюте. Содержит название валюты, а также стоимость валюты для преобразования одной валюты в другую. Для удобства цена </w:t>
      </w:r>
      <w:r>
        <w:rPr>
          <w:lang w:val="en-US" w:eastAsia="ru-RU"/>
        </w:rPr>
        <w:t>USD</w:t>
      </w:r>
      <w:r>
        <w:rPr>
          <w:lang w:eastAsia="ru-RU"/>
        </w:rPr>
        <w:t xml:space="preserve"> 1. Ее структура представлена в таблице 3.4</w:t>
      </w:r>
      <w:r w:rsidR="00996007">
        <w:rPr>
          <w:lang w:eastAsia="ru-RU"/>
        </w:rPr>
        <w:t xml:space="preserve"> </w:t>
      </w:r>
    </w:p>
    <w:p w14:paraId="741F7A1E" w14:textId="4DE4351F" w:rsidR="00120214" w:rsidRPr="00F12500" w:rsidRDefault="00120214" w:rsidP="00106591">
      <w:pPr>
        <w:spacing w:before="240" w:after="0" w:line="240" w:lineRule="auto"/>
        <w:rPr>
          <w:lang w:eastAsia="ru-RU"/>
        </w:rPr>
      </w:pPr>
      <w:r>
        <w:rPr>
          <w:lang w:eastAsia="ru-RU"/>
        </w:rPr>
        <w:lastRenderedPageBreak/>
        <w:t>Таблица 3.4 – Описание таблицы «</w:t>
      </w:r>
      <w:r w:rsidRPr="00120214">
        <w:rPr>
          <w:lang w:val="en-US" w:eastAsia="ru-RU"/>
        </w:rPr>
        <w:t>Currencies</w:t>
      </w:r>
      <w:r>
        <w:rPr>
          <w:lang w:eastAsia="ru-RU"/>
        </w:rPr>
        <w:t>»</w:t>
      </w:r>
    </w:p>
    <w:tbl>
      <w:tblPr>
        <w:tblStyle w:val="afc"/>
        <w:tblW w:w="10271" w:type="dxa"/>
        <w:tblLook w:val="04A0" w:firstRow="1" w:lastRow="0" w:firstColumn="1" w:lastColumn="0" w:noHBand="0" w:noVBand="1"/>
      </w:tblPr>
      <w:tblGrid>
        <w:gridCol w:w="2300"/>
        <w:gridCol w:w="5297"/>
        <w:gridCol w:w="2674"/>
      </w:tblGrid>
      <w:tr w:rsidR="00120214" w:rsidRPr="00F12500" w14:paraId="163BA75B" w14:textId="77777777" w:rsidTr="00D854F3">
        <w:trPr>
          <w:trHeight w:val="300"/>
        </w:trPr>
        <w:tc>
          <w:tcPr>
            <w:tcW w:w="2300" w:type="dxa"/>
          </w:tcPr>
          <w:p w14:paraId="5C467AAB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5297" w:type="dxa"/>
          </w:tcPr>
          <w:p w14:paraId="16DCECA2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74" w:type="dxa"/>
          </w:tcPr>
          <w:p w14:paraId="346EB5A7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120214" w:rsidRPr="00F12500" w14:paraId="6B4016C3" w14:textId="77777777" w:rsidTr="00D854F3">
        <w:trPr>
          <w:trHeight w:val="610"/>
        </w:trPr>
        <w:tc>
          <w:tcPr>
            <w:tcW w:w="2300" w:type="dxa"/>
          </w:tcPr>
          <w:p w14:paraId="098FFFD1" w14:textId="26DA9BD4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Currency_id</w:t>
            </w:r>
          </w:p>
        </w:tc>
        <w:tc>
          <w:tcPr>
            <w:tcW w:w="5297" w:type="dxa"/>
          </w:tcPr>
          <w:p w14:paraId="7455996A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szCs w:val="28"/>
                <w:lang w:eastAsia="ru-RU"/>
              </w:rPr>
              <w:t>счета</w:t>
            </w:r>
            <w:r w:rsidRPr="00BB02C6">
              <w:rPr>
                <w:szCs w:val="28"/>
                <w:lang w:eastAsia="ru-RU"/>
              </w:rPr>
              <w:t>, первичный ключ</w:t>
            </w:r>
          </w:p>
        </w:tc>
        <w:tc>
          <w:tcPr>
            <w:tcW w:w="2674" w:type="dxa"/>
          </w:tcPr>
          <w:p w14:paraId="12EB62F5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120214" w:rsidRPr="00F12500" w14:paraId="7994D473" w14:textId="77777777" w:rsidTr="00D854F3">
        <w:trPr>
          <w:trHeight w:val="600"/>
        </w:trPr>
        <w:tc>
          <w:tcPr>
            <w:tcW w:w="2300" w:type="dxa"/>
          </w:tcPr>
          <w:p w14:paraId="14B614CE" w14:textId="3C6AE62B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Currency_name</w:t>
            </w:r>
          </w:p>
        </w:tc>
        <w:tc>
          <w:tcPr>
            <w:tcW w:w="5297" w:type="dxa"/>
          </w:tcPr>
          <w:p w14:paraId="2848CDEC" w14:textId="77777777" w:rsidR="00120214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>дентификатор</w:t>
            </w:r>
            <w:r>
              <w:rPr>
                <w:szCs w:val="28"/>
                <w:lang w:eastAsia="ru-RU"/>
              </w:rPr>
              <w:t xml:space="preserve"> владельца счета</w:t>
            </w:r>
          </w:p>
          <w:p w14:paraId="0C109B39" w14:textId="77777777" w:rsidR="00120214" w:rsidRPr="00697A65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Ссылается на таблицу </w:t>
            </w:r>
            <w:r>
              <w:rPr>
                <w:szCs w:val="28"/>
                <w:lang w:val="en-US" w:eastAsia="ru-RU"/>
              </w:rPr>
              <w:t>users</w:t>
            </w:r>
            <w:r w:rsidRPr="00697A65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74" w:type="dxa"/>
          </w:tcPr>
          <w:p w14:paraId="741F8DEE" w14:textId="77777777" w:rsidR="00120214" w:rsidRPr="00DD6DAB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120214" w:rsidRPr="00F12500" w14:paraId="3177349F" w14:textId="77777777" w:rsidTr="00D854F3">
        <w:trPr>
          <w:trHeight w:val="300"/>
        </w:trPr>
        <w:tc>
          <w:tcPr>
            <w:tcW w:w="2300" w:type="dxa"/>
          </w:tcPr>
          <w:p w14:paraId="5DA73CAE" w14:textId="2B8F199E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120214">
              <w:rPr>
                <w:szCs w:val="28"/>
                <w:lang w:val="en-US" w:eastAsia="ru-RU"/>
              </w:rPr>
              <w:t>Exchange_rate</w:t>
            </w:r>
          </w:p>
        </w:tc>
        <w:tc>
          <w:tcPr>
            <w:tcW w:w="5297" w:type="dxa"/>
          </w:tcPr>
          <w:p w14:paraId="73CFD79E" w14:textId="77777777" w:rsidR="00120214" w:rsidRPr="00DD6DAB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Баланс счета, не может быть пустым </w:t>
            </w:r>
          </w:p>
        </w:tc>
        <w:tc>
          <w:tcPr>
            <w:tcW w:w="2674" w:type="dxa"/>
          </w:tcPr>
          <w:p w14:paraId="078FC4A2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</w:tbl>
    <w:p w14:paraId="558A3AA1" w14:textId="2E0FA42C" w:rsidR="00996007" w:rsidRDefault="00996007" w:rsidP="00106591">
      <w:pPr>
        <w:spacing w:before="240" w:line="240" w:lineRule="auto"/>
        <w:ind w:firstLine="708"/>
        <w:rPr>
          <w:lang w:eastAsia="ru-RU"/>
        </w:rPr>
      </w:pPr>
      <w:r>
        <w:rPr>
          <w:lang w:eastAsia="ru-RU"/>
        </w:rPr>
        <w:t>таблице «</w:t>
      </w:r>
      <w:r w:rsidRPr="00DD6DAB">
        <w:rPr>
          <w:lang w:val="en-US" w:eastAsia="ru-RU"/>
        </w:rPr>
        <w:t>History</w:t>
      </w:r>
      <w:r>
        <w:rPr>
          <w:lang w:eastAsia="ru-RU"/>
        </w:rPr>
        <w:t>» расположена информация о совершенных операциях, её структура приведена в таблице 3.4.</w:t>
      </w:r>
    </w:p>
    <w:p w14:paraId="32F822BB" w14:textId="323360F5" w:rsidR="00996007" w:rsidRPr="00F12500" w:rsidRDefault="00996007" w:rsidP="00106591">
      <w:pPr>
        <w:spacing w:before="240" w:after="0" w:line="240" w:lineRule="auto"/>
        <w:rPr>
          <w:lang w:eastAsia="ru-RU"/>
        </w:rPr>
      </w:pPr>
      <w:r>
        <w:rPr>
          <w:lang w:eastAsia="ru-RU"/>
        </w:rPr>
        <w:t>Таблица 3.</w:t>
      </w:r>
      <w:r w:rsidR="00120214">
        <w:rPr>
          <w:lang w:eastAsia="ru-RU"/>
        </w:rPr>
        <w:t>5</w:t>
      </w:r>
      <w:r>
        <w:rPr>
          <w:lang w:eastAsia="ru-RU"/>
        </w:rPr>
        <w:t xml:space="preserve"> – Описание таблицы «</w:t>
      </w:r>
      <w:r w:rsidRPr="00DD6DAB">
        <w:rPr>
          <w:lang w:eastAsia="ru-RU"/>
        </w:rPr>
        <w:t>History</w:t>
      </w:r>
      <w:r>
        <w:rPr>
          <w:lang w:eastAsia="ru-RU"/>
        </w:rP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2630"/>
      </w:tblGrid>
      <w:tr w:rsidR="00996007" w:rsidRPr="00F12500" w14:paraId="5C27B69B" w14:textId="77777777" w:rsidTr="00D854F3">
        <w:tc>
          <w:tcPr>
            <w:tcW w:w="2802" w:type="dxa"/>
          </w:tcPr>
          <w:p w14:paraId="74593D84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4819" w:type="dxa"/>
          </w:tcPr>
          <w:p w14:paraId="1E99EC23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30" w:type="dxa"/>
          </w:tcPr>
          <w:p w14:paraId="1204C5DF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996007" w:rsidRPr="00F12500" w14:paraId="3025CACE" w14:textId="77777777" w:rsidTr="00D854F3">
        <w:tc>
          <w:tcPr>
            <w:tcW w:w="2802" w:type="dxa"/>
          </w:tcPr>
          <w:p w14:paraId="7A9533CB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Operation_i</w:t>
            </w:r>
            <w:r w:rsidRPr="00DD6DAB">
              <w:rPr>
                <w:szCs w:val="28"/>
                <w:lang w:val="en-US" w:eastAsia="ru-RU"/>
              </w:rPr>
              <w:t>d</w:t>
            </w:r>
          </w:p>
        </w:tc>
        <w:tc>
          <w:tcPr>
            <w:tcW w:w="4819" w:type="dxa"/>
          </w:tcPr>
          <w:p w14:paraId="48F0EAA2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szCs w:val="28"/>
                <w:lang w:eastAsia="ru-RU"/>
              </w:rPr>
              <w:t>операции в таблице</w:t>
            </w:r>
            <w:r w:rsidRPr="00BB02C6">
              <w:rPr>
                <w:szCs w:val="28"/>
                <w:lang w:eastAsia="ru-RU"/>
              </w:rPr>
              <w:t>, первичный ключ</w:t>
            </w:r>
          </w:p>
        </w:tc>
        <w:tc>
          <w:tcPr>
            <w:tcW w:w="2630" w:type="dxa"/>
          </w:tcPr>
          <w:p w14:paraId="5D66144E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 xml:space="preserve">NUMBER </w:t>
            </w:r>
          </w:p>
        </w:tc>
      </w:tr>
      <w:tr w:rsidR="00996007" w:rsidRPr="00F12500" w14:paraId="09611DE1" w14:textId="77777777" w:rsidTr="00D854F3">
        <w:tc>
          <w:tcPr>
            <w:tcW w:w="2802" w:type="dxa"/>
          </w:tcPr>
          <w:p w14:paraId="34E20BD7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Transactor</w:t>
            </w:r>
          </w:p>
        </w:tc>
        <w:tc>
          <w:tcPr>
            <w:tcW w:w="4819" w:type="dxa"/>
          </w:tcPr>
          <w:p w14:paraId="46AA515B" w14:textId="05B4DAC4" w:rsidR="00996007" w:rsidRPr="00DD6DAB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>дентификатор</w:t>
            </w:r>
            <w:r>
              <w:rPr>
                <w:szCs w:val="28"/>
                <w:lang w:eastAsia="ru-RU"/>
              </w:rPr>
              <w:t xml:space="preserve"> пользователя, совершившего операцию</w:t>
            </w:r>
            <w:r w:rsidR="00DD410B">
              <w:rPr>
                <w:szCs w:val="28"/>
                <w:lang w:eastAsia="ru-RU"/>
              </w:rPr>
              <w:t xml:space="preserve">. </w:t>
            </w:r>
            <w:r>
              <w:rPr>
                <w:szCs w:val="28"/>
                <w:lang w:eastAsia="ru-RU"/>
              </w:rPr>
              <w:t xml:space="preserve">Ссылается на таблицу </w:t>
            </w:r>
            <w:r>
              <w:rPr>
                <w:szCs w:val="28"/>
                <w:lang w:val="en-US" w:eastAsia="ru-RU"/>
              </w:rPr>
              <w:t>users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30" w:type="dxa"/>
          </w:tcPr>
          <w:p w14:paraId="0EFFE0D6" w14:textId="77777777" w:rsidR="00996007" w:rsidRPr="00DD6DAB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996007" w:rsidRPr="00BB02C6" w14:paraId="580DA720" w14:textId="77777777" w:rsidTr="00D854F3">
        <w:tc>
          <w:tcPr>
            <w:tcW w:w="2802" w:type="dxa"/>
          </w:tcPr>
          <w:p w14:paraId="6DC3F3B0" w14:textId="77777777" w:rsidR="00996007" w:rsidRPr="00A04769" w:rsidRDefault="00996007" w:rsidP="00106591">
            <w:pPr>
              <w:rPr>
                <w:szCs w:val="28"/>
                <w:lang w:eastAsia="ru-RU"/>
              </w:rPr>
            </w:pPr>
            <w:r w:rsidRPr="002549FA">
              <w:rPr>
                <w:szCs w:val="28"/>
                <w:lang w:val="en-US" w:eastAsia="ru-RU"/>
              </w:rPr>
              <w:t>cash_from</w:t>
            </w:r>
          </w:p>
        </w:tc>
        <w:tc>
          <w:tcPr>
            <w:tcW w:w="4819" w:type="dxa"/>
          </w:tcPr>
          <w:p w14:paraId="11689490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 xml:space="preserve">дентификатор </w:t>
            </w:r>
            <w:r>
              <w:rPr>
                <w:szCs w:val="28"/>
                <w:lang w:eastAsia="ru-RU"/>
              </w:rPr>
              <w:t>счета, с которого совершена операция</w:t>
            </w:r>
            <w:r w:rsidRPr="00BB02C6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 xml:space="preserve">ссылается на таблицу </w:t>
            </w:r>
            <w:r w:rsidRPr="00DD6DAB">
              <w:rPr>
                <w:lang w:val="en-US" w:eastAsia="ru-RU"/>
              </w:rPr>
              <w:t>Cash</w:t>
            </w:r>
            <w:r w:rsidRPr="00DD6DAB">
              <w:rPr>
                <w:lang w:eastAsia="ru-RU"/>
              </w:rPr>
              <w:t>_</w:t>
            </w:r>
            <w:r w:rsidRPr="00DD6DAB">
              <w:rPr>
                <w:lang w:val="en-US" w:eastAsia="ru-RU"/>
              </w:rPr>
              <w:t>accounts</w:t>
            </w:r>
          </w:p>
        </w:tc>
        <w:tc>
          <w:tcPr>
            <w:tcW w:w="2630" w:type="dxa"/>
          </w:tcPr>
          <w:p w14:paraId="741801E5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DD410B" w:rsidRPr="002549FA" w14:paraId="5FF95116" w14:textId="77777777" w:rsidTr="00D854F3">
        <w:tc>
          <w:tcPr>
            <w:tcW w:w="2802" w:type="dxa"/>
          </w:tcPr>
          <w:p w14:paraId="5A782E42" w14:textId="77777777" w:rsidR="00DD410B" w:rsidRPr="00BB02C6" w:rsidRDefault="00DD410B" w:rsidP="00106591">
            <w:pPr>
              <w:tabs>
                <w:tab w:val="right" w:pos="2849"/>
              </w:tabs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cash_to</w:t>
            </w:r>
          </w:p>
        </w:tc>
        <w:tc>
          <w:tcPr>
            <w:tcW w:w="4819" w:type="dxa"/>
          </w:tcPr>
          <w:p w14:paraId="4F937D55" w14:textId="77777777" w:rsidR="00DD410B" w:rsidRPr="00DD6DAB" w:rsidRDefault="00DD410B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 xml:space="preserve">дентификатор </w:t>
            </w:r>
            <w:r>
              <w:rPr>
                <w:szCs w:val="28"/>
                <w:lang w:eastAsia="ru-RU"/>
              </w:rPr>
              <w:t>счета, на который совершена операция</w:t>
            </w:r>
            <w:r w:rsidRPr="00BB02C6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 xml:space="preserve">ссылается на таблицу </w:t>
            </w:r>
            <w:r w:rsidRPr="00DD6DAB">
              <w:rPr>
                <w:lang w:val="en-US" w:eastAsia="ru-RU"/>
              </w:rPr>
              <w:t>Cash</w:t>
            </w:r>
            <w:r w:rsidRPr="00DD6DAB">
              <w:rPr>
                <w:lang w:eastAsia="ru-RU"/>
              </w:rPr>
              <w:t>_</w:t>
            </w:r>
            <w:r w:rsidRPr="00DD6DAB">
              <w:rPr>
                <w:lang w:val="en-US" w:eastAsia="ru-RU"/>
              </w:rPr>
              <w:t>accounts</w:t>
            </w:r>
          </w:p>
        </w:tc>
        <w:tc>
          <w:tcPr>
            <w:tcW w:w="2630" w:type="dxa"/>
          </w:tcPr>
          <w:p w14:paraId="683BFA2C" w14:textId="77777777" w:rsidR="00DD410B" w:rsidRPr="002549FA" w:rsidRDefault="00DD410B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  <w:tr w:rsidR="00A04769" w:rsidRPr="00BB02C6" w14:paraId="6B6DFA58" w14:textId="77777777" w:rsidTr="00E250A9">
        <w:tc>
          <w:tcPr>
            <w:tcW w:w="2802" w:type="dxa"/>
          </w:tcPr>
          <w:p w14:paraId="4F4BBD5E" w14:textId="77777777" w:rsidR="00A04769" w:rsidRPr="002549FA" w:rsidRDefault="00A04769" w:rsidP="00106591">
            <w:pPr>
              <w:tabs>
                <w:tab w:val="left" w:pos="1551"/>
              </w:tabs>
            </w:pPr>
            <w:r w:rsidRPr="002549FA">
              <w:rPr>
                <w:lang w:val="en-US" w:eastAsia="ru-RU"/>
              </w:rPr>
              <w:t>operation</w:t>
            </w:r>
          </w:p>
        </w:tc>
        <w:tc>
          <w:tcPr>
            <w:tcW w:w="4819" w:type="dxa"/>
          </w:tcPr>
          <w:p w14:paraId="27AC965E" w14:textId="77777777" w:rsidR="00A04769" w:rsidRPr="00BB02C6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операции</w:t>
            </w:r>
          </w:p>
        </w:tc>
        <w:tc>
          <w:tcPr>
            <w:tcW w:w="2630" w:type="dxa"/>
          </w:tcPr>
          <w:p w14:paraId="2311581C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A04769" w:rsidRPr="00DD6DAB" w14:paraId="79DF8D4E" w14:textId="77777777" w:rsidTr="00E250A9">
        <w:tc>
          <w:tcPr>
            <w:tcW w:w="2802" w:type="dxa"/>
          </w:tcPr>
          <w:p w14:paraId="7529E971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amount</w:t>
            </w:r>
          </w:p>
        </w:tc>
        <w:tc>
          <w:tcPr>
            <w:tcW w:w="4819" w:type="dxa"/>
          </w:tcPr>
          <w:p w14:paraId="63ED8E68" w14:textId="77777777" w:rsidR="00A04769" w:rsidRPr="00DD6DAB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Сумма операции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30" w:type="dxa"/>
          </w:tcPr>
          <w:p w14:paraId="2B7D1D73" w14:textId="77777777" w:rsidR="00A04769" w:rsidRPr="00DD6DAB" w:rsidRDefault="00A04769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  <w:tr w:rsidR="00A04769" w:rsidRPr="002549FA" w14:paraId="7E9A7357" w14:textId="77777777" w:rsidTr="00E250A9">
        <w:tc>
          <w:tcPr>
            <w:tcW w:w="2802" w:type="dxa"/>
          </w:tcPr>
          <w:p w14:paraId="103CE2F3" w14:textId="77777777" w:rsidR="00A04769" w:rsidRPr="00BB02C6" w:rsidRDefault="00A04769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operation_description</w:t>
            </w:r>
          </w:p>
        </w:tc>
        <w:tc>
          <w:tcPr>
            <w:tcW w:w="4819" w:type="dxa"/>
          </w:tcPr>
          <w:p w14:paraId="0ADB3044" w14:textId="77777777" w:rsidR="00A04769" w:rsidRPr="00DD6DAB" w:rsidRDefault="00A04769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Описание операции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30" w:type="dxa"/>
          </w:tcPr>
          <w:p w14:paraId="15D745B8" w14:textId="77777777" w:rsidR="00A04769" w:rsidRPr="002549FA" w:rsidRDefault="00A04769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</w:tbl>
    <w:p w14:paraId="03BFB28A" w14:textId="593BFD47" w:rsidR="00996007" w:rsidRDefault="00996007" w:rsidP="00106591">
      <w:pPr>
        <w:spacing w:before="240" w:line="240" w:lineRule="auto"/>
        <w:ind w:firstLine="708"/>
        <w:rPr>
          <w:lang w:eastAsia="ru-RU"/>
        </w:rPr>
      </w:pPr>
      <w:r>
        <w:rPr>
          <w:lang w:eastAsia="ru-RU"/>
        </w:rPr>
        <w:t>В таблице «</w:t>
      </w:r>
      <w:r w:rsidRPr="002549FA">
        <w:rPr>
          <w:lang w:val="en-US" w:eastAsia="ru-RU"/>
        </w:rPr>
        <w:t>Queue</w:t>
      </w:r>
      <w:r>
        <w:rPr>
          <w:lang w:eastAsia="ru-RU"/>
        </w:rPr>
        <w:t>» расположена информация о операциях добавленых в очередь, её структура приведена в таблице 3.4.</w:t>
      </w:r>
    </w:p>
    <w:p w14:paraId="6C31114D" w14:textId="4B3E7442" w:rsidR="00996007" w:rsidRPr="00F12500" w:rsidRDefault="00996007" w:rsidP="00106591">
      <w:pPr>
        <w:spacing w:before="240" w:after="0" w:line="240" w:lineRule="auto"/>
        <w:rPr>
          <w:lang w:eastAsia="ru-RU"/>
        </w:rPr>
      </w:pPr>
      <w:r>
        <w:rPr>
          <w:lang w:eastAsia="ru-RU"/>
        </w:rPr>
        <w:t>Таблица 3.</w:t>
      </w:r>
      <w:r w:rsidR="00120214">
        <w:rPr>
          <w:lang w:eastAsia="ru-RU"/>
        </w:rPr>
        <w:t>6</w:t>
      </w:r>
      <w:r>
        <w:rPr>
          <w:lang w:eastAsia="ru-RU"/>
        </w:rPr>
        <w:t xml:space="preserve"> – Описание таблицы «</w:t>
      </w:r>
      <w:r w:rsidRPr="002549FA">
        <w:rPr>
          <w:lang w:eastAsia="ru-RU"/>
        </w:rPr>
        <w:t>Queue</w:t>
      </w:r>
      <w:r>
        <w:rPr>
          <w:lang w:eastAsia="ru-RU"/>
        </w:rP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665"/>
        <w:gridCol w:w="4802"/>
        <w:gridCol w:w="2770"/>
      </w:tblGrid>
      <w:tr w:rsidR="00996007" w:rsidRPr="00F12500" w14:paraId="65D75108" w14:textId="77777777" w:rsidTr="00D854F3">
        <w:trPr>
          <w:trHeight w:val="323"/>
        </w:trPr>
        <w:tc>
          <w:tcPr>
            <w:tcW w:w="2665" w:type="dxa"/>
          </w:tcPr>
          <w:p w14:paraId="3171A784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4802" w:type="dxa"/>
          </w:tcPr>
          <w:p w14:paraId="70344632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770" w:type="dxa"/>
          </w:tcPr>
          <w:p w14:paraId="2075E4CD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996007" w:rsidRPr="00F12500" w14:paraId="06EA1938" w14:textId="77777777" w:rsidTr="00D854F3">
        <w:trPr>
          <w:trHeight w:val="980"/>
        </w:trPr>
        <w:tc>
          <w:tcPr>
            <w:tcW w:w="2665" w:type="dxa"/>
          </w:tcPr>
          <w:p w14:paraId="104C8177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Operation_i</w:t>
            </w:r>
            <w:r w:rsidRPr="00DD6DAB">
              <w:rPr>
                <w:szCs w:val="28"/>
                <w:lang w:val="en-US" w:eastAsia="ru-RU"/>
              </w:rPr>
              <w:t>d</w:t>
            </w:r>
          </w:p>
        </w:tc>
        <w:tc>
          <w:tcPr>
            <w:tcW w:w="4802" w:type="dxa"/>
          </w:tcPr>
          <w:p w14:paraId="620F78BC" w14:textId="77777777" w:rsidR="00996007" w:rsidRPr="00BB02C6" w:rsidRDefault="00996007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szCs w:val="28"/>
                <w:lang w:eastAsia="ru-RU"/>
              </w:rPr>
              <w:t>операции в таблице</w:t>
            </w:r>
            <w:r w:rsidRPr="00BB02C6">
              <w:rPr>
                <w:szCs w:val="28"/>
                <w:lang w:eastAsia="ru-RU"/>
              </w:rPr>
              <w:t>, первичный ключ</w:t>
            </w:r>
          </w:p>
        </w:tc>
        <w:tc>
          <w:tcPr>
            <w:tcW w:w="2770" w:type="dxa"/>
          </w:tcPr>
          <w:p w14:paraId="0697C195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 xml:space="preserve">NUMBER </w:t>
            </w:r>
          </w:p>
        </w:tc>
      </w:tr>
      <w:tr w:rsidR="00996007" w:rsidRPr="00DD6DAB" w14:paraId="676503B5" w14:textId="77777777" w:rsidTr="00D854F3">
        <w:trPr>
          <w:trHeight w:val="970"/>
        </w:trPr>
        <w:tc>
          <w:tcPr>
            <w:tcW w:w="2665" w:type="dxa"/>
          </w:tcPr>
          <w:p w14:paraId="3BA816A0" w14:textId="77777777" w:rsidR="00996007" w:rsidRPr="00BB02C6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Transactor</w:t>
            </w:r>
          </w:p>
        </w:tc>
        <w:tc>
          <w:tcPr>
            <w:tcW w:w="4802" w:type="dxa"/>
          </w:tcPr>
          <w:p w14:paraId="3A78D44A" w14:textId="77777777" w:rsidR="00996007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>дентификатор</w:t>
            </w:r>
            <w:r>
              <w:rPr>
                <w:szCs w:val="28"/>
                <w:lang w:eastAsia="ru-RU"/>
              </w:rPr>
              <w:t xml:space="preserve"> пользователя, совершившего операцию</w:t>
            </w:r>
          </w:p>
          <w:p w14:paraId="4874DE65" w14:textId="77777777" w:rsidR="00996007" w:rsidRPr="00DD6DAB" w:rsidRDefault="00996007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Ссылается на таблицу </w:t>
            </w:r>
            <w:r>
              <w:rPr>
                <w:szCs w:val="28"/>
                <w:lang w:val="en-US" w:eastAsia="ru-RU"/>
              </w:rPr>
              <w:t>users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770" w:type="dxa"/>
          </w:tcPr>
          <w:p w14:paraId="4684956B" w14:textId="77777777" w:rsidR="00996007" w:rsidRPr="00DD6DAB" w:rsidRDefault="00996007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NUMBER</w:t>
            </w:r>
          </w:p>
        </w:tc>
      </w:tr>
      <w:tr w:rsidR="00120214" w:rsidRPr="00BB02C6" w14:paraId="2AB1D045" w14:textId="77777777" w:rsidTr="00D854F3">
        <w:trPr>
          <w:trHeight w:val="980"/>
        </w:trPr>
        <w:tc>
          <w:tcPr>
            <w:tcW w:w="2665" w:type="dxa"/>
          </w:tcPr>
          <w:p w14:paraId="11B3DFEC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cash_from</w:t>
            </w:r>
          </w:p>
        </w:tc>
        <w:tc>
          <w:tcPr>
            <w:tcW w:w="4802" w:type="dxa"/>
          </w:tcPr>
          <w:p w14:paraId="3CA20F6A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 xml:space="preserve">дентификатор </w:t>
            </w:r>
            <w:r>
              <w:rPr>
                <w:szCs w:val="28"/>
                <w:lang w:eastAsia="ru-RU"/>
              </w:rPr>
              <w:t>счета, с которого совершена операция</w:t>
            </w:r>
            <w:r w:rsidRPr="00BB02C6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 xml:space="preserve">ссылается на таблицу </w:t>
            </w:r>
            <w:r w:rsidRPr="00DD6DAB">
              <w:rPr>
                <w:lang w:val="en-US" w:eastAsia="ru-RU"/>
              </w:rPr>
              <w:t>Cash</w:t>
            </w:r>
            <w:r w:rsidRPr="00DD6DAB">
              <w:rPr>
                <w:lang w:eastAsia="ru-RU"/>
              </w:rPr>
              <w:t>_</w:t>
            </w:r>
            <w:r w:rsidRPr="00DD6DAB">
              <w:rPr>
                <w:lang w:val="en-US" w:eastAsia="ru-RU"/>
              </w:rPr>
              <w:t>accounts</w:t>
            </w:r>
          </w:p>
        </w:tc>
        <w:tc>
          <w:tcPr>
            <w:tcW w:w="2770" w:type="dxa"/>
          </w:tcPr>
          <w:p w14:paraId="30363591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  <w:tr w:rsidR="00120214" w:rsidRPr="002549FA" w14:paraId="0AF0EEA4" w14:textId="77777777" w:rsidTr="00D854F3">
        <w:trPr>
          <w:trHeight w:val="980"/>
        </w:trPr>
        <w:tc>
          <w:tcPr>
            <w:tcW w:w="2665" w:type="dxa"/>
          </w:tcPr>
          <w:p w14:paraId="028FC3AF" w14:textId="77777777" w:rsidR="00120214" w:rsidRPr="00BB02C6" w:rsidRDefault="00120214" w:rsidP="00106591">
            <w:pPr>
              <w:tabs>
                <w:tab w:val="right" w:pos="2849"/>
              </w:tabs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cash_to</w:t>
            </w:r>
          </w:p>
        </w:tc>
        <w:tc>
          <w:tcPr>
            <w:tcW w:w="4802" w:type="dxa"/>
          </w:tcPr>
          <w:p w14:paraId="6052B12B" w14:textId="77777777" w:rsidR="00120214" w:rsidRPr="00DD6DAB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</w:t>
            </w:r>
            <w:r w:rsidRPr="00BB02C6">
              <w:rPr>
                <w:szCs w:val="28"/>
                <w:lang w:eastAsia="ru-RU"/>
              </w:rPr>
              <w:t xml:space="preserve">дентификатор </w:t>
            </w:r>
            <w:r>
              <w:rPr>
                <w:szCs w:val="28"/>
                <w:lang w:eastAsia="ru-RU"/>
              </w:rPr>
              <w:t>счета, на который совершена операция</w:t>
            </w:r>
            <w:r w:rsidRPr="00BB02C6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 xml:space="preserve">ссылается на таблицу </w:t>
            </w:r>
            <w:r w:rsidRPr="00DD6DAB">
              <w:rPr>
                <w:lang w:val="en-US" w:eastAsia="ru-RU"/>
              </w:rPr>
              <w:t>Cash</w:t>
            </w:r>
            <w:r w:rsidRPr="00DD6DAB">
              <w:rPr>
                <w:lang w:eastAsia="ru-RU"/>
              </w:rPr>
              <w:t>_</w:t>
            </w:r>
            <w:r w:rsidRPr="00DD6DAB">
              <w:rPr>
                <w:lang w:val="en-US" w:eastAsia="ru-RU"/>
              </w:rPr>
              <w:t>accounts</w:t>
            </w:r>
          </w:p>
        </w:tc>
        <w:tc>
          <w:tcPr>
            <w:tcW w:w="2770" w:type="dxa"/>
          </w:tcPr>
          <w:p w14:paraId="5F6398FC" w14:textId="77777777" w:rsidR="00120214" w:rsidRPr="002549FA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</w:tbl>
    <w:p w14:paraId="7A1A3DF3" w14:textId="5D02A6D7" w:rsidR="00120214" w:rsidRPr="00BE13E5" w:rsidRDefault="00120214" w:rsidP="00106591">
      <w:pPr>
        <w:spacing w:after="0" w:line="240" w:lineRule="auto"/>
      </w:pPr>
      <w:r>
        <w:lastRenderedPageBreak/>
        <w:t>Окончание таблицы 3.</w:t>
      </w:r>
      <w:r w:rsidR="00B35154">
        <w:t>6</w:t>
      </w:r>
      <w:r>
        <w:t xml:space="preserve"> – Описание таблицы «</w:t>
      </w:r>
      <w:r w:rsidR="00B35154" w:rsidRPr="002549FA">
        <w:rPr>
          <w:lang w:eastAsia="ru-RU"/>
        </w:rPr>
        <w:t>Queue</w:t>
      </w:r>
      <w:r>
        <w:t>»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2630"/>
      </w:tblGrid>
      <w:tr w:rsidR="00120214" w:rsidRPr="00BB02C6" w14:paraId="46853727" w14:textId="77777777" w:rsidTr="00E250A9">
        <w:tc>
          <w:tcPr>
            <w:tcW w:w="2802" w:type="dxa"/>
          </w:tcPr>
          <w:p w14:paraId="5BC784CB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Атрибут</w:t>
            </w:r>
          </w:p>
        </w:tc>
        <w:tc>
          <w:tcPr>
            <w:tcW w:w="4819" w:type="dxa"/>
          </w:tcPr>
          <w:p w14:paraId="103E40C8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630" w:type="dxa"/>
          </w:tcPr>
          <w:p w14:paraId="3F47F4C0" w14:textId="77777777" w:rsidR="00120214" w:rsidRPr="00BB02C6" w:rsidRDefault="00120214" w:rsidP="00106591">
            <w:pPr>
              <w:rPr>
                <w:szCs w:val="28"/>
                <w:lang w:eastAsia="ru-RU"/>
              </w:rPr>
            </w:pPr>
            <w:r w:rsidRPr="00BB02C6">
              <w:rPr>
                <w:szCs w:val="28"/>
                <w:lang w:eastAsia="ru-RU"/>
              </w:rPr>
              <w:t>Тип данных</w:t>
            </w:r>
          </w:p>
        </w:tc>
      </w:tr>
      <w:tr w:rsidR="00120214" w:rsidRPr="00DD6DAB" w14:paraId="135E14E6" w14:textId="77777777" w:rsidTr="00E250A9">
        <w:tc>
          <w:tcPr>
            <w:tcW w:w="2802" w:type="dxa"/>
          </w:tcPr>
          <w:p w14:paraId="0281FC49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amount</w:t>
            </w:r>
          </w:p>
        </w:tc>
        <w:tc>
          <w:tcPr>
            <w:tcW w:w="4819" w:type="dxa"/>
          </w:tcPr>
          <w:p w14:paraId="4FB83A69" w14:textId="77777777" w:rsidR="00120214" w:rsidRPr="00DD6DAB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Сумма операции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30" w:type="dxa"/>
          </w:tcPr>
          <w:p w14:paraId="69A5A955" w14:textId="77777777" w:rsidR="00120214" w:rsidRPr="00DD6DAB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  <w:tr w:rsidR="00120214" w:rsidRPr="002549FA" w14:paraId="067083E7" w14:textId="77777777" w:rsidTr="00E250A9">
        <w:tc>
          <w:tcPr>
            <w:tcW w:w="2802" w:type="dxa"/>
          </w:tcPr>
          <w:p w14:paraId="1B546811" w14:textId="77777777" w:rsidR="00120214" w:rsidRPr="00BB02C6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operation_description</w:t>
            </w:r>
          </w:p>
        </w:tc>
        <w:tc>
          <w:tcPr>
            <w:tcW w:w="4819" w:type="dxa"/>
          </w:tcPr>
          <w:p w14:paraId="1029039C" w14:textId="77777777" w:rsidR="00120214" w:rsidRPr="00DD6DAB" w:rsidRDefault="00120214" w:rsidP="00106591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Описание операции</w:t>
            </w:r>
            <w:r w:rsidRPr="00DD6DA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630" w:type="dxa"/>
          </w:tcPr>
          <w:p w14:paraId="107C2A54" w14:textId="77777777" w:rsidR="00120214" w:rsidRPr="002549FA" w:rsidRDefault="00120214" w:rsidP="00106591">
            <w:pPr>
              <w:rPr>
                <w:szCs w:val="28"/>
                <w:lang w:val="en-US" w:eastAsia="ru-RU"/>
              </w:rPr>
            </w:pPr>
            <w:r w:rsidRPr="002549FA">
              <w:rPr>
                <w:szCs w:val="28"/>
                <w:lang w:val="en-US" w:eastAsia="ru-RU"/>
              </w:rPr>
              <w:t>VARCHAR2(100)</w:t>
            </w:r>
          </w:p>
        </w:tc>
      </w:tr>
      <w:tr w:rsidR="00D854F3" w:rsidRPr="00BB02C6" w14:paraId="3EFC1FB9" w14:textId="77777777" w:rsidTr="00D854F3">
        <w:trPr>
          <w:trHeight w:val="323"/>
        </w:trPr>
        <w:tc>
          <w:tcPr>
            <w:tcW w:w="2802" w:type="dxa"/>
          </w:tcPr>
          <w:p w14:paraId="2F247A42" w14:textId="77777777" w:rsidR="00D854F3" w:rsidRPr="002549FA" w:rsidRDefault="00D854F3" w:rsidP="00AA507F">
            <w:pPr>
              <w:tabs>
                <w:tab w:val="left" w:pos="1551"/>
              </w:tabs>
            </w:pPr>
            <w:r w:rsidRPr="002549FA">
              <w:rPr>
                <w:lang w:val="en-US" w:eastAsia="ru-RU"/>
              </w:rPr>
              <w:t>operation</w:t>
            </w:r>
          </w:p>
        </w:tc>
        <w:tc>
          <w:tcPr>
            <w:tcW w:w="4819" w:type="dxa"/>
          </w:tcPr>
          <w:p w14:paraId="2573136A" w14:textId="77777777" w:rsidR="00D854F3" w:rsidRPr="00BB02C6" w:rsidRDefault="00D854F3" w:rsidP="00AA507F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операции</w:t>
            </w:r>
          </w:p>
        </w:tc>
        <w:tc>
          <w:tcPr>
            <w:tcW w:w="2630" w:type="dxa"/>
          </w:tcPr>
          <w:p w14:paraId="4ABC9064" w14:textId="77777777" w:rsidR="00D854F3" w:rsidRPr="00BB02C6" w:rsidRDefault="00D854F3" w:rsidP="00AA507F">
            <w:pPr>
              <w:rPr>
                <w:szCs w:val="28"/>
                <w:lang w:val="en-US" w:eastAsia="ru-RU"/>
              </w:rPr>
            </w:pPr>
            <w:r w:rsidRPr="00BB02C6">
              <w:rPr>
                <w:szCs w:val="28"/>
                <w:lang w:val="en-US" w:eastAsia="ru-RU"/>
              </w:rPr>
              <w:t>VARCHAR (</w:t>
            </w:r>
            <w:r>
              <w:rPr>
                <w:szCs w:val="28"/>
                <w:lang w:val="en-US" w:eastAsia="ru-RU"/>
              </w:rPr>
              <w:t>100</w:t>
            </w:r>
            <w:r w:rsidRPr="00BB02C6">
              <w:rPr>
                <w:szCs w:val="28"/>
                <w:lang w:val="en-US" w:eastAsia="ru-RU"/>
              </w:rPr>
              <w:t>)</w:t>
            </w:r>
          </w:p>
        </w:tc>
      </w:tr>
    </w:tbl>
    <w:p w14:paraId="2D328237" w14:textId="05187748" w:rsidR="00996007" w:rsidRDefault="00996007" w:rsidP="00D854F3">
      <w:pPr>
        <w:spacing w:before="240" w:after="0" w:line="240" w:lineRule="auto"/>
        <w:ind w:firstLine="709"/>
        <w:rPr>
          <w:lang w:eastAsia="ru-RU"/>
        </w:rPr>
      </w:pPr>
      <w:r>
        <w:rPr>
          <w:lang w:eastAsia="ru-RU"/>
        </w:rPr>
        <w:t xml:space="preserve">Листинг </w:t>
      </w:r>
      <w:r>
        <w:rPr>
          <w:lang w:val="en-US" w:eastAsia="ru-RU"/>
        </w:rPr>
        <w:t>SQL</w:t>
      </w:r>
      <w:r w:rsidRPr="00BE13E5">
        <w:rPr>
          <w:lang w:eastAsia="ru-RU"/>
        </w:rPr>
        <w:t>-</w:t>
      </w:r>
      <w:r>
        <w:rPr>
          <w:lang w:eastAsia="ru-RU"/>
        </w:rPr>
        <w:t xml:space="preserve">кода для создания таблиц, а также инициализации структур представлен в приложении </w:t>
      </w:r>
      <w:r w:rsidR="00120214">
        <w:rPr>
          <w:lang w:eastAsia="ru-RU"/>
        </w:rPr>
        <w:t>Б</w:t>
      </w:r>
      <w:r>
        <w:rPr>
          <w:lang w:eastAsia="ru-RU"/>
        </w:rPr>
        <w:t>.</w:t>
      </w:r>
      <w:r w:rsidR="00120214" w:rsidRPr="00120214">
        <w:t xml:space="preserve"> </w:t>
      </w:r>
    </w:p>
    <w:p w14:paraId="05BA3474" w14:textId="77777777" w:rsidR="00996007" w:rsidRDefault="00996007" w:rsidP="00106591">
      <w:pPr>
        <w:spacing w:after="280" w:line="257" w:lineRule="auto"/>
        <w:ind w:firstLine="709"/>
      </w:pPr>
      <w:r>
        <w:t>Описание шифрования представлена в разделе 6</w:t>
      </w:r>
    </w:p>
    <w:p w14:paraId="537AE9A8" w14:textId="77777777" w:rsidR="00996007" w:rsidRPr="00C825C5" w:rsidRDefault="00996007" w:rsidP="0003501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84329466"/>
      <w:bookmarkStart w:id="19" w:name="_Toc185409190"/>
      <w:r w:rsidRPr="00C825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3.2 Разработка ролей</w:t>
      </w:r>
      <w:bookmarkEnd w:id="18"/>
      <w:bookmarkEnd w:id="19"/>
    </w:p>
    <w:p w14:paraId="2D62AF9E" w14:textId="77777777" w:rsidR="00996007" w:rsidRDefault="00996007" w:rsidP="00035013">
      <w:pPr>
        <w:spacing w:after="280" w:line="240" w:lineRule="auto"/>
        <w:rPr>
          <w:lang w:eastAsia="ru-RU"/>
        </w:rPr>
      </w:pPr>
      <w:r w:rsidRPr="00C825C5">
        <w:rPr>
          <w:lang w:eastAsia="ru-RU"/>
        </w:rPr>
        <w:tab/>
      </w:r>
      <w:r>
        <w:rPr>
          <w:lang w:eastAsia="ru-RU"/>
        </w:rPr>
        <w:t>Для доступа к базе данных предусмотрено 3 роли</w:t>
      </w:r>
      <w:r w:rsidRPr="00FD11B5">
        <w:rPr>
          <w:lang w:eastAsia="ru-RU"/>
        </w:rPr>
        <w:t xml:space="preserve">: </w:t>
      </w:r>
      <w:r>
        <w:rPr>
          <w:lang w:eastAsia="ru-RU"/>
        </w:rPr>
        <w:t xml:space="preserve">пользователь, администратор и администратор </w:t>
      </w:r>
      <w:r>
        <w:rPr>
          <w:lang w:val="en-US" w:eastAsia="ru-RU"/>
        </w:rPr>
        <w:t>PDB</w:t>
      </w:r>
      <w:r>
        <w:rPr>
          <w:lang w:eastAsia="ru-RU"/>
        </w:rPr>
        <w:t xml:space="preserve">. Для администратора предусмотрены отдельные процедуры и функции, которые недоступны пользователю. Для администратора </w:t>
      </w:r>
      <w:r>
        <w:rPr>
          <w:lang w:val="en-US" w:eastAsia="ru-RU"/>
        </w:rPr>
        <w:t>PDB</w:t>
      </w:r>
      <w:r>
        <w:rPr>
          <w:lang w:eastAsia="ru-RU"/>
        </w:rPr>
        <w:t xml:space="preserve"> предоставлены все привилегии над </w:t>
      </w:r>
      <w:r>
        <w:rPr>
          <w:lang w:val="en-US" w:eastAsia="ru-RU"/>
        </w:rPr>
        <w:t>PDB</w:t>
      </w:r>
      <w:r w:rsidRPr="00366904">
        <w:rPr>
          <w:lang w:eastAsia="ru-RU"/>
        </w:rPr>
        <w:t xml:space="preserve">. </w:t>
      </w:r>
      <w:r>
        <w:rPr>
          <w:lang w:eastAsia="ru-RU"/>
        </w:rPr>
        <w:t>Код для инициализации ролей представлен в Листинге 3.1.</w:t>
      </w:r>
    </w:p>
    <w:p w14:paraId="42BB03C9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CREATE USER pdbAdmin IDENTIFIED BY admin;</w:t>
      </w:r>
    </w:p>
    <w:p w14:paraId="0AC93D93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 xml:space="preserve">GRANT EXECUTE ON DBMS_CRYPTO TO pdbAdmin; </w:t>
      </w:r>
    </w:p>
    <w:p w14:paraId="654BF27D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CREATE USER Client_user IDENTIFIED BY password;</w:t>
      </w:r>
    </w:p>
    <w:p w14:paraId="2DA28731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CREATE USER Admin_user IDENTIFIED BY password;</w:t>
      </w:r>
    </w:p>
    <w:p w14:paraId="7C448E88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ALL PRIVILEGES TO pdbAdmin;</w:t>
      </w:r>
    </w:p>
    <w:p w14:paraId="60DFF12F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user_pdb_role TO Client_user;</w:t>
      </w:r>
    </w:p>
    <w:p w14:paraId="0A347E81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user_pdb_role TO Admin_user;</w:t>
      </w:r>
    </w:p>
    <w:p w14:paraId="1AE5D9F5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admin_pdb_role TO Admin_user;</w:t>
      </w:r>
    </w:p>
    <w:p w14:paraId="7EE73D3A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824E73D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CREATE ROLE user_pdb_role;</w:t>
      </w:r>
    </w:p>
    <w:p w14:paraId="0AC7CABB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CREATE SESSION TO user_pdb_role;</w:t>
      </w:r>
    </w:p>
    <w:p w14:paraId="2DB92AEC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pdbAdmin.Register_User TO user_pdb_role;</w:t>
      </w:r>
    </w:p>
    <w:p w14:paraId="33B0620C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pdbAdmin.Authorize_User TO user_pdb_role;</w:t>
      </w:r>
    </w:p>
    <w:p w14:paraId="10AE36B0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pdbAdmin.UpdateUser TO user_pdb_role;</w:t>
      </w:r>
    </w:p>
    <w:p w14:paraId="0674A6A1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pdbAdmin.DeleteUser TO user_pdb_role;</w:t>
      </w:r>
    </w:p>
    <w:p w14:paraId="442913CD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pdbAdmin.CreateCashAccount TO user_pdb_role;</w:t>
      </w:r>
    </w:p>
    <w:p w14:paraId="76E98AD8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pdbAdmin.ProcessTransfer TO user_pdb_role;</w:t>
      </w:r>
    </w:p>
    <w:p w14:paraId="78806578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pdbAdmin.Get_User_Info TO user_pdb_role;</w:t>
      </w:r>
    </w:p>
    <w:p w14:paraId="70C1A719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pdbAdmin.Get_Cash_Accounts TO user_pdb_role;</w:t>
      </w:r>
    </w:p>
    <w:p w14:paraId="503469AF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pdbAdmin.GetUncryptHistory TO user_pdb_role;</w:t>
      </w:r>
    </w:p>
    <w:p w14:paraId="05C7454E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pdbAdmin.GetUserRoleLevel TO user_pdb_role;</w:t>
      </w:r>
    </w:p>
    <w:p w14:paraId="48BA75EF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pdbAdmin.DeleteUser TO user_pdb_role;</w:t>
      </w:r>
    </w:p>
    <w:p w14:paraId="344B3F4C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pdbAdmin.DeleteCashAccount TO user_pdb_role;</w:t>
      </w:r>
    </w:p>
    <w:p w14:paraId="01EF0A9F" w14:textId="77777777" w:rsidR="00B35154" w:rsidRDefault="00B35154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5FCB6B5" w14:textId="49C76809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CREATE ROLE admin_pdb_role;</w:t>
      </w:r>
    </w:p>
    <w:p w14:paraId="1320C52B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pdbAdmin.UPDATEACCOUNTBALANCE TO admin_pdb_role;</w:t>
      </w:r>
    </w:p>
    <w:p w14:paraId="6B38B2F3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pdbAdmin.UpdateQueueRow TO admin_pdb_role;</w:t>
      </w:r>
    </w:p>
    <w:p w14:paraId="7935F42F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pdbAdmin.ExecuteQueueOperation TO admin_pdb_role;</w:t>
      </w:r>
    </w:p>
    <w:p w14:paraId="25E59C19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pdbAdmin.GetUncryptQueue TO admin_pdb_role;</w:t>
      </w:r>
    </w:p>
    <w:p w14:paraId="74A229A5" w14:textId="77777777" w:rsidR="00ED1DFB" w:rsidRPr="00035013" w:rsidRDefault="00ED1DFB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5013">
        <w:rPr>
          <w:rFonts w:ascii="Courier New" w:hAnsi="Courier New" w:cs="Courier New"/>
          <w:sz w:val="24"/>
          <w:szCs w:val="24"/>
          <w:lang w:val="en-US" w:eastAsia="ru-RU"/>
        </w:rPr>
        <w:t>GRANT EXECUTE ON pdbAdmin.DeleteQueueRow TO admin_pdb_role;</w:t>
      </w:r>
    </w:p>
    <w:p w14:paraId="30F2B9F3" w14:textId="1D9FEEFA" w:rsidR="00996007" w:rsidRDefault="00996007" w:rsidP="002A7407">
      <w:pPr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 xml:space="preserve">Листинг 3.1 – </w:t>
      </w:r>
      <w:r>
        <w:rPr>
          <w:lang w:val="en-US" w:eastAsia="ru-RU"/>
        </w:rPr>
        <w:t>SQL</w:t>
      </w:r>
      <w:r>
        <w:rPr>
          <w:lang w:eastAsia="ru-RU"/>
        </w:rPr>
        <w:t>-код для инициализации ролей</w:t>
      </w:r>
    </w:p>
    <w:p w14:paraId="4B4CD9D3" w14:textId="6954E3B9" w:rsidR="00ED1DFB" w:rsidRPr="00ED1DFB" w:rsidRDefault="00ED1DFB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bookmarkStart w:id="20" w:name="_Toc184329467"/>
      <w:r w:rsidRPr="00ED1DFB">
        <w:rPr>
          <w:rFonts w:eastAsia="Times New Roman" w:cs="Times New Roman"/>
          <w:szCs w:val="28"/>
          <w:lang w:eastAsia="ru-RU"/>
        </w:rPr>
        <w:lastRenderedPageBreak/>
        <w:t xml:space="preserve">Для управления базой данных был создан пользователь pdbAdmin, который обладает полными привилегиями, позволяющими ему выполнять такие действия, как создание таблиц, управление ролями и разработка процедур и функций. Этот пользователь </w:t>
      </w:r>
      <w:r w:rsidR="00D0318B" w:rsidRPr="00D0318B">
        <w:rPr>
          <w:rFonts w:eastAsia="Times New Roman" w:cs="Times New Roman"/>
          <w:szCs w:val="28"/>
          <w:lang w:eastAsia="ru-RU"/>
        </w:rPr>
        <w:t xml:space="preserve">так же имеет привилегию на выполнения </w:t>
      </w:r>
      <w:r w:rsidR="00D0318B" w:rsidRPr="00D0318B">
        <w:rPr>
          <w:rFonts w:cs="Times New Roman"/>
          <w:szCs w:val="28"/>
          <w:lang w:val="en-US" w:eastAsia="ru-RU"/>
        </w:rPr>
        <w:t>DBMS</w:t>
      </w:r>
      <w:r w:rsidR="00D0318B" w:rsidRPr="00D0318B">
        <w:rPr>
          <w:rFonts w:cs="Times New Roman"/>
          <w:szCs w:val="28"/>
          <w:lang w:eastAsia="ru-RU"/>
        </w:rPr>
        <w:t>_</w:t>
      </w:r>
      <w:r w:rsidR="00D0318B" w:rsidRPr="00D0318B">
        <w:rPr>
          <w:rFonts w:cs="Times New Roman"/>
          <w:szCs w:val="28"/>
          <w:lang w:val="en-US" w:eastAsia="ru-RU"/>
        </w:rPr>
        <w:t>CRYPTO</w:t>
      </w:r>
      <w:r w:rsidR="00D0318B" w:rsidRPr="00D0318B">
        <w:rPr>
          <w:rFonts w:cs="Times New Roman"/>
          <w:szCs w:val="28"/>
          <w:lang w:eastAsia="ru-RU"/>
        </w:rPr>
        <w:t xml:space="preserve"> что позволило создать функции шифрования</w:t>
      </w:r>
      <w:r w:rsidR="00D53EEB" w:rsidRPr="00D53EEB">
        <w:rPr>
          <w:rFonts w:eastAsia="Times New Roman" w:cs="Times New Roman"/>
          <w:szCs w:val="28"/>
          <w:lang w:eastAsia="ru-RU"/>
        </w:rPr>
        <w:t xml:space="preserve"> </w:t>
      </w:r>
      <w:r w:rsidR="00D53EEB" w:rsidRPr="00D0318B">
        <w:rPr>
          <w:rFonts w:cs="Times New Roman"/>
          <w:szCs w:val="28"/>
          <w:lang w:eastAsia="ru-RU"/>
        </w:rPr>
        <w:t>[</w:t>
      </w:r>
      <w:r w:rsidR="00D53EEB">
        <w:rPr>
          <w:rFonts w:cs="Times New Roman"/>
          <w:szCs w:val="28"/>
          <w:lang w:eastAsia="ru-RU"/>
        </w:rPr>
        <w:t>4</w:t>
      </w:r>
      <w:r w:rsidR="00D53EEB" w:rsidRPr="00D0318B">
        <w:rPr>
          <w:rFonts w:cs="Times New Roman"/>
          <w:szCs w:val="28"/>
          <w:lang w:eastAsia="ru-RU"/>
        </w:rPr>
        <w:t>]</w:t>
      </w:r>
      <w:r w:rsidR="00D53EEB" w:rsidRPr="00D53EEB">
        <w:rPr>
          <w:rFonts w:cs="Times New Roman"/>
          <w:szCs w:val="28"/>
          <w:lang w:eastAsia="ru-RU"/>
        </w:rPr>
        <w:t>.</w:t>
      </w:r>
      <w:r w:rsidR="00D53EEB" w:rsidRPr="00D0318B">
        <w:rPr>
          <w:rFonts w:cs="Times New Roman"/>
          <w:szCs w:val="28"/>
          <w:lang w:eastAsia="ru-RU"/>
        </w:rPr>
        <w:t xml:space="preserve"> </w:t>
      </w:r>
      <w:r w:rsidR="00D0318B" w:rsidRPr="00D0318B">
        <w:rPr>
          <w:rFonts w:eastAsia="Times New Roman" w:cs="Times New Roman"/>
          <w:szCs w:val="28"/>
          <w:lang w:eastAsia="ru-RU"/>
        </w:rPr>
        <w:t xml:space="preserve"> </w:t>
      </w:r>
    </w:p>
    <w:p w14:paraId="5E4D48EB" w14:textId="77777777" w:rsidR="00ED1DFB" w:rsidRPr="00ED1DFB" w:rsidRDefault="00ED1DFB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D1DFB">
        <w:rPr>
          <w:rFonts w:eastAsia="Times New Roman" w:cs="Times New Roman"/>
          <w:szCs w:val="28"/>
          <w:lang w:eastAsia="ru-RU"/>
        </w:rPr>
        <w:t>Пользователь Admin_user наделён правами управления профилями других пользователей, изменением счетов, просмотром истории всех операций и управлением очередью операций. Он имеет роли admin_pdb_role и user_pdb_role, которые расширяют его функционал в системе.</w:t>
      </w:r>
    </w:p>
    <w:p w14:paraId="55F35455" w14:textId="7B836836" w:rsidR="00ED1DFB" w:rsidRPr="00ED1DFB" w:rsidRDefault="00ED1DFB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ED1DFB">
        <w:rPr>
          <w:rFonts w:eastAsia="Times New Roman" w:cs="Times New Roman"/>
          <w:szCs w:val="28"/>
          <w:lang w:eastAsia="ru-RU"/>
        </w:rPr>
        <w:t xml:space="preserve">Пользователь Client_user имеет минимально необходимые привилегии для использования приложения, позволяя ему создавать счета, управлять своим профилем, отправлять переводы и выполнять другие операции. </w:t>
      </w:r>
    </w:p>
    <w:p w14:paraId="6AD471B2" w14:textId="77777777" w:rsidR="00996007" w:rsidRPr="00366904" w:rsidRDefault="00996007" w:rsidP="002A740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85409191"/>
      <w:r w:rsidRPr="00366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3.3 Разработка функций и процедур</w:t>
      </w:r>
      <w:bookmarkEnd w:id="20"/>
      <w:bookmarkEnd w:id="21"/>
    </w:p>
    <w:p w14:paraId="4A457537" w14:textId="5CD2240C" w:rsidR="002108EB" w:rsidRDefault="00D33209" w:rsidP="002A7407">
      <w:pPr>
        <w:spacing w:after="0"/>
        <w:ind w:firstLine="709"/>
        <w:rPr>
          <w:sz w:val="27"/>
        </w:rPr>
      </w:pPr>
      <w:r w:rsidRPr="00D33209">
        <w:rPr>
          <w:szCs w:val="28"/>
        </w:rPr>
        <w:t xml:space="preserve">Для обеспечения безопасности весь доступ к данным осуществляется через функции и процедуры. Этот подход позволяет не только защитить информацию, но и организовать структурированный доступ к необходимым операциям. Каждая функция и процедура реализует определённый бизнес-логический процесс, гарантируя целостность данных и соответствие установленным правилам. В дополнение к этому, в функциях реализована проверка прав пользователя, что позволяет контролировать доступ к критически важной информации и предотвращает несанкционированные операции. Такой механизм обеспечивает гибкость и безопасность работы с базой данных, минимизируя риски и повышая уровень доверия к системе. </w:t>
      </w:r>
      <w:r w:rsidR="002108EB">
        <w:rPr>
          <w:szCs w:val="28"/>
        </w:rPr>
        <w:t xml:space="preserve">Пример функции создания счета представлена в приложение </w:t>
      </w:r>
      <w:r w:rsidR="00D53EEB">
        <w:rPr>
          <w:szCs w:val="28"/>
        </w:rPr>
        <w:t>В</w:t>
      </w:r>
      <w:r w:rsidR="002108EB">
        <w:rPr>
          <w:szCs w:val="28"/>
        </w:rPr>
        <w:t>.</w:t>
      </w:r>
    </w:p>
    <w:p w14:paraId="65AEA242" w14:textId="77777777" w:rsidR="002108EB" w:rsidRPr="002108EB" w:rsidRDefault="002108EB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108EB">
        <w:rPr>
          <w:sz w:val="28"/>
          <w:szCs w:val="28"/>
        </w:rPr>
        <w:t xml:space="preserve">Функция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CreateCashAccount</w:t>
      </w:r>
      <w:r w:rsidRPr="002108EB">
        <w:rPr>
          <w:sz w:val="28"/>
          <w:szCs w:val="28"/>
        </w:rPr>
        <w:t xml:space="preserve"> предназначена для создания нового денежного счета в системе. Она принимает три параметра: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p_executor_id</w:t>
      </w:r>
      <w:r w:rsidRPr="002108EB">
        <w:rPr>
          <w:sz w:val="28"/>
          <w:szCs w:val="28"/>
        </w:rPr>
        <w:t xml:space="preserve">, идентификатор исполнителя,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p_cash_owner</w:t>
      </w:r>
      <w:r w:rsidRPr="002108EB">
        <w:rPr>
          <w:sz w:val="28"/>
          <w:szCs w:val="28"/>
        </w:rPr>
        <w:t xml:space="preserve">, идентификатор владельца счета, и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p_cash_name</w:t>
      </w:r>
      <w:r w:rsidRPr="002108EB">
        <w:rPr>
          <w:sz w:val="28"/>
          <w:szCs w:val="28"/>
        </w:rPr>
        <w:t>, имя создаваемого счета. Функция возвращает строку, указывающую на результат выполнения операции.</w:t>
      </w:r>
    </w:p>
    <w:p w14:paraId="7793B1AA" w14:textId="77777777" w:rsidR="002108EB" w:rsidRPr="002108EB" w:rsidRDefault="002108EB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108EB">
        <w:rPr>
          <w:sz w:val="28"/>
          <w:szCs w:val="28"/>
        </w:rPr>
        <w:t xml:space="preserve">При начале работы функция выполняет несколько проверок для обеспечения корректности данных. Сначала она проверяет, что параметры не равны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2108EB">
        <w:rPr>
          <w:sz w:val="28"/>
          <w:szCs w:val="28"/>
        </w:rPr>
        <w:t>, и если это так, возвращает соответствующее сообщение об ошибке. Затем происходит извлечение уровня роли исполнителя из представления пользователей и проверки прав доступа. Функция позволяет создавать счет только в том случае, если исполнитель является владельцем счета или имеет достаточные права.</w:t>
      </w:r>
    </w:p>
    <w:p w14:paraId="269FC154" w14:textId="77777777" w:rsidR="002108EB" w:rsidRPr="002108EB" w:rsidRDefault="002108EB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108EB">
        <w:rPr>
          <w:sz w:val="28"/>
          <w:szCs w:val="28"/>
        </w:rPr>
        <w:t xml:space="preserve">Если все проверки пройдены, функция генерирует новый уникальный идентификатор счета с использованием последовательности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Cash_id_seq</w:t>
      </w:r>
      <w:r w:rsidRPr="002108EB">
        <w:rPr>
          <w:sz w:val="28"/>
          <w:szCs w:val="28"/>
        </w:rPr>
        <w:t xml:space="preserve"> и вставляет новую запись в таблицу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Cash_accounts</w:t>
      </w:r>
      <w:r w:rsidRPr="002108EB">
        <w:rPr>
          <w:sz w:val="28"/>
          <w:szCs w:val="28"/>
        </w:rPr>
        <w:t>. Также добавляется запись в историю операций, фиксирующая создание счета.</w:t>
      </w:r>
    </w:p>
    <w:p w14:paraId="59C87095" w14:textId="77777777" w:rsidR="002108EB" w:rsidRPr="002108EB" w:rsidRDefault="002108EB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108EB">
        <w:rPr>
          <w:sz w:val="28"/>
          <w:szCs w:val="28"/>
        </w:rPr>
        <w:t xml:space="preserve">В случае успешного выполнения функция фиксирует изменения с помощью команды </w:t>
      </w:r>
      <w:r w:rsidRPr="002108EB">
        <w:rPr>
          <w:rStyle w:val="HTML"/>
          <w:rFonts w:ascii="Times New Roman" w:hAnsi="Times New Roman" w:cs="Times New Roman"/>
          <w:sz w:val="28"/>
          <w:szCs w:val="28"/>
        </w:rPr>
        <w:t>COMMIT</w:t>
      </w:r>
      <w:r w:rsidRPr="002108EB">
        <w:rPr>
          <w:sz w:val="28"/>
          <w:szCs w:val="28"/>
        </w:rPr>
        <w:t xml:space="preserve"> и возвращает сообщение об успешном создании счета. Если возникает ошибка, функция обрабатывает исключения и возвращает </w:t>
      </w:r>
      <w:r w:rsidRPr="002108EB">
        <w:rPr>
          <w:sz w:val="28"/>
          <w:szCs w:val="28"/>
        </w:rPr>
        <w:lastRenderedPageBreak/>
        <w:t>соответствующее сообщение об ошибке, информируя о возможных проблемах, таких как отсутствие данных или другие непредвиденные ошибки.</w:t>
      </w:r>
    </w:p>
    <w:p w14:paraId="0D2E0D70" w14:textId="1EAE66C7" w:rsidR="002108EB" w:rsidRDefault="00AF722E" w:rsidP="00106591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добавления строк в таблицу </w:t>
      </w:r>
      <w:r>
        <w:rPr>
          <w:rFonts w:cs="Times New Roman"/>
          <w:szCs w:val="28"/>
          <w:lang w:val="en-US"/>
        </w:rPr>
        <w:t>history</w:t>
      </w:r>
      <w:r w:rsidRPr="00AF7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была создана функция. Пользователи не имеют доступа к данной функции. Данная функция используется только в других функциях и процедурах. Функция представлена в листинге 3.2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AF722E" w14:paraId="6DBB8C9A" w14:textId="77777777" w:rsidTr="00AF722E">
        <w:tc>
          <w:tcPr>
            <w:tcW w:w="10251" w:type="dxa"/>
          </w:tcPr>
          <w:p w14:paraId="4B01AA30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AddToHistory (</w:t>
            </w:r>
          </w:p>
          <w:p w14:paraId="19EAD0A7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p_transactor IN NUMBER,             -- ID транзактора (пользователя, который выполняет операцию)</w:t>
            </w:r>
          </w:p>
          <w:p w14:paraId="605348A5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</w:rPr>
              <w:t xml:space="preserve">    p_cash_from IN NUMBER DEFAULT NULL, -- ID счета, с которого производится операция </w:t>
            </w:r>
          </w:p>
          <w:p w14:paraId="7616C1B2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</w:rPr>
              <w:t xml:space="preserve">    p_cash_to IN NUMBER DEFAULT NULL,   -- ID счета, на который производится операция </w:t>
            </w:r>
          </w:p>
          <w:p w14:paraId="6211CF1C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p_operation IN VARCHAR2,            --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</w:p>
          <w:p w14:paraId="60435257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p_amount IN NUMBER DEFAULT NULL,     --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Сумма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1BAC666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p_operation_description IN VARCHAR2 DEFAULT NULL  --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559F505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>) AS</w:t>
            </w:r>
          </w:p>
          <w:p w14:paraId="2719A2F9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D8E025A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BFCECA4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History (Transactor, cash_from, cash_to, operation, amount, operation_description)</w:t>
            </w:r>
          </w:p>
          <w:p w14:paraId="610F4763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(p_transactor, p_cash_from, p_cash_to, p_operation, p_amount, p_operation_description);</w:t>
            </w:r>
          </w:p>
          <w:p w14:paraId="22328BE4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D6506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50895DB0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40DBFFDB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52F34302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RAISE_APPLICATION_ERROR(-20004, '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Произошла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F722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AF722E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595E8462" w14:textId="77777777" w:rsidR="00AF722E" w:rsidRPr="00AF722E" w:rsidRDefault="00AF722E" w:rsidP="0010659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72EC490E" w14:textId="1A098995" w:rsidR="00AF722E" w:rsidRDefault="00AF722E" w:rsidP="00106591">
            <w:pPr>
              <w:rPr>
                <w:rFonts w:cs="Times New Roman"/>
                <w:szCs w:val="28"/>
              </w:rPr>
            </w:pPr>
            <w:r w:rsidRPr="00AF722E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</w:tr>
    </w:tbl>
    <w:p w14:paraId="559E0E27" w14:textId="5840B861" w:rsidR="00AF722E" w:rsidRPr="00106591" w:rsidRDefault="00AF722E" w:rsidP="002A7407">
      <w:pPr>
        <w:spacing w:before="240" w:after="240" w:line="240" w:lineRule="auto"/>
        <w:jc w:val="center"/>
        <w:rPr>
          <w:rFonts w:cs="Times New Roman"/>
          <w:szCs w:val="28"/>
        </w:rPr>
      </w:pPr>
      <w:r>
        <w:rPr>
          <w:lang w:eastAsia="ru-RU"/>
        </w:rPr>
        <w:t xml:space="preserve">Листинг 3.1 – </w:t>
      </w:r>
      <w:r>
        <w:rPr>
          <w:lang w:val="en-US" w:eastAsia="ru-RU"/>
        </w:rPr>
        <w:t>SQL</w:t>
      </w:r>
      <w:r>
        <w:rPr>
          <w:lang w:eastAsia="ru-RU"/>
        </w:rPr>
        <w:t xml:space="preserve">-код для создания </w:t>
      </w:r>
      <w:r w:rsidRPr="00AF722E">
        <w:rPr>
          <w:rFonts w:cs="Times New Roman"/>
          <w:szCs w:val="28"/>
          <w:lang w:eastAsia="ru-RU"/>
        </w:rPr>
        <w:t xml:space="preserve">функции </w:t>
      </w:r>
      <w:r w:rsidRPr="00AF722E">
        <w:rPr>
          <w:rFonts w:cs="Times New Roman"/>
          <w:szCs w:val="28"/>
          <w:lang w:val="en-US"/>
        </w:rPr>
        <w:t>AddToHistory</w:t>
      </w:r>
    </w:p>
    <w:p w14:paraId="7E5545C7" w14:textId="77777777" w:rsidR="00AF722E" w:rsidRPr="00AF722E" w:rsidRDefault="00AF722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F722E">
        <w:rPr>
          <w:rFonts w:eastAsia="Times New Roman" w:cs="Times New Roman"/>
          <w:szCs w:val="28"/>
          <w:lang w:eastAsia="ru-RU"/>
        </w:rPr>
        <w:t>Процедура AddToHistory предназначена для добавления записей об операциях в историю транзакций. Она принимает несколько параметров: p_transactor (идентификатор пользователя, выполняющего операцию), p_cash_from (идентификатор счета, с которого производится операция), p_cash_to (идентификатор счета, на который производится операция), p_operation (тип операции), p_amount (сумма операции) и p_operation_description (описание операции).</w:t>
      </w:r>
    </w:p>
    <w:p w14:paraId="2862E392" w14:textId="50426440" w:rsidR="00AF722E" w:rsidRPr="00BA637F" w:rsidRDefault="00AF722E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F722E">
        <w:rPr>
          <w:rFonts w:eastAsia="Times New Roman" w:cs="Times New Roman"/>
          <w:szCs w:val="28"/>
          <w:lang w:eastAsia="ru-RU"/>
        </w:rPr>
        <w:t>При выполнении процедуры происходит вставка данных в таблицу History. Если операция успешна, изменения фиксируются с помощью команды COMMIT. В случае возникновения ошибки процедура перехватывает исключение и возвращает сообщение об ошибке с помощью RAISE_APPLICATION_ERROR, что позволяет разработчикам и пользователям получить информацию о проблеме</w:t>
      </w:r>
      <w:r w:rsidR="00BA637F" w:rsidRPr="00BA637F">
        <w:rPr>
          <w:rFonts w:eastAsia="Times New Roman" w:cs="Times New Roman"/>
          <w:szCs w:val="28"/>
          <w:lang w:eastAsia="ru-RU"/>
        </w:rPr>
        <w:t xml:space="preserve"> </w:t>
      </w:r>
      <w:r w:rsidR="00BA637F" w:rsidRPr="00D0318B">
        <w:rPr>
          <w:rFonts w:eastAsia="Times New Roman" w:cs="Times New Roman"/>
          <w:szCs w:val="28"/>
          <w:lang w:eastAsia="ru-RU"/>
        </w:rPr>
        <w:t>[</w:t>
      </w:r>
      <w:r w:rsidR="00BA637F">
        <w:rPr>
          <w:szCs w:val="28"/>
        </w:rPr>
        <w:t>5</w:t>
      </w:r>
      <w:r w:rsidR="00BA637F" w:rsidRPr="00D0318B">
        <w:rPr>
          <w:rFonts w:eastAsia="Times New Roman" w:cs="Times New Roman"/>
          <w:szCs w:val="28"/>
          <w:lang w:eastAsia="ru-RU"/>
        </w:rPr>
        <w:t>]</w:t>
      </w:r>
      <w:r w:rsidR="00BA637F" w:rsidRPr="00BA637F">
        <w:rPr>
          <w:rFonts w:eastAsia="Times New Roman" w:cs="Times New Roman"/>
          <w:szCs w:val="28"/>
          <w:lang w:eastAsia="ru-RU"/>
        </w:rPr>
        <w:t>.</w:t>
      </w:r>
    </w:p>
    <w:p w14:paraId="43770A54" w14:textId="5A4A0302" w:rsidR="00FA5755" w:rsidRPr="00FA5755" w:rsidRDefault="00AF722E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5755">
        <w:rPr>
          <w:sz w:val="28"/>
          <w:szCs w:val="28"/>
        </w:rPr>
        <w:t xml:space="preserve">Для обновления счета пользователя была добавлена функция </w:t>
      </w:r>
      <w:r w:rsidRPr="00FA5755">
        <w:rPr>
          <w:sz w:val="28"/>
          <w:szCs w:val="28"/>
          <w:lang w:val="en-US"/>
        </w:rPr>
        <w:t>UpdateAccountBalance</w:t>
      </w:r>
      <w:r w:rsidRPr="00FA5755">
        <w:rPr>
          <w:sz w:val="28"/>
          <w:szCs w:val="28"/>
        </w:rPr>
        <w:t xml:space="preserve">. Листинг функции представлен в приложение </w:t>
      </w:r>
      <w:r w:rsidR="00D53EEB">
        <w:rPr>
          <w:sz w:val="28"/>
          <w:szCs w:val="28"/>
        </w:rPr>
        <w:t>В</w:t>
      </w:r>
      <w:r w:rsidRPr="00FA5755">
        <w:rPr>
          <w:sz w:val="28"/>
          <w:szCs w:val="28"/>
        </w:rPr>
        <w:t xml:space="preserve">. </w:t>
      </w:r>
      <w:r w:rsidR="00FA5755" w:rsidRPr="00FA5755">
        <w:rPr>
          <w:sz w:val="28"/>
          <w:szCs w:val="28"/>
        </w:rPr>
        <w:t xml:space="preserve">Функция </w:t>
      </w:r>
      <w:r w:rsidR="00FA5755" w:rsidRPr="00FA5755">
        <w:rPr>
          <w:sz w:val="28"/>
          <w:szCs w:val="28"/>
        </w:rPr>
        <w:lastRenderedPageBreak/>
        <w:t>предназначена для обновления баланса счета пользователя. Она принимает три параметра: p_user_id (идентификатор пользователя), p_cash_id (идентификатор счета) и p_amount (сумма, на которую нужно изменить баланс).</w:t>
      </w:r>
    </w:p>
    <w:p w14:paraId="48D40E9C" w14:textId="77777777" w:rsidR="00FA5755" w:rsidRPr="00FA5755" w:rsidRDefault="00FA5755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A5755">
        <w:rPr>
          <w:rFonts w:eastAsia="Times New Roman" w:cs="Times New Roman"/>
          <w:szCs w:val="28"/>
          <w:lang w:eastAsia="ru-RU"/>
        </w:rPr>
        <w:t>Сначала функция проверяет уровень роли пользователя, чтобы убедиться, что у него достаточно прав для выполнения операции. Затем осуществляется проверка существования счета и получение текущего баланса. После этого вычисляется новый баланс, и проверяется, чтобы он не оказался отрицательным. Если баланс корректен, вызывается процедура SetBalance для обновления баланса счета, а также записывается операция в историю с помощью процедуры AddToHistory.</w:t>
      </w:r>
    </w:p>
    <w:p w14:paraId="0A414533" w14:textId="77777777" w:rsidR="00FA5755" w:rsidRPr="00FA5755" w:rsidRDefault="00FA5755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A5755">
        <w:rPr>
          <w:rFonts w:eastAsia="Times New Roman" w:cs="Times New Roman"/>
          <w:szCs w:val="28"/>
          <w:lang w:eastAsia="ru-RU"/>
        </w:rPr>
        <w:t>Функция возвращает сообщение о результате операции: успешном обновлении баланса или ошибке в случае недостатка прав, отсутствия счета или пользователя.</w:t>
      </w:r>
    </w:p>
    <w:p w14:paraId="314672CB" w14:textId="0A54252B" w:rsidR="00996007" w:rsidRDefault="00996007" w:rsidP="00106591">
      <w:pPr>
        <w:pStyle w:val="afa"/>
        <w:rPr>
          <w:lang w:eastAsia="ru-RU"/>
        </w:rPr>
      </w:pPr>
      <w:bookmarkStart w:id="22" w:name="_Toc184329468"/>
      <w:bookmarkStart w:id="23" w:name="_Toc185409192"/>
      <w:r>
        <w:rPr>
          <w:lang w:eastAsia="ru-RU"/>
        </w:rPr>
        <w:t>3.4 Вывод по разделу</w:t>
      </w:r>
      <w:bookmarkEnd w:id="22"/>
      <w:bookmarkEnd w:id="23"/>
    </w:p>
    <w:p w14:paraId="65B827FA" w14:textId="25DAFD80" w:rsidR="00FA5755" w:rsidRPr="00FA5755" w:rsidRDefault="00FA5755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bookmarkStart w:id="24" w:name="_Toc184937795"/>
      <w:r w:rsidRPr="00FA5755">
        <w:rPr>
          <w:rFonts w:eastAsia="Times New Roman" w:cs="Times New Roman"/>
          <w:szCs w:val="28"/>
          <w:lang w:eastAsia="ru-RU"/>
        </w:rPr>
        <w:t>В этом разделе были разработаны ключевые объекты базы данных, которые обеспечивают взаимодействие конечного пользователя с системой. При создании таблиц были учтены потенциальные трудности в управлении данными, что позволило внедрить ограничения для отдельных значений и установить связи между таблицами.</w:t>
      </w:r>
    </w:p>
    <w:p w14:paraId="64E292AA" w14:textId="5D3BD996" w:rsidR="00FA5755" w:rsidRPr="00FA5755" w:rsidRDefault="00FA5755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A5755">
        <w:rPr>
          <w:rFonts w:eastAsia="Times New Roman" w:cs="Times New Roman"/>
          <w:szCs w:val="28"/>
          <w:lang w:eastAsia="ru-RU"/>
        </w:rPr>
        <w:t xml:space="preserve">Процедуры и функции, разработанные для работы с таблицами, инкапсулируют логику управления данными, что значительно упрощает взаимодействие с ними и способствует разделению задач по ролям. </w:t>
      </w:r>
    </w:p>
    <w:p w14:paraId="6321635D" w14:textId="5C173146" w:rsidR="00FA5755" w:rsidRDefault="00FA5755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A5755">
        <w:rPr>
          <w:rFonts w:eastAsia="Times New Roman" w:cs="Times New Roman"/>
          <w:szCs w:val="28"/>
          <w:lang w:eastAsia="ru-RU"/>
        </w:rPr>
        <w:t>Кроме того, для различных ролей пользователей был создан набор привилегий, оформленный в виде ролей. Это позволяет эффективно управлять доступом к функциям и данным, наделяя пользователей определёнными правами в зависимости от их ролей в системе.</w:t>
      </w:r>
    </w:p>
    <w:p w14:paraId="00CA25D9" w14:textId="0F80FB32" w:rsidR="00FA5755" w:rsidRDefault="00FA5755" w:rsidP="0010659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40BB492" w14:textId="77777777" w:rsidR="00996007" w:rsidRPr="00D56EB6" w:rsidRDefault="00996007" w:rsidP="00106591">
      <w:pPr>
        <w:pStyle w:val="10"/>
        <w:spacing w:before="360" w:after="240"/>
        <w:ind w:firstLine="709"/>
        <w:jc w:val="both"/>
      </w:pPr>
      <w:bookmarkStart w:id="25" w:name="_Toc185409193"/>
      <w:r w:rsidRPr="00D56EB6">
        <w:lastRenderedPageBreak/>
        <w:t>4 Описание процедур экспорта и импорта данных</w:t>
      </w:r>
      <w:bookmarkEnd w:id="24"/>
      <w:bookmarkEnd w:id="25"/>
    </w:p>
    <w:p w14:paraId="301B3F06" w14:textId="77777777" w:rsidR="00996007" w:rsidRPr="00FA5755" w:rsidRDefault="00996007" w:rsidP="00106591">
      <w:pPr>
        <w:spacing w:line="257" w:lineRule="auto"/>
        <w:ind w:firstLine="709"/>
        <w:rPr>
          <w:rFonts w:cs="Times New Roman"/>
          <w:szCs w:val="28"/>
        </w:rPr>
      </w:pPr>
      <w:r w:rsidRPr="00FA5755">
        <w:rPr>
          <w:rFonts w:cs="Times New Roman"/>
          <w:szCs w:val="28"/>
        </w:rPr>
        <w:t>В данном разделе представлены процедуры для экспорта и импорта данных из таблиц в формате JSON в Oracle. Эти процедуры позволяют эффективно управлять данными, обеспечивая их сохранность и удобство переноса.</w:t>
      </w:r>
    </w:p>
    <w:p w14:paraId="3C9F7292" w14:textId="2E502C35" w:rsidR="00FA5755" w:rsidRDefault="00FA5755" w:rsidP="00106591">
      <w:pPr>
        <w:pStyle w:val="afa"/>
      </w:pPr>
      <w:bookmarkStart w:id="26" w:name="_Toc184937797"/>
      <w:bookmarkStart w:id="27" w:name="_Toc185409194"/>
      <w:r>
        <w:t xml:space="preserve">4.1 Процедура экспорта данных из </w:t>
      </w:r>
      <w:r>
        <w:rPr>
          <w:lang w:val="en-US"/>
        </w:rPr>
        <w:t>JSON</w:t>
      </w:r>
      <w:r>
        <w:t>-файла</w:t>
      </w:r>
      <w:bookmarkEnd w:id="26"/>
      <w:bookmarkEnd w:id="27"/>
    </w:p>
    <w:p w14:paraId="4BFB2B3F" w14:textId="77777777" w:rsidR="00FA5755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D4711">
        <w:rPr>
          <w:sz w:val="28"/>
          <w:szCs w:val="28"/>
        </w:rPr>
        <w:t>Экспорт в контексте баз данных — это процесс сохранения данных из базы данных во внешний файл или другое хранилище. Он может использоваться для резервного копирования, обмена данными между системами или анализа данных с помощью сторонних инструментов. В результате экспорта данные становятся доступными в структурированном формате, что упрощает их передачу и анализ вне самой базы данных.</w:t>
      </w:r>
    </w:p>
    <w:p w14:paraId="7DB6F26A" w14:textId="77777777" w:rsidR="00FA5755" w:rsidRPr="004D4711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таблице была разработана функция экспорта  </w:t>
      </w:r>
      <w:r w:rsidRPr="004D4711">
        <w:rPr>
          <w:sz w:val="28"/>
          <w:szCs w:val="28"/>
        </w:rPr>
        <w:t>В процессе работы создаются переменные для хранения сгенерированного JSON и для работы с файлами. С помощью SQL-запроса генерируется JSON, где каждая запись преобразуется в JSON-объект с определенными полями. Полученный JSON сохраняется в переменной.</w:t>
      </w:r>
    </w:p>
    <w:p w14:paraId="6E7EC73D" w14:textId="237F7AE0" w:rsidR="00FA5755" w:rsidRPr="00106591" w:rsidRDefault="00FA5755" w:rsidP="00106591">
      <w:pPr>
        <w:pStyle w:val="af3"/>
        <w:spacing w:before="0" w:beforeAutospacing="0" w:after="280" w:afterAutospacing="0"/>
        <w:ind w:firstLine="709"/>
        <w:jc w:val="both"/>
        <w:rPr>
          <w:sz w:val="28"/>
          <w:szCs w:val="28"/>
          <w:lang w:val="en-US"/>
        </w:rPr>
      </w:pPr>
      <w:r w:rsidRPr="004D4711">
        <w:rPr>
          <w:sz w:val="28"/>
          <w:szCs w:val="28"/>
        </w:rPr>
        <w:t>Затем процедура открывает файл для записи, передавая имя директории и имя файла. Данные в формате JSON записываются в открытый файл, после чего файл закрывается. В</w:t>
      </w:r>
      <w:r w:rsidRPr="001058D2">
        <w:rPr>
          <w:sz w:val="28"/>
          <w:szCs w:val="28"/>
          <w:lang w:val="en-US"/>
        </w:rPr>
        <w:t xml:space="preserve"> </w:t>
      </w:r>
      <w:r w:rsidRPr="004D4711">
        <w:rPr>
          <w:sz w:val="28"/>
          <w:szCs w:val="28"/>
        </w:rPr>
        <w:t>листинге</w:t>
      </w:r>
      <w:r w:rsidRPr="001058D2">
        <w:rPr>
          <w:sz w:val="28"/>
          <w:szCs w:val="28"/>
          <w:lang w:val="en-US"/>
        </w:rPr>
        <w:t xml:space="preserve"> 4.</w:t>
      </w:r>
      <w:r w:rsidRPr="00106591">
        <w:rPr>
          <w:sz w:val="28"/>
          <w:szCs w:val="28"/>
          <w:lang w:val="en-US"/>
        </w:rPr>
        <w:t>1</w:t>
      </w:r>
      <w:r w:rsidRPr="001058D2">
        <w:rPr>
          <w:sz w:val="28"/>
          <w:szCs w:val="28"/>
          <w:lang w:val="en-US"/>
        </w:rPr>
        <w:t xml:space="preserve"> </w:t>
      </w:r>
      <w:r w:rsidRPr="004D4711">
        <w:rPr>
          <w:sz w:val="28"/>
          <w:szCs w:val="28"/>
        </w:rPr>
        <w:t>приведён</w:t>
      </w:r>
      <w:r w:rsidRPr="001058D2">
        <w:rPr>
          <w:sz w:val="28"/>
          <w:szCs w:val="28"/>
          <w:lang w:val="en-US"/>
        </w:rPr>
        <w:t xml:space="preserve"> </w:t>
      </w:r>
      <w:r w:rsidRPr="004D4711">
        <w:rPr>
          <w:sz w:val="28"/>
          <w:szCs w:val="28"/>
        </w:rPr>
        <w:t>пример</w:t>
      </w:r>
      <w:r w:rsidRPr="001058D2">
        <w:rPr>
          <w:sz w:val="28"/>
          <w:szCs w:val="28"/>
          <w:lang w:val="en-US"/>
        </w:rPr>
        <w:t xml:space="preserve"> </w:t>
      </w:r>
      <w:r w:rsidRPr="004D4711">
        <w:rPr>
          <w:sz w:val="28"/>
          <w:szCs w:val="28"/>
        </w:rPr>
        <w:t>процедуры</w:t>
      </w:r>
      <w:r w:rsidRPr="001058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экспорта</w:t>
      </w:r>
      <w:r w:rsidRPr="001058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ролей</w:t>
      </w:r>
    </w:p>
    <w:p w14:paraId="3C644001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CREATE OR REPLACE PROCEDURE Export_Role_To_JSON (</w:t>
      </w:r>
    </w:p>
    <w:p w14:paraId="6CF849A4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p_file_name IN VARCHAR2</w:t>
      </w:r>
    </w:p>
    <w:p w14:paraId="0C2E0C45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) AS</w:t>
      </w:r>
    </w:p>
    <w:p w14:paraId="5D9977ED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l_json_clob CLOB;</w:t>
      </w:r>
    </w:p>
    <w:p w14:paraId="639A962A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l_file UTL_FILE.FILE_TYPE;</w:t>
      </w:r>
    </w:p>
    <w:p w14:paraId="3C7FA5A5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BEGIN</w:t>
      </w:r>
    </w:p>
    <w:p w14:paraId="0802835C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-- Генерация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JSON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из данных таблицы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</w:p>
    <w:p w14:paraId="637620C9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SELECT JSON_ARRAYAGG(</w:t>
      </w:r>
    </w:p>
    <w:p w14:paraId="45D499FC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JSON_OBJECT(</w:t>
      </w:r>
    </w:p>
    <w:p w14:paraId="08241FA8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'Role_id' VALUE Role_id,</w:t>
      </w:r>
    </w:p>
    <w:p w14:paraId="6CDF31F7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'name' VALUE name,</w:t>
      </w:r>
    </w:p>
    <w:p w14:paraId="498CCAF0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'role_level' VALUE role_level</w:t>
      </w:r>
    </w:p>
    <w:p w14:paraId="39523CEB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) RETURNING CLOB</w:t>
      </w:r>
    </w:p>
    <w:p w14:paraId="22F7D425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)</w:t>
      </w:r>
    </w:p>
    <w:p w14:paraId="189261F1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INTO l_json_clob</w:t>
      </w:r>
    </w:p>
    <w:p w14:paraId="42C40D81" w14:textId="77777777" w:rsidR="00FA5755" w:rsidRPr="00317AC1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FROM</w:t>
      </w:r>
      <w:r w:rsidRPr="00317AC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  <w:r w:rsidRPr="00317AC1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7646D51E" w14:textId="77777777" w:rsidR="00FA5755" w:rsidRPr="00317AC1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</w:p>
    <w:p w14:paraId="166AD623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317AC1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-- Запись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JSON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в файл</w:t>
      </w:r>
    </w:p>
    <w:p w14:paraId="1BA5C878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l_file := UTL_FILE.FOPEN('MY_DIRECTORY', p_file_name, 'w', 32767);</w:t>
      </w:r>
    </w:p>
    <w:p w14:paraId="42086F92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UTL_FILE.PUT_LINE(l_file, l_json_clob);</w:t>
      </w:r>
    </w:p>
    <w:p w14:paraId="58AD14EC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UTL_FILE.FCLOSE(l_file);</w:t>
      </w:r>
    </w:p>
    <w:p w14:paraId="03087642" w14:textId="77777777" w:rsidR="00FA5755" w:rsidRPr="00FA5755" w:rsidRDefault="00FA5755" w:rsidP="002A74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END;</w:t>
      </w:r>
    </w:p>
    <w:p w14:paraId="76AD7141" w14:textId="69095712" w:rsidR="00FA5755" w:rsidRPr="00FA5755" w:rsidRDefault="00FA5755" w:rsidP="002A7407">
      <w:pPr>
        <w:pStyle w:val="af3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A5755">
        <w:rPr>
          <w:sz w:val="28"/>
          <w:szCs w:val="28"/>
        </w:rPr>
        <w:t>Листинг</w:t>
      </w:r>
      <w:r w:rsidRPr="00FA5755">
        <w:rPr>
          <w:sz w:val="28"/>
          <w:szCs w:val="28"/>
          <w:lang w:val="en-US"/>
        </w:rPr>
        <w:t xml:space="preserve"> 4.1 – SQL-</w:t>
      </w:r>
      <w:r w:rsidRPr="00FA5755">
        <w:rPr>
          <w:sz w:val="28"/>
          <w:szCs w:val="28"/>
        </w:rPr>
        <w:t>код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процедуры</w:t>
      </w:r>
      <w:r w:rsidRPr="00FA5755">
        <w:rPr>
          <w:sz w:val="28"/>
          <w:szCs w:val="28"/>
          <w:lang w:val="en-US"/>
        </w:rPr>
        <w:t xml:space="preserve"> «Export_Role_To_JSON»</w:t>
      </w:r>
    </w:p>
    <w:p w14:paraId="56A06FEB" w14:textId="6F0131D3" w:rsidR="00FA5755" w:rsidRPr="00FA5755" w:rsidRDefault="00FA5755" w:rsidP="00106591">
      <w:pPr>
        <w:pStyle w:val="afa"/>
      </w:pPr>
      <w:bookmarkStart w:id="28" w:name="_Toc184937796"/>
      <w:bookmarkStart w:id="29" w:name="_Toc185409195"/>
      <w:r w:rsidRPr="00FA5755">
        <w:lastRenderedPageBreak/>
        <w:t>4.</w:t>
      </w:r>
      <w:r>
        <w:t>2</w:t>
      </w:r>
      <w:r w:rsidRPr="00FA5755">
        <w:t xml:space="preserve"> Процедура импорта данных из </w:t>
      </w:r>
      <w:r w:rsidRPr="00FA5755">
        <w:rPr>
          <w:lang w:val="en-US"/>
        </w:rPr>
        <w:t>JSON</w:t>
      </w:r>
      <w:r w:rsidRPr="00FA5755">
        <w:t>-файла</w:t>
      </w:r>
      <w:bookmarkEnd w:id="28"/>
      <w:bookmarkEnd w:id="29"/>
    </w:p>
    <w:p w14:paraId="63F273F1" w14:textId="77777777" w:rsidR="00FA5755" w:rsidRPr="00FA5755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5755">
        <w:rPr>
          <w:sz w:val="28"/>
          <w:szCs w:val="28"/>
        </w:rPr>
        <w:t>Импорт — это процедура перемещения данных из внешних источников, таких как файлы или другие базы данных, в текущую систему или приложение. В контексте баз данных импорт служит для загрузки данных из различных форматов файлов или из других баз в уже существующую базу данных. Этот процесс дает возможность обновлять, дополнять или восстанавливать данные с учетом изменений, происходящих во внешних источниках.</w:t>
      </w:r>
    </w:p>
    <w:p w14:paraId="6756E221" w14:textId="77777777" w:rsidR="00FA5755" w:rsidRPr="00FA5755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5755">
        <w:rPr>
          <w:sz w:val="28"/>
          <w:szCs w:val="28"/>
        </w:rPr>
        <w:t>Процедура предназначена для импорта данных из файла в формате JSON в базу данных. Она принимает одно входное значение — имя файла (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p_file_name</w:t>
      </w:r>
      <w:r w:rsidRPr="00FA5755">
        <w:rPr>
          <w:sz w:val="28"/>
          <w:szCs w:val="28"/>
        </w:rPr>
        <w:t>), из которого будут извлекаться данные.</w:t>
      </w:r>
    </w:p>
    <w:p w14:paraId="0B2DF651" w14:textId="77777777" w:rsidR="00FA5755" w:rsidRPr="00FA5755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5755">
        <w:rPr>
          <w:sz w:val="28"/>
          <w:szCs w:val="28"/>
        </w:rPr>
        <w:t>В начале процедуры создается переменная для хранения данных JSON (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l_json_clob</w:t>
      </w:r>
      <w:r w:rsidRPr="00FA5755">
        <w:rPr>
          <w:sz w:val="28"/>
          <w:szCs w:val="28"/>
        </w:rPr>
        <w:t>) и переменная для работы с файлом (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l_file</w:t>
      </w:r>
      <w:r w:rsidRPr="00FA5755">
        <w:rPr>
          <w:sz w:val="28"/>
          <w:szCs w:val="28"/>
        </w:rPr>
        <w:t xml:space="preserve">). Процедура открывает файл для чтения с помощью функции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UTL_FILE.FOPEN</w:t>
      </w:r>
      <w:r w:rsidRPr="00FA5755">
        <w:rPr>
          <w:sz w:val="28"/>
          <w:szCs w:val="28"/>
        </w:rPr>
        <w:t>, передавая имя директории (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MY_DIRECTORY</w:t>
      </w:r>
      <w:r w:rsidRPr="00FA5755">
        <w:rPr>
          <w:sz w:val="28"/>
          <w:szCs w:val="28"/>
        </w:rPr>
        <w:t xml:space="preserve">) и имя файла. Затем она считывает содержимое файла в переменную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l_json_clob</w:t>
      </w:r>
      <w:r w:rsidRPr="00FA5755">
        <w:rPr>
          <w:sz w:val="28"/>
          <w:szCs w:val="28"/>
        </w:rPr>
        <w:t xml:space="preserve"> с помощью функции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UTL_FILE.GET_LINE</w:t>
      </w:r>
      <w:r w:rsidRPr="00FA5755">
        <w:rPr>
          <w:sz w:val="28"/>
          <w:szCs w:val="28"/>
        </w:rPr>
        <w:t xml:space="preserve"> и закрывает файл.</w:t>
      </w:r>
    </w:p>
    <w:p w14:paraId="7D4F2B3B" w14:textId="5CC1B630" w:rsidR="00FA5755" w:rsidRPr="00FA5755" w:rsidRDefault="00FA5755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5755">
        <w:rPr>
          <w:sz w:val="28"/>
          <w:szCs w:val="28"/>
        </w:rPr>
        <w:t xml:space="preserve">Далее выполняется разбор содержимого JSON с помощью функции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JSON_TABLE</w:t>
      </w:r>
      <w:r w:rsidRPr="00FA5755">
        <w:rPr>
          <w:sz w:val="28"/>
          <w:szCs w:val="28"/>
        </w:rPr>
        <w:t>, которая извлекает данные в структуре JSON</w:t>
      </w:r>
      <w:r w:rsidR="00D53EEB" w:rsidRPr="00D53EEB">
        <w:rPr>
          <w:sz w:val="28"/>
          <w:szCs w:val="28"/>
        </w:rPr>
        <w:t xml:space="preserve"> [</w:t>
      </w:r>
      <w:r w:rsidR="00BA637F" w:rsidRPr="00BA637F">
        <w:rPr>
          <w:sz w:val="28"/>
          <w:szCs w:val="28"/>
        </w:rPr>
        <w:t>6</w:t>
      </w:r>
      <w:r w:rsidR="00D53EEB" w:rsidRPr="00D53EEB">
        <w:rPr>
          <w:sz w:val="28"/>
          <w:szCs w:val="28"/>
        </w:rPr>
        <w:t>]</w:t>
      </w:r>
      <w:r w:rsidRPr="00FA5755">
        <w:rPr>
          <w:sz w:val="28"/>
          <w:szCs w:val="28"/>
        </w:rPr>
        <w:t xml:space="preserve">. Каждый элемент JSON обрабатывается в цикле, и для каждого элемента проверяется наличие поля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Role_id</w:t>
      </w:r>
      <w:r w:rsidRPr="00FA5755">
        <w:rPr>
          <w:sz w:val="28"/>
          <w:szCs w:val="28"/>
        </w:rPr>
        <w:t xml:space="preserve">. Если значение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Role_id</w:t>
      </w:r>
      <w:r w:rsidRPr="00FA5755">
        <w:rPr>
          <w:sz w:val="28"/>
          <w:szCs w:val="28"/>
        </w:rPr>
        <w:t xml:space="preserve"> присутствует, выполняется вставка записи с указанием этого идентификатора в таблицу. Если </w:t>
      </w:r>
      <w:r w:rsidRPr="00FA5755">
        <w:rPr>
          <w:rStyle w:val="HTML"/>
          <w:rFonts w:ascii="Times New Roman" w:hAnsi="Times New Roman" w:cs="Times New Roman"/>
          <w:sz w:val="28"/>
          <w:szCs w:val="28"/>
        </w:rPr>
        <w:t>Role_id</w:t>
      </w:r>
      <w:r w:rsidRPr="00FA5755">
        <w:rPr>
          <w:sz w:val="28"/>
          <w:szCs w:val="28"/>
        </w:rPr>
        <w:t xml:space="preserve"> отсутствует, запись добавляется без него.</w:t>
      </w:r>
    </w:p>
    <w:p w14:paraId="435E756C" w14:textId="4889E68B" w:rsidR="00FA5755" w:rsidRPr="002A7407" w:rsidRDefault="00FA5755" w:rsidP="002A7407">
      <w:pPr>
        <w:pStyle w:val="af3"/>
        <w:spacing w:before="0" w:beforeAutospacing="0" w:after="280" w:afterAutospacing="0"/>
        <w:ind w:firstLine="709"/>
        <w:jc w:val="both"/>
        <w:rPr>
          <w:sz w:val="28"/>
          <w:szCs w:val="28"/>
          <w:lang w:val="en-US"/>
        </w:rPr>
      </w:pPr>
      <w:r w:rsidRPr="00FA5755">
        <w:rPr>
          <w:sz w:val="28"/>
          <w:szCs w:val="28"/>
        </w:rPr>
        <w:t>Таким образом, процедура позволяет загружать данные из JSON-файла в таблицу базы данных, учитывая возможность наличия или отсутствия идентификатора для каждой записи. В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листинге</w:t>
      </w:r>
      <w:r w:rsidRPr="00FA5755">
        <w:rPr>
          <w:sz w:val="28"/>
          <w:szCs w:val="28"/>
          <w:lang w:val="en-US"/>
        </w:rPr>
        <w:t xml:space="preserve"> 4.</w:t>
      </w:r>
      <w:r w:rsidRPr="00106591">
        <w:rPr>
          <w:sz w:val="28"/>
          <w:szCs w:val="28"/>
          <w:lang w:val="en-US"/>
        </w:rPr>
        <w:t>2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приведён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пример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процедуры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импорта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ролей</w:t>
      </w:r>
    </w:p>
    <w:p w14:paraId="19CB7BEA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CREATE OR REPLACE PROCEDURE Import_Role_From_JSON (</w:t>
      </w:r>
    </w:p>
    <w:p w14:paraId="2E5D8505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p_file_name IN VARCHAR2</w:t>
      </w:r>
    </w:p>
    <w:p w14:paraId="54C4CF75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) AS</w:t>
      </w:r>
    </w:p>
    <w:p w14:paraId="1D578FA7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l_json_clob CLOB;</w:t>
      </w:r>
    </w:p>
    <w:p w14:paraId="432EAC78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l_file UTL_FILE.FILE_TYPE;</w:t>
      </w:r>
    </w:p>
    <w:p w14:paraId="709B5746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BEGIN</w:t>
      </w:r>
    </w:p>
    <w:p w14:paraId="127016E9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-- Чтение JSON из файла</w:t>
      </w:r>
    </w:p>
    <w:p w14:paraId="712BB37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l_file := UTL_FILE.FOPEN('MY_DIRECTORY', p_file_name, 'r', 32767);</w:t>
      </w:r>
    </w:p>
    <w:p w14:paraId="3491FA96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UTL_FILE.GET_LINE(l_file, l_json_clob);</w:t>
      </w:r>
    </w:p>
    <w:p w14:paraId="5F471240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UTL_FILE.FCLOSE(l_file);</w:t>
      </w:r>
    </w:p>
    <w:p w14:paraId="4493FF36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CB28BE9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-- Разбор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JSON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и вставка данных в таблицу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</w:p>
    <w:p w14:paraId="68AE6CEB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FOR rec IN (</w:t>
      </w:r>
    </w:p>
    <w:p w14:paraId="06955635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SELECT *</w:t>
      </w:r>
    </w:p>
    <w:p w14:paraId="2A18D2C6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FROM JSON_TABLE(</w:t>
      </w:r>
    </w:p>
    <w:p w14:paraId="155AAD28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l_json_clob,</w:t>
      </w:r>
    </w:p>
    <w:p w14:paraId="52B185FC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'$[*]'</w:t>
      </w:r>
    </w:p>
    <w:p w14:paraId="7F6E060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COLUMNS (</w:t>
      </w:r>
    </w:p>
    <w:p w14:paraId="3AEB74C5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Role_id NUMBER PATH '$.Role_id',  -- Считываем Role_id, если он есть</w:t>
      </w:r>
    </w:p>
    <w:p w14:paraId="75EB8533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name VARCHAR2(100) PATH '$.name',</w:t>
      </w:r>
    </w:p>
    <w:p w14:paraId="6761FB59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role_level NUMBER PATH '$.role_level'</w:t>
      </w:r>
    </w:p>
    <w:p w14:paraId="34F46F0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>)</w:t>
      </w:r>
    </w:p>
    <w:p w14:paraId="2055513E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    )</w:t>
      </w:r>
    </w:p>
    <w:p w14:paraId="041A733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)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LOOP</w:t>
      </w:r>
    </w:p>
    <w:p w14:paraId="05C3E273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    -- Проверяем, если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>_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id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указан</w:t>
      </w:r>
    </w:p>
    <w:p w14:paraId="46D30FD9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IF rec.Role_id IS NOT NULL THEN</w:t>
      </w:r>
    </w:p>
    <w:p w14:paraId="2A13C8E8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INSERT INTO Role (Role_id, name, role_level)</w:t>
      </w:r>
    </w:p>
    <w:p w14:paraId="540F3449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VALUES (rec.Role_id, rec.name, rec.role_level);</w:t>
      </w:r>
    </w:p>
    <w:p w14:paraId="6655C3B6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ELSE</w:t>
      </w:r>
    </w:p>
    <w:p w14:paraId="03420C3D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        -- Если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>_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id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не указан, вставляем только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и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role</w:t>
      </w:r>
      <w:r w:rsidRPr="00FA5755">
        <w:rPr>
          <w:rFonts w:ascii="Courier New" w:hAnsi="Courier New" w:cs="Courier New"/>
          <w:sz w:val="24"/>
          <w:szCs w:val="24"/>
          <w:lang w:eastAsia="ru-RU"/>
        </w:rPr>
        <w:t>_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level</w:t>
      </w:r>
    </w:p>
    <w:p w14:paraId="17DC41F3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INSERT INTO Role (name, role_level)</w:t>
      </w:r>
    </w:p>
    <w:p w14:paraId="77DACD2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VALUES (rec.name, rec.role_level);</w:t>
      </w:r>
    </w:p>
    <w:p w14:paraId="1FFE86FA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    END IF;</w:t>
      </w:r>
    </w:p>
    <w:p w14:paraId="028CE4E3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 xml:space="preserve">    END LOOP;</w:t>
      </w:r>
    </w:p>
    <w:p w14:paraId="7235978D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END;</w:t>
      </w:r>
    </w:p>
    <w:p w14:paraId="0D03FA2F" w14:textId="77777777" w:rsidR="00FA5755" w:rsidRPr="00FA5755" w:rsidRDefault="00FA5755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A5755">
        <w:rPr>
          <w:rFonts w:ascii="Courier New" w:hAnsi="Courier New" w:cs="Courier New"/>
          <w:sz w:val="24"/>
          <w:szCs w:val="24"/>
          <w:lang w:val="en-US" w:eastAsia="ru-RU"/>
        </w:rPr>
        <w:t>/</w:t>
      </w:r>
    </w:p>
    <w:p w14:paraId="3093A229" w14:textId="458FE17B" w:rsidR="00996007" w:rsidRDefault="00996007" w:rsidP="00BB48C1">
      <w:pPr>
        <w:pStyle w:val="af3"/>
        <w:spacing w:before="240" w:beforeAutospacing="0" w:after="280" w:afterAutospacing="0"/>
        <w:jc w:val="center"/>
        <w:rPr>
          <w:sz w:val="28"/>
          <w:szCs w:val="28"/>
          <w:lang w:val="en-US"/>
        </w:rPr>
      </w:pPr>
      <w:r w:rsidRPr="00FA5755">
        <w:rPr>
          <w:sz w:val="28"/>
          <w:szCs w:val="28"/>
        </w:rPr>
        <w:t>Листинг</w:t>
      </w:r>
      <w:r w:rsidRPr="00FA5755">
        <w:rPr>
          <w:sz w:val="28"/>
          <w:szCs w:val="28"/>
          <w:lang w:val="en-US"/>
        </w:rPr>
        <w:t xml:space="preserve"> 4.</w:t>
      </w:r>
      <w:r w:rsidR="00FA5755" w:rsidRPr="00FA5755">
        <w:rPr>
          <w:sz w:val="28"/>
          <w:szCs w:val="28"/>
          <w:lang w:val="en-US"/>
        </w:rPr>
        <w:t>2</w:t>
      </w:r>
      <w:r w:rsidRPr="00FA5755">
        <w:rPr>
          <w:sz w:val="28"/>
          <w:szCs w:val="28"/>
          <w:lang w:val="en-US"/>
        </w:rPr>
        <w:t xml:space="preserve"> – SQL-</w:t>
      </w:r>
      <w:r w:rsidRPr="00FA5755">
        <w:rPr>
          <w:sz w:val="28"/>
          <w:szCs w:val="28"/>
        </w:rPr>
        <w:t>код</w:t>
      </w:r>
      <w:r w:rsidRPr="00FA5755">
        <w:rPr>
          <w:sz w:val="28"/>
          <w:szCs w:val="28"/>
          <w:lang w:val="en-US"/>
        </w:rPr>
        <w:t xml:space="preserve"> </w:t>
      </w:r>
      <w:r w:rsidRPr="00FA5755">
        <w:rPr>
          <w:sz w:val="28"/>
          <w:szCs w:val="28"/>
        </w:rPr>
        <w:t>процедуры</w:t>
      </w:r>
      <w:r w:rsidRPr="00FA5755">
        <w:rPr>
          <w:sz w:val="28"/>
          <w:szCs w:val="28"/>
          <w:lang w:val="en-US"/>
        </w:rPr>
        <w:t xml:space="preserve"> «Import_Role_To_JSON»</w:t>
      </w:r>
    </w:p>
    <w:p w14:paraId="11FC5C18" w14:textId="77777777" w:rsidR="00BB48C1" w:rsidRPr="00BB48C1" w:rsidRDefault="00BB48C1" w:rsidP="006012CE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BB48C1">
        <w:rPr>
          <w:rFonts w:eastAsia="Times New Roman" w:cs="Times New Roman"/>
          <w:szCs w:val="28"/>
          <w:lang w:eastAsia="ru-RU"/>
        </w:rPr>
        <w:t>Процедура Import_Role_From_JSON позволяет загружать данные о ролях из JSON-файла в таблицу Role. С помощью пакета UTL_FILE процедура читает содержимое файла, разбирает JSON-структуру с использованием функции JSON_TABLE, а затем вставляет данные в таблицу. Если в JSON указан Role_id, он включается в запись; иначе данные сохраняются без него.</w:t>
      </w:r>
    </w:p>
    <w:p w14:paraId="75E072C5" w14:textId="77777777" w:rsidR="00996007" w:rsidRDefault="00996007" w:rsidP="00106591">
      <w:pPr>
        <w:pStyle w:val="afa"/>
      </w:pPr>
      <w:bookmarkStart w:id="30" w:name="_Toc184937798"/>
      <w:bookmarkStart w:id="31" w:name="_Toc185409196"/>
      <w:r>
        <w:t>4.3 Вывод по разделу</w:t>
      </w:r>
      <w:bookmarkEnd w:id="30"/>
      <w:bookmarkEnd w:id="31"/>
    </w:p>
    <w:p w14:paraId="3E9FD4DF" w14:textId="77777777" w:rsidR="00996007" w:rsidRPr="001058D2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058D2">
        <w:rPr>
          <w:sz w:val="28"/>
          <w:szCs w:val="28"/>
        </w:rPr>
        <w:t>В этом разделе были рассмотрены процедуры экспорта и импорта данных в базу данных с использованием формата JSON. Процедура экспорта позволяет извлекать данные из базы данных и сохранять их в файл JSON, что упрощает процесс передачи и анализа информации. Процедура импорта, в свою очередь, обеспечивает загрузку данных из JSON-файла обратно в базу данных, с возможностью обработки записей с учетом идентификаторов.</w:t>
      </w:r>
    </w:p>
    <w:p w14:paraId="14B638AB" w14:textId="77777777" w:rsidR="00996007" w:rsidRPr="001058D2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058D2">
        <w:rPr>
          <w:sz w:val="28"/>
          <w:szCs w:val="28"/>
        </w:rPr>
        <w:t>Использование JSON в качестве формата обмена данными обеспечивает гибкость и структурированность, позволяя легко интегрировать данные между различными системами. Описанные процедуры служат основой для реализации процессов резервного копирования, миграции данных и обмена информацией между различными приложениями.</w:t>
      </w:r>
    </w:p>
    <w:p w14:paraId="2DA8C0CE" w14:textId="77777777" w:rsidR="00996007" w:rsidRPr="001058D2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058D2">
        <w:rPr>
          <w:sz w:val="28"/>
          <w:szCs w:val="28"/>
        </w:rPr>
        <w:t>Таким образом, понимание и внедрение процедур экспорта и импорта данных в формате JSON является важным аспектом работы с базами данных, что способствует эффективному управлению данными и улучшению взаимодействия между различными системами.</w:t>
      </w:r>
    </w:p>
    <w:p w14:paraId="3DF959A8" w14:textId="77777777" w:rsidR="00996007" w:rsidRDefault="00996007" w:rsidP="00106591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1F14C10" w14:textId="77777777" w:rsidR="00996007" w:rsidRPr="001058D2" w:rsidRDefault="00996007" w:rsidP="00106591">
      <w:pPr>
        <w:pStyle w:val="af9"/>
        <w:jc w:val="both"/>
        <w:rPr>
          <w:rFonts w:ascii="Times New Roman" w:hAnsi="Times New Roman" w:cs="Times New Roman"/>
          <w:lang w:eastAsia="ru-RU"/>
        </w:rPr>
      </w:pPr>
      <w:bookmarkStart w:id="32" w:name="_Toc184329470"/>
      <w:bookmarkStart w:id="33" w:name="_Toc185409197"/>
      <w:r w:rsidRPr="001058D2">
        <w:rPr>
          <w:rFonts w:ascii="Times New Roman" w:hAnsi="Times New Roman" w:cs="Times New Roman"/>
          <w:lang w:eastAsia="ru-RU"/>
        </w:rPr>
        <w:lastRenderedPageBreak/>
        <w:t>5 Тестирование производительности</w:t>
      </w:r>
      <w:bookmarkEnd w:id="32"/>
      <w:bookmarkEnd w:id="33"/>
    </w:p>
    <w:p w14:paraId="40FFC6F9" w14:textId="77777777" w:rsidR="00996007" w:rsidRPr="009A2C01" w:rsidRDefault="00996007" w:rsidP="00106591">
      <w:pPr>
        <w:pStyle w:val="af3"/>
        <w:ind w:firstLine="709"/>
        <w:jc w:val="both"/>
        <w:rPr>
          <w:sz w:val="28"/>
          <w:szCs w:val="28"/>
        </w:rPr>
      </w:pPr>
      <w:r w:rsidRPr="009A2C01">
        <w:rPr>
          <w:sz w:val="28"/>
          <w:szCs w:val="28"/>
        </w:rPr>
        <w:t>Тестирование производительности базы данных является критически важным этапом в процессе разработки и оптимизации систем. Оно позволяет измерить, насколько эффективно база данных может обрабатывать запросы и выдавать результаты в заданные сроки. Оценка производительности помогает выявить узкие места, которые могут негативно сказаться на быстродействии приложения, а также определить, насколько база данных справляется с нагрузкой в реальных условиях эксплуатации. Понимание производительности системы позволяет разработчикам и администраторам баз данных принимать обоснованные решения по оптимизации запросов, улучшению структуры данных и масштабированию системы для обеспечения надежной и быстрой работы приложения.</w:t>
      </w:r>
    </w:p>
    <w:p w14:paraId="2F810B09" w14:textId="77777777" w:rsidR="00996007" w:rsidRPr="009A2C01" w:rsidRDefault="00996007" w:rsidP="00106591">
      <w:pPr>
        <w:pStyle w:val="afa"/>
        <w:rPr>
          <w:rStyle w:val="afb"/>
        </w:rPr>
      </w:pPr>
      <w:bookmarkStart w:id="34" w:name="_Toc184937799"/>
      <w:bookmarkStart w:id="35" w:name="_Toc185409198"/>
      <w:r>
        <w:t>5.1 Заполнение таблицы</w:t>
      </w:r>
      <w:bookmarkEnd w:id="34"/>
      <w:bookmarkEnd w:id="35"/>
    </w:p>
    <w:p w14:paraId="0491242D" w14:textId="77777777" w:rsidR="00996007" w:rsidRPr="006B0A33" w:rsidRDefault="00996007" w:rsidP="00106591">
      <w:pPr>
        <w:pStyle w:val="af7"/>
        <w:rPr>
          <w:spacing w:val="-6"/>
        </w:rPr>
      </w:pPr>
      <w:r w:rsidRPr="006B0A33">
        <w:rPr>
          <w:spacing w:val="-6"/>
        </w:rP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4F2585E6" w14:textId="77777777" w:rsidR="00996007" w:rsidRPr="006B0A33" w:rsidRDefault="00996007" w:rsidP="00BB48C1">
      <w:pPr>
        <w:pStyle w:val="af3"/>
        <w:spacing w:before="0" w:beforeAutospacing="0" w:after="280" w:afterAutospacing="0"/>
        <w:ind w:firstLine="709"/>
        <w:jc w:val="both"/>
        <w:rPr>
          <w:sz w:val="28"/>
          <w:szCs w:val="28"/>
        </w:rPr>
      </w:pPr>
      <w:r w:rsidRPr="006B0A33">
        <w:rPr>
          <w:sz w:val="28"/>
          <w:szCs w:val="28"/>
        </w:rPr>
        <w:t>Для этой цели была создана функция, которая заполняет таблицу</w:t>
      </w:r>
      <w:r w:rsidRPr="006B0A33">
        <w:rPr>
          <w:szCs w:val="28"/>
        </w:rPr>
        <w:t xml:space="preserve"> </w:t>
      </w:r>
      <w:r w:rsidRPr="006B0A33">
        <w:rPr>
          <w:sz w:val="28"/>
          <w:szCs w:val="28"/>
          <w:lang w:val="en-US"/>
        </w:rPr>
        <w:t>USERS</w:t>
      </w:r>
      <w:r w:rsidRPr="006B0A33">
        <w:rPr>
          <w:sz w:val="28"/>
          <w:szCs w:val="28"/>
        </w:rPr>
        <w:t xml:space="preserve"> на 100000 строк, представленная на листинге </w:t>
      </w:r>
      <w:r>
        <w:t>5.1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96007" w:rsidRPr="006B0A33" w14:paraId="25A983F2" w14:textId="77777777" w:rsidTr="002E28D6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A131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CREATE OR REPLACE PROCEDURE Generate_Users AS</w:t>
            </w:r>
          </w:p>
          <w:p w14:paraId="13CAD06F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v_login VARCHAR2(100);</w:t>
            </w:r>
          </w:p>
          <w:p w14:paraId="66AB0112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v_pass VARCHAR2(100) := 'pass'; </w:t>
            </w:r>
          </w:p>
          <w:p w14:paraId="49550C12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v_user_name VARCHAR2(100) := 'name'; </w:t>
            </w:r>
          </w:p>
          <w:p w14:paraId="5EBCE408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v_last_name VARCHAR2(100) := 'last_name'; </w:t>
            </w:r>
          </w:p>
          <w:p w14:paraId="0F84EA6A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v_phone_number VARCHAR2(100);</w:t>
            </w:r>
          </w:p>
          <w:p w14:paraId="7921A05F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v_passport VARCHAR2(100);</w:t>
            </w:r>
          </w:p>
          <w:p w14:paraId="1A1261BD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user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role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NUMBER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:= 3; -- Роль пользователя</w:t>
            </w:r>
          </w:p>
          <w:p w14:paraId="4E3C41A3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BEGIN</w:t>
            </w:r>
          </w:p>
          <w:p w14:paraId="78AEE9F8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FOR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IN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2000..100000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LOOP</w:t>
            </w:r>
          </w:p>
          <w:p w14:paraId="6952D48A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-- Генерация уникального номера телефона и паспорта</w:t>
            </w:r>
          </w:p>
          <w:p w14:paraId="29B09F4E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phone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number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:= '375' ||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LPAD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, 9, '0'); -- 375 и 9 последовательных цифр</w:t>
            </w:r>
          </w:p>
          <w:p w14:paraId="77DC3FC2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passport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:=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LPAD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, 7, '0'); -- 7 последовательных цифр</w:t>
            </w:r>
          </w:p>
          <w:p w14:paraId="5787002B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</w:p>
          <w:p w14:paraId="711E53D9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-- Генерация уникального логина</w:t>
            </w:r>
          </w:p>
          <w:p w14:paraId="3383B10E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login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:=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phone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number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||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_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passport</w:t>
            </w:r>
            <w:r w:rsidRPr="006B0A33">
              <w:rPr>
                <w:rFonts w:ascii="Courier New" w:hAnsi="Courier New" w:cs="Courier New"/>
                <w:sz w:val="24"/>
                <w:szCs w:val="20"/>
              </w:rPr>
              <w:t>; -- Логин формируется из номера телефона и паспорта</w:t>
            </w:r>
          </w:p>
          <w:p w14:paraId="5E2C3E6D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</w:p>
          <w:p w14:paraId="6263BB5B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-- Вызов процедуры для регистрации пользователя</w:t>
            </w:r>
          </w:p>
          <w:p w14:paraId="27177125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BEGIN</w:t>
            </w:r>
          </w:p>
          <w:p w14:paraId="495C5F2C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</w:rPr>
              <w:t xml:space="preserve">           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-- Вставка данных в таблицу Users</w:t>
            </w:r>
          </w:p>
          <w:p w14:paraId="77BC06CE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INSERT INTO Users (login, pass, user_name, last_name, phone_number, pasport, user_role)</w:t>
            </w:r>
          </w:p>
          <w:p w14:paraId="035DF54A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VALUES (v_login, v_pass, v_user_name, v_last_name, v_phone_number, v_passport, v_user_role);</w:t>
            </w:r>
          </w:p>
          <w:p w14:paraId="4697D373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EXCEPTION</w:t>
            </w:r>
          </w:p>
          <w:p w14:paraId="4997CC20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WHEN DUP_VAL_ON_INDEX THEN</w:t>
            </w:r>
          </w:p>
          <w:p w14:paraId="5F7ED04C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DBMS_OUTPUT.PUT_LINE('Duplicate value found for </w:t>
            </w: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lastRenderedPageBreak/>
              <w:t>login: ' || v_login);</w:t>
            </w:r>
          </w:p>
          <w:p w14:paraId="1F09EA4C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WHEN OTHERS THEN</w:t>
            </w:r>
          </w:p>
          <w:p w14:paraId="5A6E34A8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DBMS_OUTPUT.PUT_LINE('Error inserting user: ' || SQLERRM);</w:t>
            </w:r>
          </w:p>
          <w:p w14:paraId="50E70312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END;</w:t>
            </w:r>
          </w:p>
          <w:p w14:paraId="496DB4E9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END LOOP;</w:t>
            </w:r>
          </w:p>
          <w:p w14:paraId="10C233A7" w14:textId="77777777" w:rsidR="00996007" w:rsidRPr="006B0A33" w:rsidRDefault="00996007" w:rsidP="002A7407">
            <w:pPr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COMMIT; -- Сохранение изменений</w:t>
            </w:r>
          </w:p>
          <w:p w14:paraId="05443B74" w14:textId="77777777" w:rsidR="00996007" w:rsidRPr="006B0A33" w:rsidRDefault="00996007" w:rsidP="002A7407">
            <w:pPr>
              <w:jc w:val="left"/>
              <w:rPr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0"/>
                <w:lang w:val="en-US"/>
              </w:rPr>
              <w:t>END;</w:t>
            </w:r>
          </w:p>
        </w:tc>
      </w:tr>
    </w:tbl>
    <w:p w14:paraId="7337943B" w14:textId="6D5E4E04" w:rsidR="00996007" w:rsidRDefault="00996007" w:rsidP="00BB48C1">
      <w:pPr>
        <w:spacing w:before="240" w:after="280" w:line="240" w:lineRule="auto"/>
        <w:jc w:val="center"/>
      </w:pPr>
      <w:r>
        <w:lastRenderedPageBreak/>
        <w:t>Листинг 5.1 – Заполнение таблицы на 100000</w:t>
      </w:r>
    </w:p>
    <w:p w14:paraId="363E99EA" w14:textId="77777777" w:rsidR="00996007" w:rsidRDefault="00996007" w:rsidP="00106591">
      <w:pPr>
        <w:pStyle w:val="af7"/>
        <w:spacing w:after="240"/>
        <w:rPr>
          <w:spacing w:val="6"/>
        </w:rPr>
      </w:pPr>
      <w:r>
        <w:rPr>
          <w:spacing w:val="6"/>
        </w:rPr>
        <w:t>Для получения выборки данных использовался запрос, который представлен на листинге 5.</w:t>
      </w:r>
      <w:r w:rsidRPr="006B0A33">
        <w:rPr>
          <w:spacing w:val="6"/>
        </w:rPr>
        <w:t>2</w:t>
      </w:r>
      <w:r>
        <w:rPr>
          <w:spacing w:val="6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96007" w:rsidRPr="00D53EEB" w14:paraId="0B2D935F" w14:textId="77777777" w:rsidTr="002E28D6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70DD" w14:textId="77777777" w:rsidR="00996007" w:rsidRDefault="00996007" w:rsidP="0010659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0A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* FROM </w:t>
            </w:r>
            <w:bookmarkStart w:id="36" w:name="_Hlk185212594"/>
            <w:r w:rsidRPr="006B0A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Users </w:t>
            </w:r>
            <w:bookmarkEnd w:id="36"/>
            <w:r w:rsidRPr="006B0A33">
              <w:rPr>
                <w:rFonts w:ascii="Courier New" w:hAnsi="Courier New" w:cs="Courier New"/>
                <w:sz w:val="24"/>
                <w:szCs w:val="24"/>
                <w:lang w:val="en-US"/>
              </w:rPr>
              <w:t>WHERE Login = EncryptData('admin');</w:t>
            </w:r>
          </w:p>
        </w:tc>
      </w:tr>
    </w:tbl>
    <w:p w14:paraId="6E7B691E" w14:textId="77777777" w:rsidR="00996007" w:rsidRDefault="00996007" w:rsidP="00BB48C1">
      <w:pPr>
        <w:pStyle w:val="afe"/>
        <w:rPr>
          <w:rFonts w:cstheme="minorBidi"/>
        </w:rPr>
      </w:pPr>
      <w:r>
        <w:rPr>
          <w:color w:val="000000" w:themeColor="text1"/>
          <w:szCs w:val="28"/>
        </w:rPr>
        <w:t xml:space="preserve">Листинг 5.2 </w:t>
      </w:r>
      <w:r>
        <w:rPr>
          <w:color w:val="000000" w:themeColor="text1"/>
        </w:rPr>
        <w:t xml:space="preserve">– </w:t>
      </w:r>
      <w:r>
        <w:t xml:space="preserve">Запрос к таблице </w:t>
      </w:r>
      <w:r>
        <w:rPr>
          <w:lang w:val="en-US"/>
        </w:rPr>
        <w:t>USERS</w:t>
      </w:r>
    </w:p>
    <w:p w14:paraId="0F7C9A4A" w14:textId="77777777" w:rsidR="00996007" w:rsidRDefault="00996007" w:rsidP="00106591">
      <w:pPr>
        <w:pStyle w:val="af7"/>
        <w:spacing w:after="240"/>
        <w:rPr>
          <w:spacing w:val="6"/>
        </w:rPr>
      </w:pPr>
      <w:r>
        <w:rPr>
          <w:spacing w:val="6"/>
        </w:rPr>
        <w:t>Результаты выполнения запроса к таблице указывают на незначительные затраты времени и ресурсов. Время выполнения запроса составило 0,0</w:t>
      </w:r>
      <w:r w:rsidRPr="006B0A33">
        <w:rPr>
          <w:spacing w:val="6"/>
        </w:rPr>
        <w:t>11</w:t>
      </w:r>
      <w:r>
        <w:rPr>
          <w:spacing w:val="6"/>
        </w:rPr>
        <w:t xml:space="preserve"> мс. Результаты запроса будут представлены на рисунке 5.1</w:t>
      </w:r>
    </w:p>
    <w:p w14:paraId="3A37BC0F" w14:textId="77777777" w:rsidR="00996007" w:rsidRDefault="00996007" w:rsidP="002A7407">
      <w:pPr>
        <w:spacing w:before="280" w:after="280" w:line="240" w:lineRule="auto"/>
        <w:jc w:val="center"/>
      </w:pPr>
      <w:r w:rsidRPr="006B0A33">
        <w:rPr>
          <w:noProof/>
        </w:rPr>
        <w:drawing>
          <wp:inline distT="0" distB="0" distL="0" distR="0" wp14:anchorId="5696D78C" wp14:editId="73D7FE15">
            <wp:extent cx="3956253" cy="71123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679D" w14:textId="77777777" w:rsidR="00996007" w:rsidRDefault="00996007" w:rsidP="00BB48C1">
      <w:pPr>
        <w:spacing w:before="240" w:after="280" w:line="240" w:lineRule="auto"/>
        <w:jc w:val="center"/>
      </w:pPr>
      <w:r>
        <w:t>Рисунок 5.1 – Результат выполнения запроса</w:t>
      </w:r>
    </w:p>
    <w:p w14:paraId="4D31B58C" w14:textId="77777777" w:rsidR="00996007" w:rsidRDefault="00996007" w:rsidP="00106591">
      <w:pPr>
        <w:spacing w:before="280" w:after="280" w:line="240" w:lineRule="auto"/>
      </w:pPr>
      <w:r>
        <w:tab/>
        <w:t>Поскольку индекс для таблиц был создан автоматически, создание иных индексов не требуется. Поскольку таблица</w:t>
      </w:r>
      <w:r w:rsidRPr="006B0A33">
        <w:t xml:space="preserve"> </w:t>
      </w:r>
      <w:r>
        <w:rPr>
          <w:lang w:val="en-US"/>
        </w:rPr>
        <w:t>Users</w:t>
      </w:r>
      <w:r w:rsidRPr="006B0A33">
        <w:t xml:space="preserve"> </w:t>
      </w:r>
      <w:r>
        <w:t xml:space="preserve">хранит данные в зашифрованном виде для поиска требуется использовать </w:t>
      </w:r>
      <w:r>
        <w:rPr>
          <w:lang w:val="en-US"/>
        </w:rPr>
        <w:t>EncryptData</w:t>
      </w:r>
      <w:r w:rsidRPr="006B0A33">
        <w:t xml:space="preserve"> </w:t>
      </w:r>
      <w:r>
        <w:t xml:space="preserve">для шифрования данных. </w:t>
      </w:r>
    </w:p>
    <w:p w14:paraId="070E8897" w14:textId="77777777" w:rsidR="00996007" w:rsidRDefault="00996007" w:rsidP="00106591">
      <w:pPr>
        <w:pStyle w:val="afa"/>
      </w:pPr>
      <w:bookmarkStart w:id="37" w:name="_Toc184937800"/>
      <w:bookmarkStart w:id="38" w:name="_Toc185409199"/>
      <w:r>
        <w:t>5.2 Вывод по разделу</w:t>
      </w:r>
      <w:bookmarkEnd w:id="37"/>
      <w:bookmarkEnd w:id="38"/>
    </w:p>
    <w:p w14:paraId="539ABC55" w14:textId="77777777" w:rsidR="00996007" w:rsidRPr="006B0A33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B0A33">
        <w:rPr>
          <w:sz w:val="28"/>
          <w:szCs w:val="28"/>
        </w:rPr>
        <w:t>Тестирование производительности проводилось на таблице, содержащей 100,000 строк, что обеспечило репрезентативную выборку для анализа времени выполнения запросов. Все тесты были успешно завершены, продемонстрировав эффективное выполнение запросов и отсутствие значительных узких мест.</w:t>
      </w:r>
    </w:p>
    <w:p w14:paraId="7237DA8C" w14:textId="34BB8ED4" w:rsidR="00996007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B0A33">
        <w:rPr>
          <w:sz w:val="28"/>
          <w:szCs w:val="28"/>
        </w:rPr>
        <w:t>Полученные результаты подтверждают, что система способна обрабатывать большие объемы данных без ухудшения производительности. Это говорит о правильной структуре базы данных и оптимизации запросов, что является важным фактором для обеспечения стабильной работы приложения при высоких нагрузках.</w:t>
      </w:r>
    </w:p>
    <w:p w14:paraId="1A633947" w14:textId="6B991F99" w:rsidR="00FC1354" w:rsidRDefault="00FC1354" w:rsidP="00106591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3C82C9C" w14:textId="77777777" w:rsidR="00996007" w:rsidRPr="006B0A33" w:rsidRDefault="00996007" w:rsidP="00106591">
      <w:pPr>
        <w:pStyle w:val="10"/>
        <w:ind w:firstLine="709"/>
        <w:jc w:val="both"/>
      </w:pPr>
      <w:bookmarkStart w:id="39" w:name="_Toc184329471"/>
      <w:bookmarkStart w:id="40" w:name="_Toc185409200"/>
      <w:r>
        <w:lastRenderedPageBreak/>
        <w:t>6 Описание используемой технологии</w:t>
      </w:r>
      <w:bookmarkEnd w:id="39"/>
      <w:bookmarkEnd w:id="40"/>
    </w:p>
    <w:p w14:paraId="11645157" w14:textId="77777777" w:rsidR="00996007" w:rsidRPr="009C1549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1549">
        <w:rPr>
          <w:sz w:val="28"/>
          <w:szCs w:val="28"/>
        </w:rPr>
        <w:t>Технологией, используемой в данной базе данных, является шифрование и маскирование. Ее суть заключается в защите конфиденциальных данных от несанкционированного доступа и обеспечения безопасности информации на всех уровнях.</w:t>
      </w:r>
    </w:p>
    <w:p w14:paraId="509122F6" w14:textId="77777777" w:rsidR="00996007" w:rsidRPr="009C1549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1549">
        <w:rPr>
          <w:sz w:val="28"/>
          <w:szCs w:val="28"/>
        </w:rPr>
        <w:t>Шифрование преобразует данные в нечитабельный формат, который может быть расшифрован только авторизованными пользователями с соответствующими ключами. Это гарантирует, что даже в случае утечки данных злоумышленники не смогут получить доступ к их содержимому.</w:t>
      </w:r>
    </w:p>
    <w:p w14:paraId="6AF72596" w14:textId="77777777" w:rsidR="00996007" w:rsidRPr="009C1549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1549">
        <w:rPr>
          <w:sz w:val="28"/>
          <w:szCs w:val="28"/>
        </w:rPr>
        <w:t>Маскирование данных, в свою очередь, позволяет скрыть часть информации, заменяя ее подделанными значениями или замещающими символами. Это особенно полезно при работе с тестовыми данными или при предоставлении доступа третьим лицам, когда полная информация не должна быть раскрыта.</w:t>
      </w:r>
    </w:p>
    <w:p w14:paraId="2669CCC0" w14:textId="77777777" w:rsidR="00996007" w:rsidRPr="009C1549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1549">
        <w:rPr>
          <w:sz w:val="28"/>
          <w:szCs w:val="28"/>
        </w:rPr>
        <w:t>Таким образом, шифрование и маскирование не только повышают уровень безопасности, но и помогают соответствовать требованиям законодательства и стандартов защиты данных.</w:t>
      </w:r>
    </w:p>
    <w:p w14:paraId="43E0B2E6" w14:textId="77777777" w:rsidR="00996007" w:rsidRDefault="00996007" w:rsidP="00106591">
      <w:pPr>
        <w:pStyle w:val="afa"/>
      </w:pPr>
      <w:bookmarkStart w:id="41" w:name="_Toc185409201"/>
      <w:r>
        <w:t>6.1 Реализация функций шифрования</w:t>
      </w:r>
      <w:bookmarkEnd w:id="41"/>
    </w:p>
    <w:p w14:paraId="1E3BF088" w14:textId="36E16E4F" w:rsidR="00996007" w:rsidRPr="002A7407" w:rsidRDefault="00996007" w:rsidP="002A7407">
      <w:pPr>
        <w:pStyle w:val="af3"/>
        <w:spacing w:before="0" w:beforeAutospacing="0" w:after="280" w:afterAutospacing="0"/>
        <w:ind w:firstLine="709"/>
        <w:jc w:val="both"/>
        <w:rPr>
          <w:sz w:val="28"/>
          <w:szCs w:val="28"/>
          <w:lang w:val="en-US"/>
        </w:rPr>
      </w:pPr>
      <w:r w:rsidRPr="002A7407">
        <w:rPr>
          <w:sz w:val="28"/>
          <w:szCs w:val="28"/>
        </w:rPr>
        <w:t xml:space="preserve">Для реализации технологии было разработана функция шифрования EncryptData и функция расшифровки DecryptData. Функция </w:t>
      </w:r>
      <w:r w:rsidRPr="002A7407">
        <w:rPr>
          <w:rStyle w:val="HTML"/>
          <w:rFonts w:ascii="Times New Roman" w:hAnsi="Times New Roman" w:cs="Times New Roman"/>
          <w:sz w:val="28"/>
          <w:szCs w:val="28"/>
        </w:rPr>
        <w:t>EncryptData</w:t>
      </w:r>
      <w:r w:rsidRPr="002A7407">
        <w:rPr>
          <w:sz w:val="28"/>
          <w:szCs w:val="28"/>
        </w:rPr>
        <w:t xml:space="preserve"> принимает строку в качестве входного параметра и возвращает зашифрованные данные в формате RAW. Внутри функции сначала извлекается ключ шифрования из таблицы </w:t>
      </w:r>
      <w:r w:rsidRPr="002A7407">
        <w:rPr>
          <w:rStyle w:val="HTML"/>
          <w:rFonts w:ascii="Times New Roman" w:hAnsi="Times New Roman" w:cs="Times New Roman"/>
          <w:sz w:val="28"/>
          <w:szCs w:val="28"/>
        </w:rPr>
        <w:t>EncryptionKeys</w:t>
      </w:r>
      <w:r w:rsidRPr="002A7407">
        <w:rPr>
          <w:sz w:val="28"/>
          <w:szCs w:val="28"/>
        </w:rPr>
        <w:t>, используя идентификатор ключа. Затем данные шифруются с использованием алгоритма AES</w:t>
      </w:r>
      <w:r w:rsidR="00D854F3" w:rsidRPr="00D854F3">
        <w:rPr>
          <w:sz w:val="28"/>
          <w:szCs w:val="28"/>
        </w:rPr>
        <w:t xml:space="preserve"> </w:t>
      </w:r>
      <w:r w:rsidRPr="002A7407">
        <w:rPr>
          <w:sz w:val="28"/>
          <w:szCs w:val="28"/>
        </w:rPr>
        <w:t>с 128-битным ключом в режиме цепочки (CBC) и с PKCS для дополнения</w:t>
      </w:r>
      <w:r w:rsidR="00D53EEB" w:rsidRPr="00D53EEB">
        <w:rPr>
          <w:sz w:val="28"/>
          <w:szCs w:val="28"/>
        </w:rPr>
        <w:t xml:space="preserve"> [</w:t>
      </w:r>
      <w:r w:rsidR="00BA637F" w:rsidRPr="00BA637F">
        <w:rPr>
          <w:sz w:val="28"/>
          <w:szCs w:val="28"/>
        </w:rPr>
        <w:t>7</w:t>
      </w:r>
      <w:r w:rsidR="00D53EEB" w:rsidRPr="00D53EEB">
        <w:rPr>
          <w:sz w:val="28"/>
          <w:szCs w:val="28"/>
        </w:rPr>
        <w:t>]</w:t>
      </w:r>
      <w:r w:rsidRPr="002A7407">
        <w:rPr>
          <w:sz w:val="28"/>
          <w:szCs w:val="28"/>
        </w:rPr>
        <w:t>. Представлена</w:t>
      </w:r>
      <w:r w:rsidRPr="002A7407">
        <w:rPr>
          <w:sz w:val="28"/>
          <w:szCs w:val="28"/>
          <w:lang w:val="en-US"/>
        </w:rPr>
        <w:t xml:space="preserve"> </w:t>
      </w:r>
      <w:r w:rsidRPr="002A7407">
        <w:rPr>
          <w:sz w:val="28"/>
          <w:szCs w:val="28"/>
        </w:rPr>
        <w:t>на</w:t>
      </w:r>
      <w:r w:rsidRPr="002A7407">
        <w:rPr>
          <w:sz w:val="28"/>
          <w:szCs w:val="28"/>
          <w:lang w:val="en-US"/>
        </w:rPr>
        <w:t xml:space="preserve"> </w:t>
      </w:r>
      <w:r w:rsidRPr="002A7407">
        <w:rPr>
          <w:sz w:val="28"/>
          <w:szCs w:val="28"/>
        </w:rPr>
        <w:t>листинге</w:t>
      </w:r>
      <w:r w:rsidRPr="002A7407">
        <w:rPr>
          <w:sz w:val="28"/>
          <w:szCs w:val="28"/>
          <w:lang w:val="en-US"/>
        </w:rPr>
        <w:t xml:space="preserve"> 6.1.</w:t>
      </w:r>
    </w:p>
    <w:p w14:paraId="5BC59F2C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CREATE OR REPLACE FUNCTION EncryptData (</w:t>
      </w:r>
    </w:p>
    <w:p w14:paraId="477832BA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p_data IN VARCHAR2</w:t>
      </w:r>
    </w:p>
    <w:p w14:paraId="693ED7F1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) RETURN RAW IS</w:t>
      </w:r>
    </w:p>
    <w:p w14:paraId="2AEF389B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v_key RAW(32);</w:t>
      </w:r>
    </w:p>
    <w:p w14:paraId="365B560B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v_encrypted_data RAW(2000); </w:t>
      </w:r>
    </w:p>
    <w:p w14:paraId="6900C5A0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BEGIN</w:t>
      </w:r>
    </w:p>
    <w:p w14:paraId="5DAA7EF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SELECT Key_value INTO v_key FROM EncryptionKeys WHERE Key_id = 1;</w:t>
      </w:r>
    </w:p>
    <w:p w14:paraId="70D59C8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v_encrypted_data := DBMS_CRYPTO.ENCRYPT(src =&gt; UTL_RAW.CAST_TO_RAW(p_data), typ =&gt; DBMS_CRYPTO.ENCRYPT_AES128 + DBMS_CRYPTO.CHAIN_CBC + DBMS_CRYPTO.PAD_PKCS5, =&gt; v_key</w:t>
      </w:r>
    </w:p>
    <w:p w14:paraId="4DE2B5DE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);</w:t>
      </w:r>
    </w:p>
    <w:p w14:paraId="0D67E2CA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RETURN v_encrypted_data;</w:t>
      </w:r>
    </w:p>
    <w:p w14:paraId="65740A64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EXCEPTION</w:t>
      </w:r>
    </w:p>
    <w:p w14:paraId="2FBF8235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WHEN OTHERS THEN</w:t>
      </w:r>
    </w:p>
    <w:p w14:paraId="60F309F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RAISE_APPLICATION_ERROR(-20001, 'Ошибка при шифровании: ' || SQLERRM);</w:t>
      </w:r>
    </w:p>
    <w:p w14:paraId="66D212FB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END;</w:t>
      </w:r>
    </w:p>
    <w:p w14:paraId="242F279D" w14:textId="77777777" w:rsidR="00996007" w:rsidRPr="004D4711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  <w:lang w:val="en-US" w:eastAsia="ru-RU"/>
        </w:rPr>
      </w:pPr>
      <w:r w:rsidRPr="009C1549">
        <w:rPr>
          <w:rFonts w:ascii="Consolas" w:hAnsi="Consolas"/>
          <w:sz w:val="20"/>
          <w:szCs w:val="20"/>
          <w:lang w:val="en-US" w:eastAsia="ru-RU"/>
        </w:rPr>
        <w:t>/</w:t>
      </w:r>
    </w:p>
    <w:p w14:paraId="400F7240" w14:textId="77777777" w:rsidR="00996007" w:rsidRPr="00FC1354" w:rsidRDefault="00996007" w:rsidP="002A7407">
      <w:pPr>
        <w:pStyle w:val="af3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t>Листинг</w:t>
      </w:r>
      <w:r w:rsidRPr="00FC1354">
        <w:rPr>
          <w:sz w:val="28"/>
          <w:szCs w:val="28"/>
          <w:lang w:val="en-US"/>
        </w:rPr>
        <w:t xml:space="preserve"> 6.1 – SQL-</w:t>
      </w:r>
      <w:r w:rsidRPr="00FC1354">
        <w:rPr>
          <w:sz w:val="28"/>
          <w:szCs w:val="28"/>
        </w:rPr>
        <w:t>код</w:t>
      </w:r>
      <w:r w:rsidRPr="00FC1354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функции</w:t>
      </w:r>
      <w:r w:rsidRPr="00FC1354">
        <w:rPr>
          <w:sz w:val="28"/>
          <w:szCs w:val="28"/>
          <w:lang w:val="en-US"/>
        </w:rPr>
        <w:t xml:space="preserve"> «EncryptData»</w:t>
      </w:r>
    </w:p>
    <w:p w14:paraId="2B9ECE47" w14:textId="77777777" w:rsidR="00996007" w:rsidRPr="00697A65" w:rsidRDefault="00996007" w:rsidP="002A7407">
      <w:pPr>
        <w:pStyle w:val="af3"/>
        <w:spacing w:before="0" w:beforeAutospacing="0" w:after="280" w:afterAutospacing="0"/>
        <w:ind w:firstLine="709"/>
        <w:jc w:val="both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lastRenderedPageBreak/>
        <w:t xml:space="preserve">Функция </w:t>
      </w:r>
      <w:r w:rsidRPr="00FC1354">
        <w:rPr>
          <w:rStyle w:val="HTML"/>
          <w:rFonts w:ascii="Times New Roman" w:hAnsi="Times New Roman" w:cs="Times New Roman"/>
          <w:sz w:val="28"/>
          <w:szCs w:val="28"/>
        </w:rPr>
        <w:t>DecryptData</w:t>
      </w:r>
      <w:r w:rsidRPr="00FC1354">
        <w:rPr>
          <w:sz w:val="28"/>
          <w:szCs w:val="28"/>
        </w:rPr>
        <w:t xml:space="preserve"> принимает зашифрованные данные в формате RAW и возвращает расшифрованную строку. Аналогично функции шифрования, сначала извлекается ключ из той же таблицы. Затем данные дешифруются с использованием тех же параметров, что и при шифровании. Представлена</w:t>
      </w:r>
      <w:r w:rsidRPr="00FC1354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на</w:t>
      </w:r>
      <w:r w:rsidRPr="00FC1354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листинге</w:t>
      </w:r>
      <w:r w:rsidRPr="00FC1354">
        <w:rPr>
          <w:sz w:val="28"/>
          <w:szCs w:val="28"/>
          <w:lang w:val="en-US"/>
        </w:rPr>
        <w:t xml:space="preserve"> 6.2</w:t>
      </w:r>
      <w:r w:rsidRPr="00697A65">
        <w:rPr>
          <w:sz w:val="28"/>
          <w:szCs w:val="28"/>
          <w:lang w:val="en-US"/>
        </w:rPr>
        <w:t>.</w:t>
      </w:r>
    </w:p>
    <w:p w14:paraId="3F6CE860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CREATE OR REPLACE FUNCTION DecryptData (</w:t>
      </w:r>
    </w:p>
    <w:p w14:paraId="501B9160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p_encrypted_data IN RAW</w:t>
      </w:r>
    </w:p>
    <w:p w14:paraId="4CA4FC4C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) RETURN VARCHAR2 IS</w:t>
      </w:r>
    </w:p>
    <w:p w14:paraId="706FC314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v_key RAW(32);</w:t>
      </w:r>
    </w:p>
    <w:p w14:paraId="0A9BBD72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v_decrypted_data RAW(2000); </w:t>
      </w:r>
    </w:p>
    <w:p w14:paraId="13BF768A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BEGIN</w:t>
      </w:r>
    </w:p>
    <w:p w14:paraId="5063F21C" w14:textId="5E03BFCE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SELECT Key_value INTO v_key FROM EncryptionKeys WHERE Key_id = 1;</w:t>
      </w:r>
    </w:p>
    <w:p w14:paraId="254C01A0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-- Дешифрование данных</w:t>
      </w:r>
    </w:p>
    <w:p w14:paraId="6FE72EB7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v_decrypted_data := DBMS_CRYPTO.DECRYPT(</w:t>
      </w:r>
    </w:p>
    <w:p w14:paraId="12F80949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src =&gt; p_encrypted_data,</w:t>
      </w:r>
    </w:p>
    <w:p w14:paraId="5088F116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typ =&gt; DBMS_CRYPTO.ENCRYPT_AES128 + DBMS_CRYPTO.CHAIN_CBC + DBMS_CRYPTO.PAD_PKCS5,</w:t>
      </w:r>
    </w:p>
    <w:p w14:paraId="3095C258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key =&gt; v_key</w:t>
      </w:r>
    </w:p>
    <w:p w14:paraId="7C4D6C47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);</w:t>
      </w:r>
    </w:p>
    <w:p w14:paraId="4913FBBC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RETURN UTL_RAW.CAST_TO_VARCHAR2(v_decrypted_data);</w:t>
      </w:r>
    </w:p>
    <w:p w14:paraId="1EAD26FA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EXCEPTION</w:t>
      </w:r>
    </w:p>
    <w:p w14:paraId="73BD09D4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WHEN OTHERS THEN</w:t>
      </w:r>
    </w:p>
    <w:p w14:paraId="362EEF05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RAISE_APPLICATION_ERROR(-20002, 'Ошибка при дешифровании: ' || SQLERRM);</w:t>
      </w:r>
    </w:p>
    <w:p w14:paraId="419466F6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END;</w:t>
      </w:r>
    </w:p>
    <w:p w14:paraId="753EC487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/</w:t>
      </w:r>
    </w:p>
    <w:p w14:paraId="04067518" w14:textId="77777777" w:rsidR="00996007" w:rsidRPr="00FC1354" w:rsidRDefault="00996007" w:rsidP="002A7407">
      <w:pPr>
        <w:pStyle w:val="af3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t>Листинг</w:t>
      </w:r>
      <w:r w:rsidRPr="00FC1354">
        <w:rPr>
          <w:sz w:val="28"/>
          <w:szCs w:val="28"/>
          <w:lang w:val="en-US"/>
        </w:rPr>
        <w:t xml:space="preserve"> 6.2 – SQL-</w:t>
      </w:r>
      <w:r w:rsidRPr="00FC1354">
        <w:rPr>
          <w:sz w:val="28"/>
          <w:szCs w:val="28"/>
        </w:rPr>
        <w:t>код</w:t>
      </w:r>
      <w:r w:rsidRPr="00FC1354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функции</w:t>
      </w:r>
      <w:r w:rsidRPr="00FC1354">
        <w:rPr>
          <w:sz w:val="28"/>
          <w:szCs w:val="28"/>
          <w:lang w:val="en-US"/>
        </w:rPr>
        <w:t xml:space="preserve"> «DecryptData»</w:t>
      </w:r>
    </w:p>
    <w:p w14:paraId="06C6CB8D" w14:textId="77777777" w:rsidR="00996007" w:rsidRPr="009C1549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1549">
        <w:rPr>
          <w:sz w:val="28"/>
          <w:szCs w:val="28"/>
        </w:rPr>
        <w:t>Обе функции обеспечивают защиту данных, обеспечивая их шифрование и последующее расшифрование с использованием надежного алгоритма и ключа, что позволяет сохранить конфиденциальность информации в базе данных.</w:t>
      </w:r>
    </w:p>
    <w:p w14:paraId="137B8BAF" w14:textId="77777777" w:rsidR="00996007" w:rsidRPr="00F21D8D" w:rsidRDefault="00996007" w:rsidP="002A7407">
      <w:pPr>
        <w:spacing w:after="280"/>
        <w:rPr>
          <w:lang w:val="en-US"/>
        </w:rPr>
      </w:pPr>
      <w:r>
        <w:tab/>
        <w:t xml:space="preserve">Для того что бы данные шифровались были созданы триггеры для таблиц </w:t>
      </w:r>
      <w:r>
        <w:rPr>
          <w:lang w:val="en-US"/>
        </w:rPr>
        <w:t>Users</w:t>
      </w:r>
      <w:r w:rsidRPr="00F21D8D">
        <w:t xml:space="preserve">, </w:t>
      </w:r>
      <w:r>
        <w:rPr>
          <w:lang w:val="en-US"/>
        </w:rPr>
        <w:t>History</w:t>
      </w:r>
      <w:r w:rsidRPr="00F21D8D">
        <w:t xml:space="preserve">, </w:t>
      </w:r>
      <w:r>
        <w:rPr>
          <w:lang w:val="en-US"/>
        </w:rPr>
        <w:t>Queue</w:t>
      </w:r>
      <w:r w:rsidRPr="00F21D8D">
        <w:t xml:space="preserve">, Cash_accounts. </w:t>
      </w:r>
      <w:r>
        <w:t>Данные триггеры используют функцию шифрования при вставке и обновления строк таблиц. Триггер</w:t>
      </w:r>
      <w:r w:rsidRPr="00F21D8D">
        <w:rPr>
          <w:lang w:val="en-US"/>
        </w:rPr>
        <w:t xml:space="preserve"> </w:t>
      </w:r>
      <w:r>
        <w:t>для</w:t>
      </w:r>
      <w:r w:rsidRPr="00F21D8D">
        <w:rPr>
          <w:lang w:val="en-US"/>
        </w:rPr>
        <w:t xml:space="preserve"> Cash_accounts </w:t>
      </w:r>
      <w:r>
        <w:t>представлен</w:t>
      </w:r>
      <w:r w:rsidRPr="00F21D8D">
        <w:rPr>
          <w:lang w:val="en-US"/>
        </w:rPr>
        <w:t xml:space="preserve"> </w:t>
      </w:r>
      <w:r>
        <w:t>на</w:t>
      </w:r>
      <w:r w:rsidRPr="00F21D8D">
        <w:rPr>
          <w:lang w:val="en-US"/>
        </w:rPr>
        <w:t xml:space="preserve"> </w:t>
      </w:r>
      <w:r>
        <w:t>листинг</w:t>
      </w:r>
      <w:r w:rsidRPr="00F21D8D">
        <w:rPr>
          <w:lang w:val="en-US"/>
        </w:rPr>
        <w:t xml:space="preserve"> 6.3</w:t>
      </w:r>
    </w:p>
    <w:p w14:paraId="05AA798A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CREATE OR REPLACE TRIGGER trg_encrypt_cash_accounts</w:t>
      </w:r>
    </w:p>
    <w:p w14:paraId="134AE46E" w14:textId="32541058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BEFORE INSERT OR UPDATE ON Cash_accountsFOR EACH ROWBEGIN</w:t>
      </w:r>
    </w:p>
    <w:p w14:paraId="3B2A0E9B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IF :OLD.Cash_id IS NULL OR :OLD.Cash_id != :NEW.Cash_id THEN</w:t>
      </w:r>
    </w:p>
    <w:p w14:paraId="577F1517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:NEW.Cash_id := EncryptCashId(:NEW.Cash_id);    END IF;</w:t>
      </w:r>
    </w:p>
    <w:p w14:paraId="415909D1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IF :OLD.balance IS NULL OR :OLD.balance != :NEW.balance THEN</w:t>
      </w:r>
    </w:p>
    <w:p w14:paraId="0FDA7770" w14:textId="77777777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   :NEW.balance := EncryptData(To_char(:NEW.balance)); balance    END IF;</w:t>
      </w:r>
    </w:p>
    <w:p w14:paraId="1D741A8E" w14:textId="1ED638E5" w:rsidR="00996007" w:rsidRPr="00FC1354" w:rsidRDefault="00996007" w:rsidP="002A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IF :OLD.Cash_name IS NULL OR :OLD.Cash_name != :NEW.Cash_name THEN            :NEW.Cash_name := EncryptData(:NEW.Cash_name);     Cash_name   END IF;END;/</w:t>
      </w:r>
    </w:p>
    <w:p w14:paraId="0A2B8D22" w14:textId="77777777" w:rsidR="00996007" w:rsidRPr="00FC1354" w:rsidRDefault="00996007" w:rsidP="006012CE">
      <w:pPr>
        <w:pStyle w:val="af3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t>Листинг</w:t>
      </w:r>
      <w:r w:rsidRPr="00FC1354">
        <w:rPr>
          <w:sz w:val="28"/>
          <w:szCs w:val="28"/>
          <w:lang w:val="en-US"/>
        </w:rPr>
        <w:t xml:space="preserve"> 6.3 – SQL-</w:t>
      </w:r>
      <w:r w:rsidRPr="00FC1354">
        <w:rPr>
          <w:sz w:val="28"/>
          <w:szCs w:val="28"/>
        </w:rPr>
        <w:t>код</w:t>
      </w:r>
      <w:r w:rsidRPr="00FC1354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триггера</w:t>
      </w:r>
      <w:r w:rsidRPr="00FC1354">
        <w:rPr>
          <w:sz w:val="28"/>
          <w:szCs w:val="28"/>
          <w:lang w:val="en-US"/>
        </w:rPr>
        <w:t xml:space="preserve"> «trg_encrypt_cash_accounts»</w:t>
      </w:r>
    </w:p>
    <w:p w14:paraId="43D21922" w14:textId="77777777" w:rsidR="00996007" w:rsidRPr="00F21D8D" w:rsidRDefault="00996007" w:rsidP="002A7407">
      <w:pPr>
        <w:pStyle w:val="af3"/>
        <w:spacing w:before="240" w:beforeAutospacing="0" w:after="280" w:afterAutospacing="0"/>
        <w:ind w:firstLine="709"/>
        <w:jc w:val="both"/>
        <w:rPr>
          <w:sz w:val="28"/>
          <w:szCs w:val="28"/>
          <w:lang w:val="en-US"/>
        </w:rPr>
      </w:pPr>
      <w:r w:rsidRPr="00F21D8D">
        <w:rPr>
          <w:sz w:val="28"/>
          <w:szCs w:val="28"/>
        </w:rPr>
        <w:lastRenderedPageBreak/>
        <w:t xml:space="preserve">Для расшифровки были созданные представления для таблиц с использованием </w:t>
      </w:r>
      <w:r w:rsidRPr="00F21D8D">
        <w:rPr>
          <w:sz w:val="28"/>
          <w:szCs w:val="28"/>
          <w:lang w:val="en-US"/>
        </w:rPr>
        <w:t>DecryptData</w:t>
      </w:r>
      <w:r w:rsidRPr="00F21D8D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Созданные</w:t>
      </w:r>
      <w:r w:rsidRPr="00F21D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представления</w:t>
      </w:r>
      <w:r w:rsidRPr="00F21D8D">
        <w:rPr>
          <w:lang w:val="en-US"/>
        </w:rPr>
        <w:t xml:space="preserve"> </w:t>
      </w:r>
      <w:r w:rsidRPr="00F21D8D">
        <w:rPr>
          <w:sz w:val="28"/>
          <w:szCs w:val="28"/>
          <w:lang w:val="en-US"/>
        </w:rPr>
        <w:t>UsersView, uncrypt_cash_accounts, uncrypt_Queue, uncrypt_</w:t>
      </w:r>
      <w:r>
        <w:rPr>
          <w:sz w:val="28"/>
          <w:szCs w:val="28"/>
          <w:lang w:val="en-US"/>
        </w:rPr>
        <w:t>History</w:t>
      </w:r>
      <w:r w:rsidRPr="00F21D8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Представление</w:t>
      </w:r>
      <w:r w:rsidRPr="00F21D8D">
        <w:rPr>
          <w:sz w:val="28"/>
          <w:szCs w:val="28"/>
          <w:lang w:val="en-US"/>
        </w:rPr>
        <w:t xml:space="preserve"> uncrypt_</w:t>
      </w:r>
      <w:r>
        <w:rPr>
          <w:sz w:val="28"/>
          <w:szCs w:val="28"/>
          <w:lang w:val="en-US"/>
        </w:rPr>
        <w:t>History</w:t>
      </w:r>
      <w:r w:rsidRPr="00697A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представлено</w:t>
      </w:r>
      <w:r w:rsidRPr="00697A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97A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листинге</w:t>
      </w:r>
      <w:r w:rsidRPr="00697A65">
        <w:rPr>
          <w:sz w:val="28"/>
          <w:szCs w:val="28"/>
          <w:lang w:val="en-US"/>
        </w:rPr>
        <w:t xml:space="preserve"> 6.4.</w:t>
      </w:r>
    </w:p>
    <w:p w14:paraId="6E1B07A3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CREATE OR REPLACE VIEW uncrypt_History AS</w:t>
      </w:r>
    </w:p>
    <w:p w14:paraId="1E00F3B3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</w:p>
    <w:p w14:paraId="2591DAB1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Operation_id,</w:t>
      </w:r>
    </w:p>
    <w:p w14:paraId="677F88C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Transactor,</w:t>
      </w:r>
    </w:p>
    <w:p w14:paraId="22AEF0EB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DecryptData(cash_from) AS cash_from,                   -- Дешифровка cash_from</w:t>
      </w:r>
    </w:p>
    <w:p w14:paraId="2C5D2ACF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DecryptData(cash_to) AS cash_to,                       -- Дешифровка cash_to</w:t>
      </w:r>
    </w:p>
    <w:p w14:paraId="0D400CF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DecryptData(operation) AS operation,                   -- Дешифровка operation</w:t>
      </w:r>
    </w:p>
    <w:p w14:paraId="6D3DF0F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TO_NUMBER(DecryptData(amount)) AS amount,              -- Дешифровка amount, преобразуем обратно в число</w:t>
      </w:r>
    </w:p>
    <w:p w14:paraId="7C52050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DecryptData(operation_description) AS operation_description -- Дешифровка operation_description</w:t>
      </w:r>
    </w:p>
    <w:p w14:paraId="64DBB6EA" w14:textId="3DF1DF21" w:rsidR="00996007" w:rsidRPr="00106591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FROM</w:t>
      </w:r>
      <w:r w:rsidRPr="00106591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History</w:t>
      </w:r>
      <w:r w:rsidRPr="00106591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C05222C" w14:textId="77777777" w:rsidR="00996007" w:rsidRPr="00106591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06591">
        <w:rPr>
          <w:rFonts w:ascii="Courier New" w:hAnsi="Courier New" w:cs="Courier New"/>
          <w:sz w:val="24"/>
          <w:szCs w:val="24"/>
          <w:lang w:val="en-US" w:eastAsia="ru-RU"/>
        </w:rPr>
        <w:t>/</w:t>
      </w:r>
    </w:p>
    <w:p w14:paraId="4BFCD2CB" w14:textId="6472085C" w:rsidR="00996007" w:rsidRPr="00106591" w:rsidRDefault="00996007" w:rsidP="002A7407">
      <w:pPr>
        <w:pStyle w:val="af3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t>Листинг</w:t>
      </w:r>
      <w:r w:rsidRPr="00106591">
        <w:rPr>
          <w:sz w:val="28"/>
          <w:szCs w:val="28"/>
          <w:lang w:val="en-US"/>
        </w:rPr>
        <w:t xml:space="preserve"> 6.4 – </w:t>
      </w:r>
      <w:r w:rsidRPr="00FC1354">
        <w:rPr>
          <w:sz w:val="28"/>
          <w:szCs w:val="28"/>
          <w:lang w:val="en-US"/>
        </w:rPr>
        <w:t>SQL</w:t>
      </w:r>
      <w:r w:rsidRPr="00106591">
        <w:rPr>
          <w:sz w:val="28"/>
          <w:szCs w:val="28"/>
          <w:lang w:val="en-US"/>
        </w:rPr>
        <w:t>-</w:t>
      </w:r>
      <w:r w:rsidRPr="00FC1354">
        <w:rPr>
          <w:sz w:val="28"/>
          <w:szCs w:val="28"/>
        </w:rPr>
        <w:t>код</w:t>
      </w:r>
      <w:r w:rsidRPr="00106591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представления</w:t>
      </w:r>
      <w:r w:rsidRPr="00106591">
        <w:rPr>
          <w:sz w:val="28"/>
          <w:szCs w:val="28"/>
          <w:lang w:val="en-US"/>
        </w:rPr>
        <w:t xml:space="preserve"> «</w:t>
      </w:r>
      <w:r w:rsidRPr="00FC1354">
        <w:rPr>
          <w:sz w:val="28"/>
          <w:szCs w:val="28"/>
          <w:lang w:val="en-US"/>
        </w:rPr>
        <w:t>uncrypt</w:t>
      </w:r>
      <w:r w:rsidRPr="00106591">
        <w:rPr>
          <w:sz w:val="28"/>
          <w:szCs w:val="28"/>
          <w:lang w:val="en-US"/>
        </w:rPr>
        <w:t>_</w:t>
      </w:r>
      <w:r w:rsidRPr="00FC1354">
        <w:rPr>
          <w:sz w:val="28"/>
          <w:szCs w:val="28"/>
          <w:lang w:val="en-US"/>
        </w:rPr>
        <w:t>History</w:t>
      </w:r>
      <w:r w:rsidRPr="00106591">
        <w:rPr>
          <w:sz w:val="28"/>
          <w:szCs w:val="28"/>
          <w:lang w:val="en-US"/>
        </w:rPr>
        <w:t>»</w:t>
      </w:r>
    </w:p>
    <w:p w14:paraId="028286C5" w14:textId="556293BB" w:rsidR="00FC1354" w:rsidRPr="00FC1354" w:rsidRDefault="00FC1354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C1354">
        <w:rPr>
          <w:rFonts w:eastAsia="Times New Roman" w:cs="Times New Roman"/>
          <w:szCs w:val="28"/>
          <w:lang w:eastAsia="ru-RU"/>
        </w:rPr>
        <w:t>В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представлении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выбираются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поля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Operation_id, Transactor, cash_from, cash_to, operation, amount </w:t>
      </w:r>
      <w:r w:rsidRPr="00FC1354">
        <w:rPr>
          <w:rFonts w:eastAsia="Times New Roman" w:cs="Times New Roman"/>
          <w:szCs w:val="28"/>
          <w:lang w:eastAsia="ru-RU"/>
        </w:rPr>
        <w:t>и</w:t>
      </w:r>
      <w:r w:rsidRPr="00106591">
        <w:rPr>
          <w:rFonts w:eastAsia="Times New Roman" w:cs="Times New Roman"/>
          <w:szCs w:val="28"/>
          <w:lang w:val="en-US" w:eastAsia="ru-RU"/>
        </w:rPr>
        <w:t xml:space="preserve"> operation_description, </w:t>
      </w:r>
      <w:r w:rsidRPr="00FC1354">
        <w:rPr>
          <w:rFonts w:eastAsia="Times New Roman" w:cs="Times New Roman"/>
          <w:szCs w:val="28"/>
          <w:lang w:eastAsia="ru-RU"/>
        </w:rPr>
        <w:t>при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этом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для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каждого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из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них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применяется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функция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DecryptData, </w:t>
      </w:r>
      <w:r w:rsidRPr="00FC1354">
        <w:rPr>
          <w:rFonts w:eastAsia="Times New Roman" w:cs="Times New Roman"/>
          <w:szCs w:val="28"/>
          <w:lang w:eastAsia="ru-RU"/>
        </w:rPr>
        <w:t>которая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выполняет</w:t>
      </w:r>
      <w:r w:rsidRPr="00106591">
        <w:rPr>
          <w:rFonts w:eastAsia="Times New Roman" w:cs="Times New Roman"/>
          <w:szCs w:val="28"/>
          <w:lang w:val="en-US" w:eastAsia="ru-RU"/>
        </w:rPr>
        <w:t xml:space="preserve"> </w:t>
      </w:r>
      <w:r w:rsidRPr="00FC1354">
        <w:rPr>
          <w:rFonts w:eastAsia="Times New Roman" w:cs="Times New Roman"/>
          <w:szCs w:val="28"/>
          <w:lang w:eastAsia="ru-RU"/>
        </w:rPr>
        <w:t>дешифровку</w:t>
      </w:r>
      <w:r w:rsidRPr="00106591">
        <w:rPr>
          <w:rFonts w:eastAsia="Times New Roman" w:cs="Times New Roman"/>
          <w:szCs w:val="28"/>
          <w:lang w:val="en-US" w:eastAsia="ru-RU"/>
        </w:rPr>
        <w:t xml:space="preserve">. </w:t>
      </w:r>
      <w:r w:rsidRPr="00FC1354">
        <w:rPr>
          <w:rFonts w:eastAsia="Times New Roman" w:cs="Times New Roman"/>
          <w:szCs w:val="28"/>
          <w:lang w:eastAsia="ru-RU"/>
        </w:rPr>
        <w:t>Поле amount дополнительно преобразуется в числовой формат с помощью функции TO_NUMBER. Это представление позволяет пользователям получать доступ к расшифрованной информации о транзакциях, сохраняя при этом безопасность хранения данных.</w:t>
      </w:r>
    </w:p>
    <w:p w14:paraId="3D2F834C" w14:textId="77777777" w:rsidR="00996007" w:rsidRDefault="00996007" w:rsidP="00106591">
      <w:pPr>
        <w:pStyle w:val="afa"/>
      </w:pPr>
      <w:bookmarkStart w:id="42" w:name="_Toc185409202"/>
      <w:r>
        <w:t>6.2 Реализация функции маскировки</w:t>
      </w:r>
      <w:bookmarkEnd w:id="42"/>
      <w:r>
        <w:t xml:space="preserve"> </w:t>
      </w:r>
    </w:p>
    <w:p w14:paraId="62CCD45F" w14:textId="77777777" w:rsidR="00996007" w:rsidRPr="00BD7665" w:rsidRDefault="00996007" w:rsidP="002A7407">
      <w:pPr>
        <w:spacing w:after="280" w:line="257" w:lineRule="auto"/>
        <w:ind w:firstLine="709"/>
        <w:rPr>
          <w:lang w:val="en-US"/>
        </w:rPr>
      </w:pPr>
      <w:r>
        <w:t xml:space="preserve">Для реализации маскировки была разработана функция </w:t>
      </w:r>
      <w:r w:rsidRPr="00BD7665">
        <w:t>Get_User_Info</w:t>
      </w:r>
      <w:r>
        <w:t xml:space="preserve">, которая возвращает курсор с информацией о пользователе, в котором маскируются поля </w:t>
      </w:r>
      <w:r w:rsidRPr="00BD7665">
        <w:t>phone_number</w:t>
      </w:r>
      <w:r>
        <w:t xml:space="preserve"> и </w:t>
      </w:r>
      <w:r w:rsidRPr="00BD7665">
        <w:t>pasport</w:t>
      </w:r>
      <w:r>
        <w:t xml:space="preserve">. У </w:t>
      </w:r>
      <w:r w:rsidRPr="00BD7665">
        <w:t>phone_number</w:t>
      </w:r>
      <w:r>
        <w:t xml:space="preserve"> отображаются первые и последние 3 символа, у </w:t>
      </w:r>
      <w:r w:rsidRPr="00BD7665">
        <w:t>pasport</w:t>
      </w:r>
      <w:r>
        <w:t xml:space="preserve"> отображается первые 2 и последние 2 символа. Курсор</w:t>
      </w:r>
      <w:r w:rsidRPr="00BD7665">
        <w:rPr>
          <w:lang w:val="en-US"/>
        </w:rPr>
        <w:t xml:space="preserve"> </w:t>
      </w:r>
      <w:r>
        <w:t>представлен</w:t>
      </w:r>
      <w:r w:rsidRPr="00BD7665">
        <w:rPr>
          <w:lang w:val="en-US"/>
        </w:rPr>
        <w:t xml:space="preserve"> </w:t>
      </w:r>
      <w:r>
        <w:t>на</w:t>
      </w:r>
      <w:r w:rsidRPr="00BD7665">
        <w:rPr>
          <w:lang w:val="en-US"/>
        </w:rPr>
        <w:t xml:space="preserve"> </w:t>
      </w:r>
      <w:r>
        <w:t>листинге</w:t>
      </w:r>
      <w:r w:rsidRPr="00BD7665">
        <w:rPr>
          <w:lang w:val="en-US"/>
        </w:rPr>
        <w:t xml:space="preserve"> 6.5</w:t>
      </w:r>
    </w:p>
    <w:p w14:paraId="66FC3194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OPEN v_cursor FOR</w:t>
      </w:r>
    </w:p>
    <w:p w14:paraId="7406D846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SELECT User_id, login, user_name, last_name, </w:t>
      </w:r>
    </w:p>
    <w:p w14:paraId="45A3E9A5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SUBSTR(phone_number, 1, 3) || '*****' || SUBSTR(phone_number, -3) AS phone_number,</w:t>
      </w:r>
    </w:p>
    <w:p w14:paraId="3C472E4B" w14:textId="77777777" w:rsidR="00996007" w:rsidRPr="00FC1354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SUBSTR(pasport, 1, 2) || '*****' || SUBSTR(pasport, -2) as pasport</w:t>
      </w:r>
    </w:p>
    <w:p w14:paraId="11C7B470" w14:textId="77777777" w:rsidR="00996007" w:rsidRPr="00D854F3" w:rsidRDefault="00996007" w:rsidP="0010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C1354">
        <w:rPr>
          <w:rFonts w:ascii="Courier New" w:hAnsi="Courier New" w:cs="Courier New"/>
          <w:sz w:val="24"/>
          <w:szCs w:val="24"/>
          <w:lang w:val="en-US" w:eastAsia="ru-RU"/>
        </w:rPr>
        <w:t xml:space="preserve">        FROM</w:t>
      </w:r>
      <w:r w:rsidRPr="00D854F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C1354">
        <w:rPr>
          <w:rFonts w:ascii="Courier New" w:hAnsi="Courier New" w:cs="Courier New"/>
          <w:sz w:val="24"/>
          <w:szCs w:val="24"/>
          <w:lang w:val="en-US" w:eastAsia="ru-RU"/>
        </w:rPr>
        <w:t>UsersView</w:t>
      </w:r>
    </w:p>
    <w:p w14:paraId="1EC9FCA1" w14:textId="45ED5C11" w:rsidR="00FC1354" w:rsidRPr="00D854F3" w:rsidRDefault="00996007" w:rsidP="002A7407">
      <w:pPr>
        <w:pStyle w:val="af3"/>
        <w:jc w:val="center"/>
        <w:rPr>
          <w:sz w:val="28"/>
          <w:szCs w:val="28"/>
          <w:lang w:val="en-US"/>
        </w:rPr>
      </w:pPr>
      <w:r w:rsidRPr="00FC1354">
        <w:rPr>
          <w:sz w:val="28"/>
          <w:szCs w:val="28"/>
        </w:rPr>
        <w:t>Листинг</w:t>
      </w:r>
      <w:r w:rsidRPr="00D854F3">
        <w:rPr>
          <w:sz w:val="28"/>
          <w:szCs w:val="28"/>
          <w:lang w:val="en-US"/>
        </w:rPr>
        <w:t xml:space="preserve"> 6.5 – </w:t>
      </w:r>
      <w:r w:rsidRPr="00FC1354">
        <w:rPr>
          <w:sz w:val="28"/>
          <w:szCs w:val="28"/>
          <w:lang w:val="en-US"/>
        </w:rPr>
        <w:t>SQL</w:t>
      </w:r>
      <w:r w:rsidRPr="00D854F3">
        <w:rPr>
          <w:sz w:val="28"/>
          <w:szCs w:val="28"/>
          <w:lang w:val="en-US"/>
        </w:rPr>
        <w:t>-</w:t>
      </w:r>
      <w:r w:rsidRPr="00FC1354">
        <w:rPr>
          <w:sz w:val="28"/>
          <w:szCs w:val="28"/>
        </w:rPr>
        <w:t>код</w:t>
      </w:r>
      <w:r w:rsidRPr="00D854F3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</w:rPr>
        <w:t>курсора</w:t>
      </w:r>
      <w:r w:rsidRPr="00D854F3">
        <w:rPr>
          <w:sz w:val="28"/>
          <w:szCs w:val="28"/>
          <w:lang w:val="en-US"/>
        </w:rPr>
        <w:t xml:space="preserve">  </w:t>
      </w:r>
      <w:r w:rsidRPr="00FC1354">
        <w:rPr>
          <w:sz w:val="28"/>
          <w:szCs w:val="28"/>
        </w:rPr>
        <w:t>функции</w:t>
      </w:r>
      <w:r w:rsidRPr="00D854F3">
        <w:rPr>
          <w:sz w:val="28"/>
          <w:szCs w:val="28"/>
          <w:lang w:val="en-US"/>
        </w:rPr>
        <w:t xml:space="preserve"> </w:t>
      </w:r>
      <w:r w:rsidRPr="00FC1354">
        <w:rPr>
          <w:sz w:val="28"/>
          <w:szCs w:val="28"/>
          <w:lang w:val="en-US"/>
        </w:rPr>
        <w:t>Get</w:t>
      </w:r>
      <w:r w:rsidRPr="00D854F3">
        <w:rPr>
          <w:sz w:val="28"/>
          <w:szCs w:val="28"/>
          <w:lang w:val="en-US"/>
        </w:rPr>
        <w:t>_</w:t>
      </w:r>
      <w:r w:rsidRPr="00FC1354">
        <w:rPr>
          <w:sz w:val="28"/>
          <w:szCs w:val="28"/>
          <w:lang w:val="en-US"/>
        </w:rPr>
        <w:t>User</w:t>
      </w:r>
      <w:r w:rsidRPr="00D854F3">
        <w:rPr>
          <w:sz w:val="28"/>
          <w:szCs w:val="28"/>
          <w:lang w:val="en-US"/>
        </w:rPr>
        <w:t>_</w:t>
      </w:r>
      <w:r w:rsidRPr="00FC1354">
        <w:rPr>
          <w:sz w:val="28"/>
          <w:szCs w:val="28"/>
          <w:lang w:val="en-US"/>
        </w:rPr>
        <w:t>Info</w:t>
      </w:r>
    </w:p>
    <w:p w14:paraId="01FAF8A2" w14:textId="6D097492" w:rsidR="00FC1354" w:rsidRPr="00FC1354" w:rsidRDefault="00FC1354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1354">
        <w:rPr>
          <w:sz w:val="28"/>
          <w:szCs w:val="28"/>
        </w:rPr>
        <w:lastRenderedPageBreak/>
        <w:t>Данный код открывает курсор v_cursor для выполнения SQL-запроса, который выбирает информацию о пользователях из представления UsersView. Запрашиваются поля User_id, login, user_name, last_name, а также зашифрованные версии phone_number и pasport. Номера телефонов и паспорта скрываются с помощью функции SUBSTR, оставляя видимыми только первые три и последние три символа, при этом заменяя центральные цифры символами *****. Это позволяет обеспечить конфиденциальность данных пользователей.</w:t>
      </w:r>
    </w:p>
    <w:p w14:paraId="0709BB1F" w14:textId="77777777" w:rsidR="00996007" w:rsidRDefault="00996007" w:rsidP="00106591">
      <w:pPr>
        <w:pStyle w:val="afa"/>
      </w:pPr>
      <w:bookmarkStart w:id="43" w:name="_Toc185409203"/>
      <w:r>
        <w:t>6.3 Вывод по разделу</w:t>
      </w:r>
      <w:bookmarkEnd w:id="43"/>
    </w:p>
    <w:p w14:paraId="49280984" w14:textId="5C1D65D8" w:rsidR="00FC1354" w:rsidRPr="00FC1354" w:rsidRDefault="00FC1354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C1354">
        <w:rPr>
          <w:rFonts w:eastAsia="Times New Roman" w:cs="Times New Roman"/>
          <w:szCs w:val="28"/>
          <w:lang w:eastAsia="ru-RU"/>
        </w:rPr>
        <w:t>В разделе шифрования и маскировки было продемонстрировано, как защищать данные в базе данных с помощью функций EncryptData и DecryptData. Эти функции обеспечивают шифрование и дешифрование информации, используя надежный алгоритм AES128 с цепочкой CBC и дополнением PKCS</w:t>
      </w:r>
      <w:r w:rsidR="00BA637F" w:rsidRPr="00BA637F">
        <w:rPr>
          <w:rFonts w:eastAsia="Times New Roman" w:cs="Times New Roman"/>
          <w:szCs w:val="28"/>
          <w:lang w:eastAsia="ru-RU"/>
        </w:rPr>
        <w:t xml:space="preserve"> [8]</w:t>
      </w:r>
      <w:r w:rsidRPr="00FC1354">
        <w:rPr>
          <w:rFonts w:eastAsia="Times New Roman" w:cs="Times New Roman"/>
          <w:szCs w:val="28"/>
          <w:lang w:eastAsia="ru-RU"/>
        </w:rPr>
        <w:t>. Также были созданы представления, которые позволяют пользователям получать расшифрованные данные, не нарушая принципов безопасности. Внедрение шифрования и маскировки данных существенно повышает уровень защиты конфиденциальной информации и позволяет соответствовать современным требованиям безопасности. Кроме того, обеспечивается контроль доступа к данным, что минимизирует риски утечек и несанкционированного доступа. Маскировка данных, реализованная через функции отображения, защищает личные данные пользователей, позволяя видеть только необходимую информацию, что является важным шагом в соблюдении законодательства о защите персональных данных. Все эти меры способствуют созданию надежной системы управления данными, обеспечивая безопасность и доверие со стороны пользователей.</w:t>
      </w:r>
    </w:p>
    <w:p w14:paraId="2001D629" w14:textId="521B1348" w:rsidR="00FC1354" w:rsidRPr="00FC1354" w:rsidRDefault="00FC1354" w:rsidP="0010659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C1354">
        <w:rPr>
          <w:rFonts w:eastAsia="Times New Roman" w:cs="Times New Roman"/>
          <w:szCs w:val="28"/>
          <w:lang w:eastAsia="ru-RU"/>
        </w:rPr>
        <w:t>Использование современных технологий шифрования позволяет оперативно адаптироваться к новым вызовам в области кибербезопасности и сохранять целостность данных на протяжении всего их жизненного цикла. В результате пользователи могут быть уверены в том, что их личная информация защищена на всех уровнях, что является ключевым фактором для успешного функционирования современного бизнеса.</w:t>
      </w:r>
    </w:p>
    <w:p w14:paraId="4101CF42" w14:textId="77777777" w:rsidR="00996007" w:rsidRDefault="00996007" w:rsidP="00106591">
      <w:pPr>
        <w:pStyle w:val="10"/>
        <w:ind w:firstLine="709"/>
        <w:jc w:val="both"/>
      </w:pPr>
      <w:r>
        <w:br w:type="page"/>
      </w:r>
      <w:bookmarkStart w:id="44" w:name="_Toc184329472"/>
      <w:bookmarkStart w:id="45" w:name="_Toc185409204"/>
      <w:r>
        <w:lastRenderedPageBreak/>
        <w:t>7 Руководство пользователя</w:t>
      </w:r>
      <w:bookmarkEnd w:id="44"/>
      <w:bookmarkEnd w:id="45"/>
    </w:p>
    <w:p w14:paraId="7D78FE26" w14:textId="77777777" w:rsidR="00996007" w:rsidRPr="004D53E4" w:rsidRDefault="00996007" w:rsidP="002A7407">
      <w:pPr>
        <w:spacing w:after="280"/>
        <w:ind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При входе у пользователя будет форма авторизации, так же будет кнопка регистрации. Для регистрации необходимо заполнить нужные поля, с условием что логин должен быть уникальным, поле номер телефона должно начинаться на 375 и содержать 10 цифр, поле паспорт должно быть уникальным и содержатся 7 символов. После регистрации пользователь попадет на страницу авторизации. После спешной авторизации пользователь перейдет на главную страницу</w:t>
      </w:r>
      <w:r w:rsidRPr="004D53E4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Главная страница представлена на рисунке </w:t>
      </w:r>
      <w:r>
        <w:rPr>
          <w:rFonts w:eastAsia="Times New Roman" w:cs="Times New Roman"/>
          <w:szCs w:val="28"/>
          <w:lang w:val="en-US" w:eastAsia="ru-RU"/>
        </w:rPr>
        <w:t>7.1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996007" w14:paraId="58FFFBC6" w14:textId="77777777" w:rsidTr="002A7407">
        <w:trPr>
          <w:trHeight w:val="2881"/>
        </w:trPr>
        <w:tc>
          <w:tcPr>
            <w:tcW w:w="10220" w:type="dxa"/>
          </w:tcPr>
          <w:p w14:paraId="25BAFC94" w14:textId="77777777" w:rsidR="00996007" w:rsidRDefault="00996007" w:rsidP="002A7407">
            <w:pPr>
              <w:spacing w:before="240"/>
              <w:jc w:val="center"/>
              <w:rPr>
                <w:lang w:val="en-US" w:eastAsia="ru-RU"/>
              </w:rPr>
            </w:pPr>
            <w:r w:rsidRPr="004D53E4">
              <w:rPr>
                <w:noProof/>
                <w:lang w:val="en-US" w:eastAsia="ru-RU"/>
              </w:rPr>
              <w:drawing>
                <wp:inline distT="0" distB="0" distL="0" distR="0" wp14:anchorId="403B5EDE" wp14:editId="4230F887">
                  <wp:extent cx="6374952" cy="167772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06" cy="169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88E83" w14:textId="77777777" w:rsidR="00996007" w:rsidRPr="004D53E4" w:rsidRDefault="00996007" w:rsidP="00106591">
            <w:pPr>
              <w:spacing w:before="240"/>
              <w:rPr>
                <w:lang w:eastAsia="ru-RU"/>
              </w:rPr>
            </w:pPr>
          </w:p>
        </w:tc>
      </w:tr>
    </w:tbl>
    <w:p w14:paraId="6F6AC001" w14:textId="77777777" w:rsidR="00996007" w:rsidRDefault="00996007" w:rsidP="002A7407">
      <w:pPr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>Рисунок 7.1 – Главная страница банка</w:t>
      </w:r>
    </w:p>
    <w:p w14:paraId="6D54E7D6" w14:textId="69B6F523" w:rsidR="00996007" w:rsidRDefault="00996007" w:rsidP="00106591">
      <w:pPr>
        <w:spacing w:after="0" w:line="240" w:lineRule="auto"/>
        <w:ind w:firstLine="709"/>
        <w:rPr>
          <w:lang w:eastAsia="ru-RU"/>
        </w:rPr>
      </w:pPr>
      <w:r>
        <w:rPr>
          <w:lang w:eastAsia="ru-RU"/>
        </w:rPr>
        <w:t xml:space="preserve">Находясь на главное странице, пользователь имеет возможность просмотреть свои счета, для этого необходимо нажать на кнопку </w:t>
      </w:r>
      <w:r w:rsidR="00FC1354">
        <w:t>«</w:t>
      </w:r>
      <w:r w:rsidR="00FC1354">
        <w:rPr>
          <w:lang w:eastAsia="ru-RU"/>
        </w:rPr>
        <w:t>обновить</w:t>
      </w:r>
      <w:r w:rsidR="00FC1354">
        <w:t>»</w:t>
      </w:r>
      <w:r>
        <w:rPr>
          <w:lang w:eastAsia="ru-RU"/>
        </w:rPr>
        <w:t>.</w:t>
      </w:r>
      <w:r w:rsidRPr="004D53E4">
        <w:rPr>
          <w:lang w:eastAsia="ru-RU"/>
        </w:rPr>
        <w:t xml:space="preserve"> </w:t>
      </w:r>
      <w:r>
        <w:rPr>
          <w:lang w:eastAsia="ru-RU"/>
        </w:rPr>
        <w:t xml:space="preserve">Так же может перейти на странице </w:t>
      </w:r>
      <w:r w:rsidR="00FC1354">
        <w:t>«</w:t>
      </w:r>
      <w:r w:rsidR="00FC1354">
        <w:rPr>
          <w:lang w:eastAsia="ru-RU"/>
        </w:rPr>
        <w:t>профиль</w:t>
      </w:r>
      <w:r w:rsidR="00FC1354">
        <w:t>»</w:t>
      </w:r>
      <w:r w:rsidRPr="004D53E4">
        <w:rPr>
          <w:lang w:eastAsia="ru-RU"/>
        </w:rPr>
        <w:t xml:space="preserve">, </w:t>
      </w:r>
      <w:r w:rsidR="00FC1354">
        <w:t>«</w:t>
      </w:r>
      <w:r w:rsidR="00FC1354">
        <w:rPr>
          <w:lang w:eastAsia="ru-RU"/>
        </w:rPr>
        <w:t>создать счет</w:t>
      </w:r>
      <w:r w:rsidR="00FC1354">
        <w:t>»</w:t>
      </w:r>
      <w:r w:rsidR="00FC1354" w:rsidRPr="004D53E4">
        <w:rPr>
          <w:lang w:eastAsia="ru-RU"/>
        </w:rPr>
        <w:t>,</w:t>
      </w:r>
      <w:r w:rsidR="00FC1354">
        <w:rPr>
          <w:lang w:eastAsia="ru-RU"/>
        </w:rPr>
        <w:t xml:space="preserve"> «</w:t>
      </w:r>
      <w:r>
        <w:rPr>
          <w:lang w:eastAsia="ru-RU"/>
        </w:rPr>
        <w:t>перевод</w:t>
      </w:r>
      <w:r w:rsidR="00FC1354">
        <w:rPr>
          <w:lang w:eastAsia="ru-RU"/>
        </w:rPr>
        <w:t>»</w:t>
      </w:r>
      <w:r>
        <w:rPr>
          <w:lang w:eastAsia="ru-RU"/>
        </w:rPr>
        <w:t xml:space="preserve">, </w:t>
      </w:r>
      <w:r w:rsidR="00FC1354">
        <w:rPr>
          <w:lang w:eastAsia="ru-RU"/>
        </w:rPr>
        <w:t>«</w:t>
      </w:r>
      <w:r>
        <w:rPr>
          <w:lang w:eastAsia="ru-RU"/>
        </w:rPr>
        <w:t>история</w:t>
      </w:r>
      <w:r w:rsidR="00FC1354">
        <w:rPr>
          <w:lang w:eastAsia="ru-RU"/>
        </w:rPr>
        <w:t>»</w:t>
      </w:r>
      <w:r w:rsidRPr="004D53E4">
        <w:rPr>
          <w:lang w:eastAsia="ru-RU"/>
        </w:rPr>
        <w:t>.</w:t>
      </w:r>
    </w:p>
    <w:p w14:paraId="6D4EF826" w14:textId="30AA5502" w:rsidR="00996007" w:rsidRPr="0024294B" w:rsidRDefault="00996007" w:rsidP="002A7407">
      <w:pPr>
        <w:spacing w:after="280" w:line="240" w:lineRule="auto"/>
        <w:ind w:firstLine="709"/>
        <w:rPr>
          <w:lang w:eastAsia="ru-RU"/>
        </w:rPr>
      </w:pPr>
      <w:r>
        <w:rPr>
          <w:lang w:eastAsia="ru-RU"/>
        </w:rPr>
        <w:t xml:space="preserve">На странице профиль пользователь может увидеть информацию о своём профиле. Поля </w:t>
      </w:r>
      <w:r w:rsidR="00FC1354">
        <w:rPr>
          <w:lang w:eastAsia="ru-RU"/>
        </w:rPr>
        <w:t>«</w:t>
      </w:r>
      <w:r>
        <w:rPr>
          <w:lang w:eastAsia="ru-RU"/>
        </w:rPr>
        <w:t>телефон</w:t>
      </w:r>
      <w:r w:rsidR="00FC1354">
        <w:rPr>
          <w:lang w:eastAsia="ru-RU"/>
        </w:rPr>
        <w:t>»</w:t>
      </w:r>
      <w:r w:rsidRPr="0024294B">
        <w:rPr>
          <w:lang w:eastAsia="ru-RU"/>
        </w:rPr>
        <w:t xml:space="preserve">, </w:t>
      </w:r>
      <w:r>
        <w:rPr>
          <w:lang w:eastAsia="ru-RU"/>
        </w:rPr>
        <w:t xml:space="preserve">и </w:t>
      </w:r>
      <w:r w:rsidR="00FC1354">
        <w:rPr>
          <w:lang w:eastAsia="ru-RU"/>
        </w:rPr>
        <w:t>«</w:t>
      </w:r>
      <w:r>
        <w:rPr>
          <w:lang w:eastAsia="ru-RU"/>
        </w:rPr>
        <w:t>паспорт</w:t>
      </w:r>
      <w:r w:rsidR="00FC1354">
        <w:rPr>
          <w:lang w:eastAsia="ru-RU"/>
        </w:rPr>
        <w:t>»</w:t>
      </w:r>
      <w:r>
        <w:rPr>
          <w:lang w:eastAsia="ru-RU"/>
        </w:rPr>
        <w:t xml:space="preserve"> замаскированы. Для получения информации о профиле нужно нажать на кнопку </w:t>
      </w:r>
      <w:r w:rsidR="00FC1354">
        <w:rPr>
          <w:lang w:eastAsia="ru-RU"/>
        </w:rPr>
        <w:t>«</w:t>
      </w:r>
      <w:r>
        <w:rPr>
          <w:lang w:eastAsia="ru-RU"/>
        </w:rPr>
        <w:t>обновить информацию</w:t>
      </w:r>
      <w:r w:rsidR="00FC1354">
        <w:rPr>
          <w:lang w:eastAsia="ru-RU"/>
        </w:rPr>
        <w:t>»</w:t>
      </w:r>
      <w:r>
        <w:rPr>
          <w:lang w:eastAsia="ru-RU"/>
        </w:rPr>
        <w:t xml:space="preserve">. Так же пользователь может обновить информацию о профиле заполнив поля, которые он хочет изменить. </w:t>
      </w:r>
      <w:r>
        <w:rPr>
          <w:rFonts w:eastAsia="Times New Roman" w:cs="Times New Roman"/>
          <w:szCs w:val="28"/>
          <w:lang w:eastAsia="ru-RU"/>
        </w:rPr>
        <w:t xml:space="preserve">Профиль представлен на рисунке </w:t>
      </w:r>
      <w:r>
        <w:rPr>
          <w:rFonts w:eastAsia="Times New Roman" w:cs="Times New Roman"/>
          <w:szCs w:val="28"/>
          <w:lang w:val="en-US" w:eastAsia="ru-RU"/>
        </w:rPr>
        <w:t>7.</w:t>
      </w:r>
      <w:r>
        <w:rPr>
          <w:rFonts w:eastAsia="Times New Roman" w:cs="Times New Roman"/>
          <w:szCs w:val="28"/>
          <w:lang w:eastAsia="ru-RU"/>
        </w:rPr>
        <w:t>2</w:t>
      </w:r>
    </w:p>
    <w:tbl>
      <w:tblPr>
        <w:tblStyle w:val="afc"/>
        <w:tblW w:w="10276" w:type="dxa"/>
        <w:tblLook w:val="04A0" w:firstRow="1" w:lastRow="0" w:firstColumn="1" w:lastColumn="0" w:noHBand="0" w:noVBand="1"/>
      </w:tblPr>
      <w:tblGrid>
        <w:gridCol w:w="10276"/>
      </w:tblGrid>
      <w:tr w:rsidR="00996007" w14:paraId="5A8E37D3" w14:textId="77777777" w:rsidTr="002A7407">
        <w:trPr>
          <w:trHeight w:val="2981"/>
        </w:trPr>
        <w:tc>
          <w:tcPr>
            <w:tcW w:w="10276" w:type="dxa"/>
          </w:tcPr>
          <w:p w14:paraId="0992A9F1" w14:textId="77777777" w:rsidR="00996007" w:rsidRDefault="00996007" w:rsidP="002A7407">
            <w:pPr>
              <w:spacing w:before="240" w:after="240"/>
              <w:jc w:val="center"/>
              <w:rPr>
                <w:lang w:eastAsia="ru-RU"/>
              </w:rPr>
            </w:pPr>
            <w:r w:rsidRPr="004D53E4">
              <w:rPr>
                <w:noProof/>
                <w:lang w:eastAsia="ru-RU"/>
              </w:rPr>
              <w:drawing>
                <wp:inline distT="0" distB="0" distL="0" distR="0" wp14:anchorId="3A73A8C5" wp14:editId="542BDFC9">
                  <wp:extent cx="6379200" cy="170953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353" cy="172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0791D" w14:textId="78CA694D" w:rsidR="00996007" w:rsidRDefault="00996007" w:rsidP="002A7407">
      <w:pPr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>Рисунок 7.2 – Страница профиля пользователя</w:t>
      </w:r>
    </w:p>
    <w:p w14:paraId="363310BF" w14:textId="585F41A7" w:rsidR="00996007" w:rsidRDefault="00996007" w:rsidP="0010659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>
        <w:lastRenderedPageBreak/>
        <w:tab/>
      </w:r>
      <w:r w:rsidRPr="0024294B">
        <w:rPr>
          <w:sz w:val="28"/>
          <w:szCs w:val="28"/>
        </w:rPr>
        <w:t xml:space="preserve">Для создания нового счета пользователю необходимо перейти с главной страницы на раздел </w:t>
      </w:r>
      <w:r w:rsidR="00FC1354">
        <w:rPr>
          <w:sz w:val="28"/>
          <w:szCs w:val="28"/>
        </w:rPr>
        <w:t>«</w:t>
      </w:r>
      <w:r w:rsidRPr="0024294B">
        <w:rPr>
          <w:sz w:val="28"/>
          <w:szCs w:val="28"/>
        </w:rPr>
        <w:t>Создать счет</w:t>
      </w:r>
      <w:r w:rsidR="00FC1354">
        <w:rPr>
          <w:sz w:val="28"/>
          <w:szCs w:val="28"/>
        </w:rPr>
        <w:t>»</w:t>
      </w:r>
      <w:r w:rsidRPr="0024294B">
        <w:rPr>
          <w:sz w:val="28"/>
          <w:szCs w:val="28"/>
        </w:rPr>
        <w:t xml:space="preserve">. После этого нужно заполнить все обязательные поля формы, такие как название счета, сумма начального баланса и другие параметры. После нажатия кнопки </w:t>
      </w:r>
      <w:r w:rsidR="00FC1354">
        <w:rPr>
          <w:sz w:val="28"/>
          <w:szCs w:val="28"/>
        </w:rPr>
        <w:t>«</w:t>
      </w:r>
      <w:r w:rsidRPr="0024294B">
        <w:rPr>
          <w:sz w:val="28"/>
          <w:szCs w:val="28"/>
        </w:rPr>
        <w:t>Создать</w:t>
      </w:r>
      <w:r w:rsidR="00FC1354">
        <w:rPr>
          <w:sz w:val="28"/>
          <w:szCs w:val="28"/>
        </w:rPr>
        <w:t>»</w:t>
      </w:r>
      <w:r w:rsidRPr="0024294B">
        <w:rPr>
          <w:sz w:val="28"/>
          <w:szCs w:val="28"/>
        </w:rPr>
        <w:t>, новый счет будет успешно создан и отображен в списке доступных счетов.</w:t>
      </w:r>
    </w:p>
    <w:p w14:paraId="6016469A" w14:textId="7DEF0BFD" w:rsidR="00996007" w:rsidRDefault="00996007" w:rsidP="0010659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странице </w:t>
      </w:r>
      <w:r w:rsidR="00FC1354">
        <w:rPr>
          <w:sz w:val="28"/>
          <w:szCs w:val="28"/>
        </w:rPr>
        <w:t>«</w:t>
      </w:r>
      <w:r>
        <w:rPr>
          <w:sz w:val="28"/>
          <w:szCs w:val="28"/>
        </w:rPr>
        <w:t>перевод</w:t>
      </w:r>
      <w:r w:rsidR="00FC1354">
        <w:rPr>
          <w:sz w:val="28"/>
          <w:szCs w:val="28"/>
        </w:rPr>
        <w:t>»</w:t>
      </w:r>
      <w:r w:rsidRPr="002429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может отправить перевод на другой счет. Для этого ему надо указать с какого своего счета он хочет перевести и на какой, а также сумму перевода. Если пользователь укажет не свой счет ему выдаст ошибку. </w:t>
      </w:r>
    </w:p>
    <w:p w14:paraId="519F6C45" w14:textId="5EF68B55" w:rsidR="00996007" w:rsidRPr="0024294B" w:rsidRDefault="00996007" w:rsidP="002A7407">
      <w:pPr>
        <w:pStyle w:val="af3"/>
        <w:spacing w:before="0" w:beforeAutospacing="0" w:after="28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4294B">
        <w:rPr>
          <w:sz w:val="28"/>
          <w:szCs w:val="28"/>
        </w:rPr>
        <w:t xml:space="preserve">Чтобы просмотреть историю операций, пользователю необходимо на главной странице нажать на кнопку </w:t>
      </w:r>
      <w:r w:rsidR="00D0318B">
        <w:rPr>
          <w:sz w:val="28"/>
          <w:szCs w:val="28"/>
        </w:rPr>
        <w:t>«</w:t>
      </w:r>
      <w:r w:rsidRPr="0024294B">
        <w:rPr>
          <w:sz w:val="28"/>
          <w:szCs w:val="28"/>
        </w:rPr>
        <w:t>Получить историю</w:t>
      </w:r>
      <w:r w:rsidR="00D0318B">
        <w:rPr>
          <w:sz w:val="28"/>
          <w:szCs w:val="28"/>
        </w:rPr>
        <w:t>»</w:t>
      </w:r>
      <w:r w:rsidRPr="0024294B">
        <w:rPr>
          <w:sz w:val="28"/>
          <w:szCs w:val="28"/>
        </w:rPr>
        <w:t xml:space="preserve">. Затем, перейдя на страницу истории, нужно нажать на кнопку </w:t>
      </w:r>
      <w:r w:rsidR="00D0318B">
        <w:rPr>
          <w:sz w:val="28"/>
          <w:szCs w:val="28"/>
        </w:rPr>
        <w:t>«</w:t>
      </w:r>
      <w:r w:rsidRPr="0024294B">
        <w:rPr>
          <w:sz w:val="28"/>
          <w:szCs w:val="28"/>
        </w:rPr>
        <w:t>Получить</w:t>
      </w:r>
      <w:r w:rsidR="00D0318B">
        <w:rPr>
          <w:sz w:val="28"/>
          <w:szCs w:val="28"/>
        </w:rPr>
        <w:t>»</w:t>
      </w:r>
      <w:r w:rsidRPr="0024294B">
        <w:rPr>
          <w:sz w:val="28"/>
          <w:szCs w:val="28"/>
        </w:rPr>
        <w:t>. После этого в таблице отобразятся все операции, связанные с пользователем, позволяя удобно просмотреть детали каждой транзакции</w:t>
      </w:r>
      <w:r>
        <w:rPr>
          <w:sz w:val="28"/>
          <w:szCs w:val="28"/>
        </w:rPr>
        <w:t xml:space="preserve"> и операции</w:t>
      </w:r>
      <w:r w:rsidRPr="0024294B">
        <w:rPr>
          <w:sz w:val="28"/>
          <w:szCs w:val="28"/>
        </w:rPr>
        <w:t>.</w:t>
      </w:r>
      <w:r>
        <w:rPr>
          <w:sz w:val="28"/>
          <w:szCs w:val="28"/>
        </w:rPr>
        <w:t xml:space="preserve"> Страница истории представлена на рисунке 7.3.</w:t>
      </w:r>
    </w:p>
    <w:tbl>
      <w:tblPr>
        <w:tblStyle w:val="afc"/>
        <w:tblW w:w="10289" w:type="dxa"/>
        <w:tblLook w:val="04A0" w:firstRow="1" w:lastRow="0" w:firstColumn="1" w:lastColumn="0" w:noHBand="0" w:noVBand="1"/>
      </w:tblPr>
      <w:tblGrid>
        <w:gridCol w:w="10289"/>
      </w:tblGrid>
      <w:tr w:rsidR="00996007" w14:paraId="563EFB35" w14:textId="77777777" w:rsidTr="002A7407">
        <w:trPr>
          <w:trHeight w:val="3406"/>
        </w:trPr>
        <w:tc>
          <w:tcPr>
            <w:tcW w:w="10289" w:type="dxa"/>
          </w:tcPr>
          <w:p w14:paraId="3F3102A3" w14:textId="77777777" w:rsidR="00996007" w:rsidRDefault="00996007" w:rsidP="002A7407">
            <w:pPr>
              <w:spacing w:before="280" w:after="280"/>
              <w:jc w:val="center"/>
            </w:pPr>
            <w:r w:rsidRPr="0024294B">
              <w:rPr>
                <w:noProof/>
              </w:rPr>
              <w:drawing>
                <wp:inline distT="0" distB="0" distL="0" distR="0" wp14:anchorId="62412029" wp14:editId="7486B37E">
                  <wp:extent cx="6334872" cy="200372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424" cy="201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811D8" w14:textId="334C2ED2" w:rsidR="00996007" w:rsidRDefault="00996007" w:rsidP="00BB48C1">
      <w:pPr>
        <w:spacing w:before="240" w:after="280" w:line="240" w:lineRule="auto"/>
        <w:jc w:val="center"/>
        <w:rPr>
          <w:lang w:eastAsia="ru-RU"/>
        </w:rPr>
      </w:pPr>
      <w:r>
        <w:rPr>
          <w:lang w:eastAsia="ru-RU"/>
        </w:rPr>
        <w:t>Рисунок 7.3 –Страница истории операций пользователя</w:t>
      </w:r>
    </w:p>
    <w:p w14:paraId="0CACFA32" w14:textId="1839F1DC" w:rsidR="00D0318B" w:rsidRDefault="00D0318B" w:rsidP="00106591">
      <w:pPr>
        <w:spacing w:before="240" w:after="240" w:line="240" w:lineRule="auto"/>
        <w:ind w:firstLine="709"/>
        <w:rPr>
          <w:lang w:eastAsia="ru-RU"/>
        </w:rPr>
      </w:pPr>
      <w:r>
        <w:rPr>
          <w:lang w:eastAsia="ru-RU"/>
        </w:rPr>
        <w:t>На данной странице пользователь может посмотреть историю своих операций. Отображаются не только переводы, но и другие операции, совершенные пользователем</w:t>
      </w:r>
    </w:p>
    <w:p w14:paraId="07117366" w14:textId="77777777" w:rsidR="00996007" w:rsidRDefault="00996007" w:rsidP="00106591">
      <w:pPr>
        <w:pStyle w:val="afa"/>
      </w:pPr>
      <w:bookmarkStart w:id="46" w:name="_Toc185409205"/>
      <w:r>
        <w:t>7.1 Вывод по разделу</w:t>
      </w:r>
      <w:bookmarkEnd w:id="46"/>
    </w:p>
    <w:p w14:paraId="4384C10F" w14:textId="61C422CE" w:rsidR="00996007" w:rsidRDefault="00996007" w:rsidP="00106591">
      <w:pPr>
        <w:pStyle w:val="af3"/>
        <w:ind w:firstLine="709"/>
        <w:jc w:val="both"/>
        <w:rPr>
          <w:sz w:val="28"/>
          <w:szCs w:val="28"/>
        </w:rPr>
      </w:pPr>
      <w:r w:rsidRPr="00F403E7">
        <w:rPr>
          <w:sz w:val="28"/>
          <w:szCs w:val="28"/>
        </w:rPr>
        <w:t xml:space="preserve">В разделе </w:t>
      </w:r>
      <w:r w:rsidR="00D53EEB">
        <w:rPr>
          <w:sz w:val="28"/>
          <w:szCs w:val="28"/>
        </w:rPr>
        <w:t>«</w:t>
      </w:r>
      <w:r w:rsidRPr="00F403E7">
        <w:rPr>
          <w:sz w:val="28"/>
          <w:szCs w:val="28"/>
        </w:rPr>
        <w:t>Руководство пользователя</w:t>
      </w:r>
      <w:r w:rsidR="00D53EEB">
        <w:rPr>
          <w:sz w:val="28"/>
          <w:szCs w:val="28"/>
        </w:rPr>
        <w:t>»</w:t>
      </w:r>
      <w:r w:rsidRPr="00F403E7">
        <w:rPr>
          <w:sz w:val="28"/>
          <w:szCs w:val="28"/>
        </w:rPr>
        <w:t xml:space="preserve"> представлены ключевые шаги и инструкции, необходимые для эффективного взаимодействия с системой. Пользователи могут узнать, как создать новый счет, просмотреть историю операций и выполнять другие важные действия. Четкие указания и пошаговые инструкции помогают обеспечить простоту использования, минимизируя риск ошибок и улучшая общее взаимодействие с приложением. Таким образом, данное руководство служит важным инструментом для пользователей, позволяя им максимально эффективно использовать функциональность системы.</w:t>
      </w:r>
    </w:p>
    <w:p w14:paraId="30D1D444" w14:textId="77777777" w:rsidR="00996007" w:rsidRDefault="00996007" w:rsidP="002A7407">
      <w:pPr>
        <w:pStyle w:val="10"/>
      </w:pPr>
      <w:bookmarkStart w:id="47" w:name="_Toc184329473"/>
      <w:bookmarkStart w:id="48" w:name="_Toc185409206"/>
      <w:r>
        <w:lastRenderedPageBreak/>
        <w:t>Заключение</w:t>
      </w:r>
      <w:bookmarkEnd w:id="47"/>
      <w:bookmarkEnd w:id="48"/>
    </w:p>
    <w:p w14:paraId="7CC8F690" w14:textId="1D2B862B" w:rsidR="00996007" w:rsidRPr="004B735C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tab/>
      </w:r>
      <w:r w:rsidRPr="004B735C">
        <w:rPr>
          <w:sz w:val="28"/>
          <w:szCs w:val="28"/>
        </w:rPr>
        <w:t xml:space="preserve">В ходе выполнения курсового проектирования была создана база данных для </w:t>
      </w:r>
      <w:r>
        <w:rPr>
          <w:sz w:val="28"/>
          <w:szCs w:val="28"/>
        </w:rPr>
        <w:t>банка</w:t>
      </w:r>
      <w:r w:rsidRPr="004B735C">
        <w:rPr>
          <w:sz w:val="28"/>
          <w:szCs w:val="28"/>
        </w:rPr>
        <w:t xml:space="preserve">, которая включает в себя </w:t>
      </w:r>
      <w:r w:rsidR="00BB48C1">
        <w:rPr>
          <w:sz w:val="28"/>
          <w:szCs w:val="28"/>
        </w:rPr>
        <w:t xml:space="preserve">6 </w:t>
      </w:r>
      <w:r w:rsidRPr="004B735C">
        <w:rPr>
          <w:sz w:val="28"/>
          <w:szCs w:val="28"/>
        </w:rPr>
        <w:t>таблиц,</w:t>
      </w:r>
      <w:r w:rsidR="00BB48C1">
        <w:rPr>
          <w:sz w:val="28"/>
          <w:szCs w:val="28"/>
        </w:rPr>
        <w:t xml:space="preserve"> 3 роли,</w:t>
      </w:r>
      <w:r w:rsidRPr="004B735C">
        <w:rPr>
          <w:sz w:val="28"/>
          <w:szCs w:val="28"/>
        </w:rPr>
        <w:t xml:space="preserve"> </w:t>
      </w:r>
      <w:r w:rsidR="00BB48C1">
        <w:rPr>
          <w:sz w:val="28"/>
          <w:szCs w:val="28"/>
        </w:rPr>
        <w:t>набор</w:t>
      </w:r>
      <w:r w:rsidRPr="004B735C">
        <w:rPr>
          <w:sz w:val="28"/>
          <w:szCs w:val="28"/>
        </w:rPr>
        <w:t xml:space="preserve"> функци</w:t>
      </w:r>
      <w:r w:rsidR="00BB48C1">
        <w:rPr>
          <w:sz w:val="28"/>
          <w:szCs w:val="28"/>
        </w:rPr>
        <w:t>й и процедур</w:t>
      </w:r>
      <w:r w:rsidRPr="004B735C">
        <w:rPr>
          <w:sz w:val="28"/>
          <w:szCs w:val="28"/>
        </w:rPr>
        <w:t>. Каждая роль имеет ограниченный доступ к функциям, что обеспечивает безопасное взаимодействие с базой данных, позволяя пользователям выполнять только необходимые действия.</w:t>
      </w:r>
    </w:p>
    <w:p w14:paraId="44A7E58D" w14:textId="77777777" w:rsidR="00996007" w:rsidRPr="004B735C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35C">
        <w:rPr>
          <w:sz w:val="28"/>
          <w:szCs w:val="28"/>
        </w:rPr>
        <w:t xml:space="preserve">Для поддержки импорта и экспорта данных в удобочитаемом формате разработаны </w:t>
      </w:r>
      <w:r>
        <w:rPr>
          <w:sz w:val="28"/>
          <w:szCs w:val="28"/>
        </w:rPr>
        <w:t>5</w:t>
      </w:r>
      <w:r w:rsidRPr="004B735C">
        <w:rPr>
          <w:sz w:val="28"/>
          <w:szCs w:val="28"/>
        </w:rPr>
        <w:t xml:space="preserve"> функций для импорта и </w:t>
      </w:r>
      <w:r>
        <w:rPr>
          <w:sz w:val="28"/>
          <w:szCs w:val="28"/>
        </w:rPr>
        <w:t>5</w:t>
      </w:r>
      <w:r w:rsidRPr="004B735C">
        <w:rPr>
          <w:sz w:val="28"/>
          <w:szCs w:val="28"/>
        </w:rPr>
        <w:t xml:space="preserve"> для экспорта. Это позволяет легко передавать данные между системами и обеспечивает гибкость в управлении информацией. Внедренные технологии резервного шифрования и маскировки данных обеспечивают безопасность пользователей, защищая их личную информацию.</w:t>
      </w:r>
    </w:p>
    <w:p w14:paraId="781E3A25" w14:textId="77777777" w:rsidR="00996007" w:rsidRPr="004B735C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35C">
        <w:rPr>
          <w:sz w:val="28"/>
          <w:szCs w:val="28"/>
        </w:rPr>
        <w:t>Все процедуры и функции разработаны с учетом обработки ошибок, что позволяет пользователю сразу видеть все причины, по которым запросы не были выполнены. Это значительно упрощает процесс отладки и повышает удобство работы с базой данных. Структура базы данных также спроектирована таким образом, чтобы обеспечивать возможность добавления нового функционала без необходимости изменения существующего.</w:t>
      </w:r>
    </w:p>
    <w:p w14:paraId="3AA99B2C" w14:textId="77777777" w:rsidR="00996007" w:rsidRPr="004B735C" w:rsidRDefault="00996007" w:rsidP="0010659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35C">
        <w:rPr>
          <w:sz w:val="28"/>
          <w:szCs w:val="28"/>
        </w:rPr>
        <w:t>Кроме того, для повышения безопасности реализованы три роли, и добавлены проверки в функции. Например, перед выполнением перевода система проверяет, является ли пользователь владельцем счета. Это предотвращает несанкционированный доступ к функциям, доступным только администраторам.</w:t>
      </w:r>
    </w:p>
    <w:p w14:paraId="2B718B39" w14:textId="7B44B119" w:rsidR="00BB48C1" w:rsidRDefault="00BB48C1" w:rsidP="00BB48C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BB48C1">
        <w:rPr>
          <w:rFonts w:eastAsia="Times New Roman" w:cs="Times New Roman"/>
          <w:szCs w:val="28"/>
          <w:lang w:eastAsia="ru-RU"/>
        </w:rPr>
        <w:t>В системе реализованы технологии шифрования и маскирования данных, которые обеспечивают надежную защиту конфиденциальной информации пользователей. Для шифрования используется алгоритм AES128, что гарантирует высокий уровень безопасности. Маскирование применяется для отображения данных в обезличенном виде, скрывая часть информации, например, номера телефонов или паспортных данных. Это позволяет минимизировать риски утечек и несанкционированного доступа, обеспечивая соответствие современным стандартам защиты данных.</w:t>
      </w:r>
    </w:p>
    <w:p w14:paraId="37F63464" w14:textId="77777777" w:rsidR="00A63C41" w:rsidRDefault="00A63C41" w:rsidP="00A63C4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35C">
        <w:rPr>
          <w:sz w:val="28"/>
          <w:szCs w:val="28"/>
        </w:rPr>
        <w:t>Таким образом, можно заключить, что все поставленные цели были достигнуты, и база данных успешно выполняет возложенные на нее задачи.</w:t>
      </w:r>
    </w:p>
    <w:p w14:paraId="3E713DC6" w14:textId="77777777" w:rsidR="00996007" w:rsidRDefault="00996007" w:rsidP="00D0318B">
      <w:r>
        <w:br w:type="page"/>
      </w:r>
    </w:p>
    <w:p w14:paraId="195BB4EA" w14:textId="77777777" w:rsidR="00996007" w:rsidRDefault="00996007" w:rsidP="00996007">
      <w:pPr>
        <w:pStyle w:val="10"/>
      </w:pPr>
      <w:bookmarkStart w:id="49" w:name="_Toc184329474"/>
      <w:bookmarkStart w:id="50" w:name="_Toc185409207"/>
      <w:r>
        <w:lastRenderedPageBreak/>
        <w:t>Список использованных источников</w:t>
      </w:r>
      <w:bookmarkEnd w:id="49"/>
      <w:bookmarkEnd w:id="50"/>
    </w:p>
    <w:p w14:paraId="0F3E5BBE" w14:textId="2409323F" w:rsidR="00D53EEB" w:rsidRPr="0083249C" w:rsidRDefault="00D53EEB" w:rsidP="00D53EEB">
      <w:pPr>
        <w:pStyle w:val="af7"/>
        <w:numPr>
          <w:ilvl w:val="0"/>
          <w:numId w:val="32"/>
        </w:numPr>
        <w:ind w:left="0" w:firstLine="709"/>
      </w:pPr>
      <w:r w:rsidRPr="00D968D0">
        <w:t>belarusbank</w:t>
      </w:r>
      <w:r>
        <w:t xml:space="preserve"> [Электронный ресурс] –</w:t>
      </w:r>
      <w:r w:rsidRPr="00D0318B">
        <w:t xml:space="preserve"> </w:t>
      </w:r>
      <w:r w:rsidRPr="00232EC2">
        <w:t>Режим доступа</w:t>
      </w:r>
      <w:r>
        <w:t>:</w:t>
      </w:r>
      <w:r w:rsidRPr="00050E39">
        <w:t xml:space="preserve"> </w:t>
      </w:r>
      <w:r w:rsidRPr="00D968D0">
        <w:t xml:space="preserve">https://belarusbank.by </w:t>
      </w:r>
      <w:r>
        <w:t>– Дата доступа 24.09.202</w:t>
      </w:r>
      <w:r w:rsidRPr="00165260">
        <w:t>4</w:t>
      </w:r>
      <w:r>
        <w:t>.</w:t>
      </w:r>
    </w:p>
    <w:p w14:paraId="66523A4C" w14:textId="29525148" w:rsidR="00D53EEB" w:rsidRPr="0083249C" w:rsidRDefault="00D53EEB" w:rsidP="00D53EEB">
      <w:pPr>
        <w:pStyle w:val="af7"/>
        <w:numPr>
          <w:ilvl w:val="0"/>
          <w:numId w:val="32"/>
        </w:numPr>
        <w:ind w:left="0" w:firstLine="709"/>
      </w:pPr>
      <w:r w:rsidRPr="00D968D0">
        <w:t>bsb</w:t>
      </w:r>
      <w:r w:rsidRPr="0083249C">
        <w:t xml:space="preserve"> [</w:t>
      </w:r>
      <w:r>
        <w:t>Электронный ресурс</w:t>
      </w:r>
      <w:r w:rsidRPr="0083249C">
        <w:t xml:space="preserve">] </w:t>
      </w:r>
      <w:r>
        <w:t>–</w:t>
      </w:r>
      <w:r w:rsidRPr="00D0318B">
        <w:t xml:space="preserve"> </w:t>
      </w:r>
      <w:r w:rsidRPr="00232EC2">
        <w:t>Режим доступа</w:t>
      </w:r>
      <w:r>
        <w:t>:</w:t>
      </w:r>
      <w:r w:rsidRPr="0083249C">
        <w:t xml:space="preserve"> </w:t>
      </w:r>
      <w:r w:rsidRPr="00D968D0">
        <w:t>https://www.bsb.by</w:t>
      </w:r>
      <w:r w:rsidRPr="0083249C">
        <w:t xml:space="preserve"> – </w:t>
      </w:r>
      <w:r>
        <w:t>Дата доступа</w:t>
      </w:r>
      <w:r w:rsidRPr="0083249C">
        <w:t xml:space="preserve"> 2</w:t>
      </w:r>
      <w:r w:rsidRPr="00A11751">
        <w:t>4</w:t>
      </w:r>
      <w:r w:rsidRPr="0083249C">
        <w:t>.09.2024</w:t>
      </w:r>
      <w:r>
        <w:t>.</w:t>
      </w:r>
    </w:p>
    <w:p w14:paraId="7B93713D" w14:textId="5A7FF096" w:rsidR="00D53EEB" w:rsidRDefault="00D53EEB" w:rsidP="00D53EEB">
      <w:pPr>
        <w:pStyle w:val="af7"/>
        <w:numPr>
          <w:ilvl w:val="0"/>
          <w:numId w:val="32"/>
        </w:numPr>
        <w:ind w:left="0" w:firstLine="709"/>
      </w:pPr>
      <w:r w:rsidRPr="00A11751">
        <w:rPr>
          <w:lang w:val="en-US"/>
        </w:rPr>
        <w:t>alfabank</w:t>
      </w:r>
      <w:r w:rsidRPr="0083249C">
        <w:t xml:space="preserve"> [</w:t>
      </w:r>
      <w:r>
        <w:t>Электронный ресурс</w:t>
      </w:r>
      <w:r w:rsidRPr="0083249C">
        <w:t xml:space="preserve">] – </w:t>
      </w:r>
      <w:r w:rsidRPr="00A11751">
        <w:rPr>
          <w:lang w:val="en-US"/>
        </w:rPr>
        <w:t>https</w:t>
      </w:r>
      <w:r w:rsidRPr="00A11751">
        <w:t>://</w:t>
      </w:r>
      <w:r w:rsidRPr="00A11751">
        <w:rPr>
          <w:lang w:val="en-US"/>
        </w:rPr>
        <w:t>www</w:t>
      </w:r>
      <w:r w:rsidRPr="00A11751">
        <w:t>.</w:t>
      </w:r>
      <w:r w:rsidRPr="00A11751">
        <w:rPr>
          <w:lang w:val="en-US"/>
        </w:rPr>
        <w:t>alfabank</w:t>
      </w:r>
      <w:r w:rsidRPr="00A11751">
        <w:t>.</w:t>
      </w:r>
      <w:r w:rsidRPr="00A11751">
        <w:rPr>
          <w:lang w:val="en-US"/>
        </w:rPr>
        <w:t>by</w:t>
      </w:r>
      <w:r w:rsidRPr="00A11751">
        <w:t xml:space="preserve"> </w:t>
      </w:r>
      <w:r w:rsidRPr="0083249C">
        <w:t xml:space="preserve">– </w:t>
      </w:r>
      <w:r>
        <w:t>Дата доступа 25.09.2024.</w:t>
      </w:r>
    </w:p>
    <w:p w14:paraId="3ABD71B7" w14:textId="6F753E04" w:rsidR="00D854F3" w:rsidRDefault="00D854F3" w:rsidP="00996007">
      <w:pPr>
        <w:pStyle w:val="af7"/>
        <w:numPr>
          <w:ilvl w:val="0"/>
          <w:numId w:val="32"/>
        </w:numPr>
        <w:ind w:left="0" w:firstLine="709"/>
      </w:pPr>
      <w:r>
        <w:rPr>
          <w:lang w:val="en-US"/>
        </w:rPr>
        <w:t>Oracle</w:t>
      </w:r>
      <w:r w:rsidRPr="00D0318B">
        <w:t xml:space="preserve"> DBMS_CRYPTO</w:t>
      </w:r>
      <w:r>
        <w:t xml:space="preserve"> [Электронный ресурс] –</w:t>
      </w:r>
      <w:r w:rsidRPr="00D0318B">
        <w:t xml:space="preserve"> </w:t>
      </w:r>
      <w:r w:rsidRPr="00232EC2">
        <w:t>Режим доступа:</w:t>
      </w:r>
      <w:r w:rsidRPr="00AA6928">
        <w:t xml:space="preserve"> </w:t>
      </w:r>
      <w:r w:rsidRPr="00D854F3">
        <w:t xml:space="preserve">https://docs.oracle.com/en/database/oracle/oracle- </w:t>
      </w:r>
      <w:r w:rsidRPr="00D0318B">
        <w:t>database/21/arpls/DBMS_CRYPTO.html</w:t>
      </w:r>
      <w:r w:rsidRPr="0083249C">
        <w:t xml:space="preserve">– </w:t>
      </w:r>
      <w:r>
        <w:t xml:space="preserve">Дата доступа </w:t>
      </w:r>
      <w:r w:rsidRPr="000B1F38">
        <w:t>10</w:t>
      </w:r>
      <w:r>
        <w:t>.1</w:t>
      </w:r>
      <w:r w:rsidRPr="000B1F38">
        <w:t>1</w:t>
      </w:r>
      <w:r>
        <w:t>.2024</w:t>
      </w:r>
      <w:r w:rsidR="00D53EEB">
        <w:t>.</w:t>
      </w:r>
    </w:p>
    <w:p w14:paraId="0F8E8173" w14:textId="77777777" w:rsidR="00BA637F" w:rsidRPr="0083249C" w:rsidRDefault="00BA637F" w:rsidP="00BA637F">
      <w:pPr>
        <w:pStyle w:val="af7"/>
        <w:numPr>
          <w:ilvl w:val="0"/>
          <w:numId w:val="32"/>
        </w:numPr>
        <w:ind w:left="0" w:firstLine="709"/>
      </w:pPr>
      <w:r w:rsidRPr="00D0318B">
        <w:t xml:space="preserve">Error Handling </w:t>
      </w:r>
      <w:r>
        <w:t>[Электронный ресурс] –</w:t>
      </w:r>
      <w:r w:rsidRPr="00D0318B">
        <w:t xml:space="preserve"> </w:t>
      </w:r>
      <w:r w:rsidRPr="00232EC2">
        <w:t>Режим доступа:</w:t>
      </w:r>
      <w:r w:rsidRPr="00AA6928">
        <w:t xml:space="preserve"> </w:t>
      </w:r>
      <w:r w:rsidRPr="00D0318B">
        <w:t>ht</w:t>
      </w:r>
      <w:r>
        <w:rPr>
          <w:lang w:val="en-US"/>
        </w:rPr>
        <w:t>t</w:t>
      </w:r>
      <w:r w:rsidRPr="00D0318B">
        <w:t>ps://docs.oracle.com/en/database/oracle/oracle-database/21/lnpls/plsql-error-handling.html</w:t>
      </w:r>
      <w:r>
        <w:t>.</w:t>
      </w:r>
      <w:r w:rsidRPr="000B1F38">
        <w:t xml:space="preserve"> </w:t>
      </w:r>
      <w:r w:rsidRPr="0083249C">
        <w:t xml:space="preserve">– </w:t>
      </w:r>
      <w:r>
        <w:t xml:space="preserve">Дата доступа </w:t>
      </w:r>
      <w:r w:rsidRPr="000B1F38">
        <w:t>2</w:t>
      </w:r>
      <w:r>
        <w:t>4.</w:t>
      </w:r>
      <w:r w:rsidRPr="000B1F38">
        <w:t>10</w:t>
      </w:r>
      <w:r>
        <w:t>.2024.</w:t>
      </w:r>
    </w:p>
    <w:p w14:paraId="1986257A" w14:textId="5AB805BF" w:rsidR="00996007" w:rsidRPr="00101501" w:rsidRDefault="00996007" w:rsidP="00996007">
      <w:pPr>
        <w:pStyle w:val="af7"/>
        <w:numPr>
          <w:ilvl w:val="0"/>
          <w:numId w:val="32"/>
        </w:numPr>
        <w:ind w:left="0" w:firstLine="709"/>
      </w:pPr>
      <w:r>
        <w:rPr>
          <w:lang w:val="en-US"/>
        </w:rPr>
        <w:t>JSON</w:t>
      </w:r>
      <w:r w:rsidRPr="000B1F38">
        <w:t>_</w:t>
      </w:r>
      <w:r w:rsidR="000B1F38" w:rsidRPr="000B1F38">
        <w:t xml:space="preserve"> </w:t>
      </w:r>
      <w:r w:rsidR="000B1F38" w:rsidRPr="000B1F38">
        <w:rPr>
          <w:lang w:val="en-US"/>
        </w:rPr>
        <w:t>TABLE</w:t>
      </w:r>
      <w:r w:rsidRPr="000B1F38">
        <w:t xml:space="preserve"> (</w:t>
      </w:r>
      <w:r>
        <w:rPr>
          <w:lang w:val="en-US"/>
        </w:rPr>
        <w:t>Transact</w:t>
      </w:r>
      <w:r w:rsidRPr="000B1F38">
        <w:t>-</w:t>
      </w:r>
      <w:r>
        <w:rPr>
          <w:lang w:val="en-US"/>
        </w:rPr>
        <w:t>SQL</w:t>
      </w:r>
      <w:r w:rsidRPr="000B1F38">
        <w:t>) [</w:t>
      </w:r>
      <w:r>
        <w:t>Электронный</w:t>
      </w:r>
      <w:r w:rsidRPr="000B1F38">
        <w:t xml:space="preserve"> </w:t>
      </w:r>
      <w:r>
        <w:t>ресурс</w:t>
      </w:r>
      <w:r w:rsidRPr="000B1F38">
        <w:t>]</w:t>
      </w:r>
      <w:r>
        <w:rPr>
          <w:lang w:val="en-US"/>
        </w:rPr>
        <w:t> </w:t>
      </w:r>
      <w:r w:rsidRPr="000B1F38">
        <w:t xml:space="preserve"> </w:t>
      </w:r>
      <w:r w:rsidR="000B1F38">
        <w:t>–</w:t>
      </w:r>
      <w:r w:rsidR="000B1F38" w:rsidRPr="00D0318B">
        <w:t xml:space="preserve"> </w:t>
      </w:r>
      <w:r w:rsidR="000B1F38" w:rsidRPr="00232EC2">
        <w:t>Режим доступа:</w:t>
      </w:r>
      <w:r w:rsidR="000B1F38" w:rsidRPr="00AA6928">
        <w:t xml:space="preserve"> </w:t>
      </w:r>
      <w:r w:rsidR="00101501" w:rsidRPr="00101501">
        <w:rPr>
          <w:lang w:val="en-US"/>
        </w:rPr>
        <w:t>https</w:t>
      </w:r>
      <w:r w:rsidR="00101501" w:rsidRPr="00101501">
        <w:t>://</w:t>
      </w:r>
      <w:r w:rsidR="00101501" w:rsidRPr="00101501">
        <w:rPr>
          <w:lang w:val="en-US"/>
        </w:rPr>
        <w:t>docs</w:t>
      </w:r>
      <w:r w:rsidR="00101501" w:rsidRPr="00101501">
        <w:t>.</w:t>
      </w:r>
      <w:r w:rsidR="00101501" w:rsidRPr="00101501">
        <w:rPr>
          <w:lang w:val="en-US"/>
        </w:rPr>
        <w:t>oracle</w:t>
      </w:r>
      <w:r w:rsidR="00101501" w:rsidRPr="00101501">
        <w:t>.</w:t>
      </w:r>
      <w:r w:rsidR="00101501" w:rsidRPr="00101501">
        <w:rPr>
          <w:lang w:val="en-US"/>
        </w:rPr>
        <w:t>com</w:t>
      </w:r>
      <w:r w:rsidR="00101501" w:rsidRPr="00101501">
        <w:t>/</w:t>
      </w:r>
      <w:r w:rsidR="00101501" w:rsidRPr="00101501">
        <w:rPr>
          <w:lang w:val="en-US"/>
        </w:rPr>
        <w:t>en</w:t>
      </w:r>
      <w:r w:rsidR="00101501" w:rsidRPr="00101501">
        <w:t>/</w:t>
      </w:r>
      <w:r w:rsidR="00101501" w:rsidRPr="00101501">
        <w:rPr>
          <w:lang w:val="en-US"/>
        </w:rPr>
        <w:t>database</w:t>
      </w:r>
      <w:r w:rsidR="00101501" w:rsidRPr="00101501">
        <w:t>/</w:t>
      </w:r>
      <w:r w:rsidR="00101501" w:rsidRPr="00101501">
        <w:rPr>
          <w:lang w:val="en-US"/>
        </w:rPr>
        <w:t>oracle</w:t>
      </w:r>
      <w:r w:rsidR="00101501" w:rsidRPr="00101501">
        <w:t>/</w:t>
      </w:r>
      <w:r w:rsidR="00101501" w:rsidRPr="00101501">
        <w:rPr>
          <w:lang w:val="en-US"/>
        </w:rPr>
        <w:t>oracle</w:t>
      </w:r>
      <w:r w:rsidR="00101501" w:rsidRPr="00101501">
        <w:t>-</w:t>
      </w:r>
      <w:r w:rsidR="00101501" w:rsidRPr="00101501">
        <w:rPr>
          <w:lang w:val="en-US"/>
        </w:rPr>
        <w:t>database</w:t>
      </w:r>
      <w:r w:rsidR="00101501" w:rsidRPr="00101501">
        <w:t>/21/</w:t>
      </w:r>
      <w:r w:rsidR="00101501" w:rsidRPr="00101501">
        <w:rPr>
          <w:lang w:val="en-US"/>
        </w:rPr>
        <w:t>sqlrf</w:t>
      </w:r>
      <w:r w:rsidR="00101501" w:rsidRPr="00101501">
        <w:t>/</w:t>
      </w:r>
      <w:r w:rsidR="00101501" w:rsidRPr="00101501">
        <w:rPr>
          <w:lang w:val="en-US"/>
        </w:rPr>
        <w:t>JSON</w:t>
      </w:r>
      <w:r w:rsidR="00101501" w:rsidRPr="00101501">
        <w:t>_</w:t>
      </w:r>
      <w:r w:rsidR="00101501" w:rsidRPr="00101501">
        <w:rPr>
          <w:lang w:val="en-US"/>
        </w:rPr>
        <w:t>TABLE</w:t>
      </w:r>
      <w:r w:rsidR="00101501" w:rsidRPr="00101501">
        <w:t>.</w:t>
      </w:r>
      <w:r w:rsidR="00101501" w:rsidRPr="00101501">
        <w:rPr>
          <w:lang w:val="en-US"/>
        </w:rPr>
        <w:t>html</w:t>
      </w:r>
    </w:p>
    <w:p w14:paraId="333FCABB" w14:textId="3421EB15" w:rsidR="00D0318B" w:rsidRDefault="00D0318B" w:rsidP="00D0318B">
      <w:pPr>
        <w:pStyle w:val="af7"/>
        <w:numPr>
          <w:ilvl w:val="0"/>
          <w:numId w:val="32"/>
        </w:numPr>
        <w:ind w:left="0" w:firstLine="709"/>
      </w:pPr>
      <w:r>
        <w:t xml:space="preserve">Как устроен </w:t>
      </w:r>
      <w:r>
        <w:rPr>
          <w:lang w:val="en-US"/>
        </w:rPr>
        <w:t>AES</w:t>
      </w:r>
      <w:r>
        <w:t xml:space="preserve"> </w:t>
      </w:r>
      <w:r w:rsidRPr="00D968D0">
        <w:t xml:space="preserve">\ habr.com </w:t>
      </w:r>
      <w:r>
        <w:t>[Электронный ресурс] –</w:t>
      </w:r>
      <w:r w:rsidRPr="00FA3870">
        <w:t xml:space="preserve"> </w:t>
      </w:r>
      <w:r w:rsidRPr="00D968D0">
        <w:t xml:space="preserve">https://habr.com/ru/articles/112733/ </w:t>
      </w:r>
      <w:r>
        <w:t>– Дата доступа 12.1</w:t>
      </w:r>
      <w:r w:rsidR="000B1F38" w:rsidRPr="000B1F38">
        <w:t>1</w:t>
      </w:r>
      <w:r>
        <w:t>.2024</w:t>
      </w:r>
      <w:r w:rsidR="00D53EEB">
        <w:t>.</w:t>
      </w:r>
    </w:p>
    <w:p w14:paraId="4E11FA7C" w14:textId="77777777" w:rsidR="00BA637F" w:rsidRDefault="000B1F38" w:rsidP="00BA637F">
      <w:pPr>
        <w:pStyle w:val="af7"/>
        <w:numPr>
          <w:ilvl w:val="0"/>
          <w:numId w:val="32"/>
        </w:numPr>
        <w:ind w:left="0" w:firstLine="709"/>
      </w:pPr>
      <w:r>
        <w:rPr>
          <w:lang w:val="en-US"/>
        </w:rPr>
        <w:t>PKCS</w:t>
      </w:r>
      <w:r w:rsidR="00996007">
        <w:t xml:space="preserve"> </w:t>
      </w:r>
      <w:r w:rsidR="00996007" w:rsidRPr="0083249C">
        <w:t>[</w:t>
      </w:r>
      <w:r w:rsidR="00996007">
        <w:t>Электронный ресурс</w:t>
      </w:r>
      <w:r w:rsidR="00996007" w:rsidRPr="0083249C">
        <w:t>]</w:t>
      </w:r>
      <w:r w:rsidRPr="000B1F38">
        <w:t xml:space="preserve"> </w:t>
      </w:r>
      <w:r>
        <w:t>–</w:t>
      </w:r>
      <w:r w:rsidRPr="00D0318B">
        <w:t xml:space="preserve"> </w:t>
      </w:r>
      <w:r w:rsidRPr="00232EC2">
        <w:t>Режим доступа:</w:t>
      </w:r>
      <w:r w:rsidRPr="00AA6928">
        <w:t xml:space="preserve"> </w:t>
      </w:r>
      <w:r w:rsidR="00996007" w:rsidRPr="0083249C">
        <w:t xml:space="preserve"> – </w:t>
      </w:r>
      <w:r w:rsidRPr="000B1F38">
        <w:t>https://ru.wikipedia.org/wiki/PKCS</w:t>
      </w:r>
      <w:r w:rsidR="00996007" w:rsidRPr="0083249C">
        <w:t xml:space="preserve">– </w:t>
      </w:r>
      <w:r w:rsidR="00996007">
        <w:t xml:space="preserve">Дата доступа </w:t>
      </w:r>
      <w:r w:rsidRPr="000B1F38">
        <w:t>13</w:t>
      </w:r>
      <w:r w:rsidR="00996007">
        <w:t>.1</w:t>
      </w:r>
      <w:r w:rsidRPr="000B1F38">
        <w:t>1</w:t>
      </w:r>
      <w:r w:rsidR="00996007">
        <w:t>.2024</w:t>
      </w:r>
      <w:r w:rsidR="00D53EEB">
        <w:t>.</w:t>
      </w:r>
      <w:r w:rsidR="00BA637F" w:rsidRPr="00BA637F">
        <w:t xml:space="preserve"> </w:t>
      </w:r>
      <w:r w:rsidR="00BA637F" w:rsidRPr="00D0318B">
        <w:t xml:space="preserve">PL/SQL </w:t>
      </w:r>
    </w:p>
    <w:p w14:paraId="3DD6D9D5" w14:textId="7745C711" w:rsidR="00996007" w:rsidRPr="00BD7665" w:rsidRDefault="00996007" w:rsidP="00996007">
      <w:pPr>
        <w:pStyle w:val="af7"/>
        <w:numPr>
          <w:ilvl w:val="0"/>
          <w:numId w:val="32"/>
        </w:numPr>
        <w:ind w:left="0" w:firstLine="709"/>
      </w:pPr>
      <w:r w:rsidRPr="00622347">
        <w:br w:type="page"/>
      </w:r>
    </w:p>
    <w:p w14:paraId="16B05E8E" w14:textId="76367053" w:rsidR="003C712C" w:rsidRPr="00D33209" w:rsidRDefault="003C712C" w:rsidP="003C712C">
      <w:pPr>
        <w:pStyle w:val="10"/>
        <w:spacing w:before="360" w:after="120"/>
        <w:rPr>
          <w:lang w:val="en-US"/>
        </w:rPr>
      </w:pPr>
      <w:bookmarkStart w:id="51" w:name="_Toc185094995"/>
      <w:bookmarkStart w:id="52" w:name="_Toc185409208"/>
      <w:r>
        <w:lastRenderedPageBreak/>
        <w:t xml:space="preserve">Приложение </w:t>
      </w:r>
      <w:bookmarkEnd w:id="51"/>
      <w:r w:rsidR="00D33209">
        <w:rPr>
          <w:lang w:val="en-US"/>
        </w:rPr>
        <w:t>A</w:t>
      </w:r>
      <w:bookmarkEnd w:id="52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C712C" w14:paraId="30ECDFBE" w14:textId="77777777" w:rsidTr="003C712C">
        <w:tc>
          <w:tcPr>
            <w:tcW w:w="10251" w:type="dxa"/>
          </w:tcPr>
          <w:p w14:paraId="616F77A7" w14:textId="77777777" w:rsidR="003C712C" w:rsidRDefault="003C712C" w:rsidP="00644B21">
            <w:pPr>
              <w:ind w:right="-3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761579C1" w14:textId="6D874E86" w:rsidR="003C712C" w:rsidRDefault="00EB6A33" w:rsidP="00644B21">
            <w:pPr>
              <w:ind w:right="-3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B84B26F" wp14:editId="0CA9EA1F">
                  <wp:extent cx="6372225" cy="812609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812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883C1" w14:textId="463B84DB" w:rsidR="00A04769" w:rsidRPr="006012CE" w:rsidRDefault="006012CE" w:rsidP="006012CE">
      <w:pPr>
        <w:spacing w:before="240" w:after="0" w:line="240" w:lineRule="auto"/>
        <w:ind w:right="-28"/>
        <w:jc w:val="center"/>
        <w:rPr>
          <w:rFonts w:eastAsia="Times New Roman" w:cs="Times New Roman"/>
          <w:szCs w:val="28"/>
          <w:lang w:eastAsia="ru-RU"/>
        </w:rPr>
      </w:pPr>
      <w:r>
        <w:t>Рисунок А</w:t>
      </w:r>
      <w:r w:rsidR="002A42B2">
        <w:t>.</w:t>
      </w:r>
      <w:r>
        <w:t xml:space="preserve">1 </w:t>
      </w:r>
      <w:r>
        <w:rPr>
          <w:rFonts w:cs="Times New Roman"/>
          <w:szCs w:val="28"/>
          <w:lang w:eastAsia="ru-RU"/>
        </w:rPr>
        <w:t xml:space="preserve">– </w:t>
      </w:r>
      <w:r w:rsidRPr="006012CE">
        <w:t>Диаграмма вариантов использования</w:t>
      </w:r>
    </w:p>
    <w:p w14:paraId="2E8FBE95" w14:textId="77777777" w:rsidR="00A04769" w:rsidRDefault="00A04769">
      <w:pPr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76CB2229" w14:textId="041F79C9" w:rsidR="00120214" w:rsidRDefault="00120214" w:rsidP="00120214">
      <w:pPr>
        <w:pStyle w:val="10"/>
        <w:spacing w:after="120"/>
      </w:pPr>
      <w:bookmarkStart w:id="53" w:name="_Toc185094996"/>
      <w:bookmarkStart w:id="54" w:name="_Toc185409209"/>
      <w:r>
        <w:lastRenderedPageBreak/>
        <w:t xml:space="preserve">Приложение </w:t>
      </w:r>
      <w:bookmarkEnd w:id="53"/>
      <w:r>
        <w:t>Б</w:t>
      </w:r>
      <w:bookmarkEnd w:id="54"/>
    </w:p>
    <w:p w14:paraId="775EC362" w14:textId="77777777" w:rsidR="00120214" w:rsidRPr="00D53E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</w:t>
      </w:r>
      <w:r w:rsidRPr="00D53EE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TABLE</w:t>
      </w:r>
      <w:r w:rsidRPr="00D53EE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Role</w:t>
      </w:r>
      <w:r w:rsidRPr="00D53EEB">
        <w:rPr>
          <w:rFonts w:ascii="Courier New" w:eastAsia="Courier New" w:hAnsi="Courier New" w:cs="Courier New"/>
          <w:sz w:val="24"/>
          <w:szCs w:val="24"/>
          <w:lang w:val="en-US"/>
        </w:rPr>
        <w:t xml:space="preserve"> (</w:t>
      </w:r>
    </w:p>
    <w:p w14:paraId="097A7952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D53E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Role_id NUMBER GENERATED BY DEFAULT AS IDENTITY PRIMARY KEY,</w:t>
      </w:r>
    </w:p>
    <w:p w14:paraId="3A8CF5D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name  VARCHAR2(100) NOT NULL,</w:t>
      </w:r>
    </w:p>
    <w:p w14:paraId="4CC0E62B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role_level NUMBER NOT NULL</w:t>
      </w:r>
    </w:p>
    <w:p w14:paraId="1F4AD305" w14:textId="49DBDC6C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2A3F9B9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26B978" w14:textId="37AFE38F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-- Создание таблицы Users</w:t>
      </w:r>
    </w:p>
    <w:p w14:paraId="71B9A503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F33754B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TABLE Users (</w:t>
      </w:r>
    </w:p>
    <w:p w14:paraId="3427977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User_id NUMBER GENERATED BY DEFAULT  AS IDENTITY PRIMARY KEY,</w:t>
      </w:r>
    </w:p>
    <w:p w14:paraId="6DEB56B2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User_role NUMBER REFERENCES Role(Role_id),</w:t>
      </w:r>
    </w:p>
    <w:p w14:paraId="7869E505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login VARCHAR2(100) UNIQUE NOT NULL,</w:t>
      </w:r>
    </w:p>
    <w:p w14:paraId="1183E27C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pass VARCHAR2(255) NOT NULL,</w:t>
      </w:r>
    </w:p>
    <w:p w14:paraId="0B9477A8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user_name VARCHAR2(100) NOT NULL,</w:t>
      </w:r>
    </w:p>
    <w:p w14:paraId="59BF1BE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last_name VARCHAR2(100) NOT NULL,</w:t>
      </w:r>
    </w:p>
    <w:p w14:paraId="139D7B4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phone_number VARCHAR2(100) UNIQUE NOT NULL, </w:t>
      </w:r>
    </w:p>
    <w:p w14:paraId="1B8E316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pasport VARCHAR2(100) UNIQUE NOT NULL</w:t>
      </w:r>
    </w:p>
    <w:p w14:paraId="3909E627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BCF46A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9D732E3" w14:textId="79FC498A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--создание таблицы Currencies</w:t>
      </w:r>
    </w:p>
    <w:p w14:paraId="5E9E313C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FC818B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TABLE Currencies (</w:t>
      </w:r>
    </w:p>
    <w:p w14:paraId="3A68EDB0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Currency_id VARCHAR2(4) PRIMARY KEY,  -- ID валюты, максимум 4 символа</w:t>
      </w:r>
    </w:p>
    <w:p w14:paraId="66733E3F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Currency_name VARCHAR2(100) NOT NULL,  -- Название валюты</w:t>
      </w:r>
    </w:p>
    <w:p w14:paraId="6E27D16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Exchange_rate NUMBER(10, 4) NOT NULL   -- Цена валюты, может быть дробной</w:t>
      </w:r>
    </w:p>
    <w:p w14:paraId="08992015" w14:textId="75D3BF9B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76AA454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5707A00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-- Создание таблицы Cash_accounts</w:t>
      </w:r>
    </w:p>
    <w:p w14:paraId="770550E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1FE88EA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TABLE Cash_accounts (</w:t>
      </w:r>
    </w:p>
    <w:p w14:paraId="3CD7336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Cash_id VARCHAR2(100) PRIMARY KEY,</w:t>
      </w:r>
    </w:p>
    <w:p w14:paraId="26DAD6D3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Cash_owner NUMBER REFERENCES Users(User_id) NOT NULL,</w:t>
      </w:r>
    </w:p>
    <w:p w14:paraId="3470142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balance VARCHAR2(100) NOT NULL,</w:t>
      </w:r>
    </w:p>
    <w:p w14:paraId="4AC2CCAD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Cash_name VARCHAR2(100) NOT NULL,</w:t>
      </w:r>
    </w:p>
    <w:p w14:paraId="2E32E9E2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IsBlocked NUMBER(1) DEFAULT 0,</w:t>
      </w:r>
    </w:p>
    <w:p w14:paraId="72433F3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Creation_date DATE DEFAULT TRUNC(SYSDATE), </w:t>
      </w:r>
    </w:p>
    <w:p w14:paraId="18DC2E9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Currency_id VARCHAR2(4) REFERENCES Currencies(Currency_id) </w:t>
      </w:r>
    </w:p>
    <w:p w14:paraId="51F33C94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B67D3AD" w14:textId="312F10A5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59E5385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402AE80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-- Создание таблицы History</w:t>
      </w:r>
    </w:p>
    <w:p w14:paraId="55ED429C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2139E9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7B74DF3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TABLE History (</w:t>
      </w:r>
    </w:p>
    <w:p w14:paraId="0E3646DC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Operation_id NUMBER GENERATED BY DEFAULT AS IDENTITY PRIMARY KEY,</w:t>
      </w:r>
    </w:p>
    <w:p w14:paraId="534928C2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Transactor NUMBER REFERENCES Users(User_id),</w:t>
      </w:r>
    </w:p>
    <w:p w14:paraId="38AD7537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cash_from VARCHAR2(100) REFERENCES Cash_accounts(Cash_id), </w:t>
      </w:r>
    </w:p>
    <w:p w14:paraId="7176978B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cash_to VARCHAR2(100) REFERENCES Cash_accounts(Cash_id),    </w:t>
      </w:r>
    </w:p>
    <w:p w14:paraId="6DA0A428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 VARCHAR2(100),</w:t>
      </w:r>
    </w:p>
    <w:p w14:paraId="46C68BB1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amount VARCHAR2(100),</w:t>
      </w:r>
    </w:p>
    <w:p w14:paraId="49E9D433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operation_description VARCHAR2(1000)</w:t>
      </w:r>
    </w:p>
    <w:p w14:paraId="2A7E8CA2" w14:textId="32645261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DB917CC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D02338" w14:textId="55F6FD64" w:rsidR="00120214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-- Создание таблицы Queue</w:t>
      </w:r>
    </w:p>
    <w:p w14:paraId="7F63CAB4" w14:textId="77777777" w:rsidR="002108EB" w:rsidRPr="002108EB" w:rsidRDefault="002108EB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EE3D0FF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TABLE Queue (</w:t>
      </w:r>
    </w:p>
    <w:p w14:paraId="54D57C3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Operation_id NUMBER GENERATED BY DEFAULT AS IDENTITY PRIMARY KEY,</w:t>
      </w:r>
    </w:p>
    <w:p w14:paraId="1D0AF897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Transactor NUMBER REFERENCES Users(User_id),</w:t>
      </w:r>
    </w:p>
    <w:p w14:paraId="48EF6B95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cash_from VARCHAR2(100) REFERENCES Cash_accounts(Cash_id), </w:t>
      </w:r>
    </w:p>
    <w:p w14:paraId="23FF0BD9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cash_to VARCHAR2(100) REFERENCES Cash_accounts(Cash_id),    </w:t>
      </w:r>
    </w:p>
    <w:p w14:paraId="0A7639B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 VARCHAR2(100),</w:t>
      </w:r>
    </w:p>
    <w:p w14:paraId="74909F3B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amount VARCHAR2(100),</w:t>
      </w:r>
    </w:p>
    <w:p w14:paraId="6B398966" w14:textId="77777777" w:rsidR="00120214" w:rsidRPr="002108EB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operation_description VARCHAR2(1000)</w:t>
      </w:r>
    </w:p>
    <w:p w14:paraId="19590EB6" w14:textId="77777777" w:rsidR="00120214" w:rsidRPr="00106591" w:rsidRDefault="00120214" w:rsidP="002108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106591">
        <w:rPr>
          <w:rFonts w:ascii="Courier New" w:eastAsia="Courier New" w:hAnsi="Courier New" w:cs="Courier New"/>
          <w:sz w:val="24"/>
          <w:szCs w:val="24"/>
        </w:rPr>
        <w:t>);</w:t>
      </w:r>
    </w:p>
    <w:p w14:paraId="5C147459" w14:textId="74648F96" w:rsidR="006012CE" w:rsidRPr="006012CE" w:rsidRDefault="006012CE" w:rsidP="006012CE">
      <w:pPr>
        <w:spacing w:before="240" w:after="360"/>
        <w:jc w:val="center"/>
      </w:pPr>
      <w:r>
        <w:t>Листинг Б</w:t>
      </w:r>
      <w:r w:rsidR="002A42B2">
        <w:t>.</w:t>
      </w:r>
      <w:r>
        <w:t xml:space="preserve">1 </w:t>
      </w:r>
      <w:r>
        <w:rPr>
          <w:rFonts w:cs="Times New Roman"/>
          <w:szCs w:val="28"/>
          <w:lang w:eastAsia="ru-RU"/>
        </w:rPr>
        <w:t xml:space="preserve">– </w:t>
      </w:r>
      <w:r>
        <w:rPr>
          <w:rFonts w:cs="Times New Roman"/>
          <w:szCs w:val="28"/>
          <w:lang w:val="en-US" w:eastAsia="ru-RU"/>
        </w:rPr>
        <w:t>SQL</w:t>
      </w:r>
      <w:r w:rsidRPr="006012C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к</w:t>
      </w:r>
      <w:r w:rsidRPr="006012CE">
        <w:t>од создания таблиц</w:t>
      </w:r>
    </w:p>
    <w:p w14:paraId="4263F625" w14:textId="77777777" w:rsidR="00120214" w:rsidRDefault="00120214" w:rsidP="0012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24"/>
          <w:szCs w:val="24"/>
        </w:rPr>
      </w:pPr>
      <w:r>
        <w:br w:type="page"/>
      </w:r>
    </w:p>
    <w:p w14:paraId="04F9E624" w14:textId="2794485B" w:rsidR="002108EB" w:rsidRPr="00D53EEB" w:rsidRDefault="002108EB" w:rsidP="002108EB">
      <w:pPr>
        <w:pStyle w:val="10"/>
        <w:spacing w:before="360" w:after="120"/>
        <w:rPr>
          <w:lang w:val="en-US"/>
        </w:rPr>
      </w:pPr>
      <w:bookmarkStart w:id="55" w:name="_Toc185094997"/>
      <w:bookmarkStart w:id="56" w:name="_Toc185409210"/>
      <w:r>
        <w:lastRenderedPageBreak/>
        <w:t>Приложение</w:t>
      </w:r>
      <w:r w:rsidRPr="00D53EEB">
        <w:rPr>
          <w:lang w:val="en-US"/>
        </w:rPr>
        <w:t xml:space="preserve"> </w:t>
      </w:r>
      <w:bookmarkEnd w:id="55"/>
      <w:bookmarkEnd w:id="56"/>
      <w:r w:rsidR="00D53EEB">
        <w:rPr>
          <w:lang w:val="en-US"/>
        </w:rPr>
        <w:t>B</w:t>
      </w:r>
    </w:p>
    <w:p w14:paraId="0F800908" w14:textId="77777777" w:rsidR="002108EB" w:rsidRPr="00D53E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DE73D5D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CREATE OR REPLACE FUNCTION CreateCashAccount (</w:t>
      </w:r>
    </w:p>
    <w:p w14:paraId="6B2A013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p_executor_id IN NUMBER,  </w:t>
      </w:r>
    </w:p>
    <w:p w14:paraId="457E3C94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p_cash_owner IN NUMBER,          </w:t>
      </w:r>
    </w:p>
    <w:p w14:paraId="16E6D542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p_cash_name IN VARCHAR2</w:t>
      </w:r>
    </w:p>
    <w:p w14:paraId="308FF023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) RETURN VARCHAR2 AS</w:t>
      </w:r>
    </w:p>
    <w:p w14:paraId="1CFC3A2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v_executor_role_level NUMBER;</w:t>
      </w:r>
    </w:p>
    <w:p w14:paraId="13505A17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v_new_cash_id NUMBER;</w:t>
      </w:r>
    </w:p>
    <w:p w14:paraId="0C9CEF5D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v_count NUMBER;</w:t>
      </w:r>
    </w:p>
    <w:p w14:paraId="7B976F7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BEGIN</w:t>
      </w:r>
    </w:p>
    <w:p w14:paraId="7B9B25C7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-- Проверка на NULL значения</w:t>
      </w:r>
    </w:p>
    <w:p w14:paraId="0A053A82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p_executor_id IS NULL THEN</w:t>
      </w:r>
    </w:p>
    <w:p w14:paraId="05A2406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'Ошибка: p_executor_id не может быть NULL.';</w:t>
      </w:r>
    </w:p>
    <w:p w14:paraId="3C8D8B95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END IF;</w:t>
      </w:r>
    </w:p>
    <w:p w14:paraId="1D3096A4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C0FDE4D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p_cash_owner IS NULL THEN</w:t>
      </w:r>
    </w:p>
    <w:p w14:paraId="37D0302D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'Ошибка: p_cash_owner не может быть NULL.';</w:t>
      </w:r>
    </w:p>
    <w:p w14:paraId="48D5001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END IF;</w:t>
      </w:r>
    </w:p>
    <w:p w14:paraId="2E717914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23EBE5E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p_cash_name IS NULL OR TRIM(p_cash_name) IS NULL THEN</w:t>
      </w:r>
    </w:p>
    <w:p w14:paraId="4C1A0EA3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'Ошибка: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p</w:t>
      </w:r>
      <w:r w:rsidRPr="002108EB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cash</w:t>
      </w:r>
      <w:r w:rsidRPr="002108EB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name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не может быть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NULL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или пустым.';</w:t>
      </w:r>
    </w:p>
    <w:p w14:paraId="1EB07209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r w:rsidRPr="002108EB">
        <w:rPr>
          <w:rFonts w:ascii="Courier New" w:eastAsia="Courier New" w:hAnsi="Courier New" w:cs="Courier New"/>
          <w:sz w:val="24"/>
          <w:szCs w:val="24"/>
        </w:rPr>
        <w:t>;</w:t>
      </w:r>
    </w:p>
    <w:p w14:paraId="72138F8B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7376C44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-- Получение уровня роли исполнителя</w:t>
      </w:r>
    </w:p>
    <w:p w14:paraId="2E53B5B9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SELECT r.role_level</w:t>
      </w:r>
    </w:p>
    <w:p w14:paraId="5C6F5864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INTO v_executor_role_level</w:t>
      </w:r>
    </w:p>
    <w:p w14:paraId="369EDA8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FROM UsersView u</w:t>
      </w:r>
    </w:p>
    <w:p w14:paraId="073263F5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JOIN Role r ON u.User_role = r.Role_id</w:t>
      </w:r>
    </w:p>
    <w:p w14:paraId="33316B99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WHERE u.User_id = p_executor_id;</w:t>
      </w:r>
    </w:p>
    <w:p w14:paraId="09F98BE6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578BCB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-- Проверка прав доступа</w:t>
      </w:r>
    </w:p>
    <w:p w14:paraId="43EB866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NOT (p_executor_id = p_cash_owner OR v_executor_role_level &lt; 1) THEN</w:t>
      </w:r>
    </w:p>
    <w:p w14:paraId="3D8EF3EE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'Недостаточно прав.';</w:t>
      </w:r>
    </w:p>
    <w:p w14:paraId="3030D03F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r w:rsidRPr="002108EB">
        <w:rPr>
          <w:rFonts w:ascii="Courier New" w:eastAsia="Courier New" w:hAnsi="Courier New" w:cs="Courier New"/>
          <w:sz w:val="24"/>
          <w:szCs w:val="24"/>
        </w:rPr>
        <w:t>;</w:t>
      </w:r>
    </w:p>
    <w:p w14:paraId="5BB1D21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4FD6521D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-- Проверка, что владелец счета существует</w:t>
      </w:r>
    </w:p>
    <w:p w14:paraId="6C19097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SELECT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COUNT</w:t>
      </w:r>
      <w:r w:rsidRPr="002108EB">
        <w:rPr>
          <w:rFonts w:ascii="Courier New" w:eastAsia="Courier New" w:hAnsi="Courier New" w:cs="Courier New"/>
          <w:sz w:val="24"/>
          <w:szCs w:val="24"/>
        </w:rPr>
        <w:t>(*)</w:t>
      </w:r>
    </w:p>
    <w:p w14:paraId="178DC9EB" w14:textId="77777777" w:rsidR="002108EB" w:rsidRPr="00317AC1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INTO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v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count</w:t>
      </w:r>
    </w:p>
    <w:p w14:paraId="3587F731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FROM UsersView</w:t>
      </w:r>
    </w:p>
    <w:p w14:paraId="3C22DCD5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WHERE User_id = p_cash_owner;</w:t>
      </w:r>
    </w:p>
    <w:p w14:paraId="207E9C8A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44826B6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v_count = 0 THEN</w:t>
      </w:r>
    </w:p>
    <w:p w14:paraId="4F01E005" w14:textId="77777777" w:rsidR="002108EB" w:rsidRPr="00317AC1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'Пользователь с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ID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' ||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p</w:t>
      </w:r>
      <w:r w:rsidRPr="00317AC1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cash</w:t>
      </w:r>
      <w:r w:rsidRPr="00317AC1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owner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|| ' не найден.';</w:t>
      </w:r>
    </w:p>
    <w:p w14:paraId="15FBF9B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317AC1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r w:rsidRPr="002108EB">
        <w:rPr>
          <w:rFonts w:ascii="Courier New" w:eastAsia="Courier New" w:hAnsi="Courier New" w:cs="Courier New"/>
          <w:sz w:val="24"/>
          <w:szCs w:val="24"/>
        </w:rPr>
        <w:t>;</w:t>
      </w:r>
    </w:p>
    <w:p w14:paraId="7EA85392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1A9B03A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-- Генерация нового уникального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Cash</w:t>
      </w:r>
      <w:r w:rsidRPr="002108EB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id</w:t>
      </w:r>
    </w:p>
    <w:p w14:paraId="47E8AC3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SELECT Cash_id_seq.NEXTVAL INTO v_new_cash_id FROM DUAL;</w:t>
      </w:r>
    </w:p>
    <w:p w14:paraId="44244FF7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01C8C39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-- Вставка новой записи в таблицу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Cash</w:t>
      </w:r>
      <w:r w:rsidRPr="002108EB">
        <w:rPr>
          <w:rFonts w:ascii="Courier New" w:eastAsia="Courier New" w:hAnsi="Courier New" w:cs="Courier New"/>
          <w:sz w:val="24"/>
          <w:szCs w:val="24"/>
        </w:rPr>
        <w:t>_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accounts</w:t>
      </w:r>
    </w:p>
    <w:p w14:paraId="223C4A37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INSERT INTO Cash_accounts (Cash_id, Cash_owner, balance, Cash_name)</w:t>
      </w:r>
    </w:p>
    <w:p w14:paraId="7DF7DBD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VALUES (v_new_cash_id, p_cash_owner, 0, p_cash_name);</w:t>
      </w:r>
    </w:p>
    <w:p w14:paraId="28B9F2B1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A048A5" w14:textId="77777777" w:rsidR="002108EB" w:rsidRPr="00317AC1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-- </w:t>
      </w:r>
      <w:r w:rsidRPr="002108EB">
        <w:rPr>
          <w:rFonts w:ascii="Courier New" w:eastAsia="Courier New" w:hAnsi="Courier New" w:cs="Courier New"/>
          <w:sz w:val="24"/>
          <w:szCs w:val="24"/>
        </w:rPr>
        <w:t>Добавление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</w:rPr>
        <w:t>записи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</w:rPr>
        <w:t>в</w:t>
      </w:r>
      <w:r w:rsidRPr="00317AC1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</w:rPr>
        <w:t>историю</w:t>
      </w:r>
    </w:p>
    <w:p w14:paraId="200F9B57" w14:textId="77777777" w:rsidR="002108EB" w:rsidRPr="00317AC1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317AC1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AddToHistory</w:t>
      </w:r>
      <w:r w:rsidRPr="00317AC1">
        <w:rPr>
          <w:rFonts w:ascii="Courier New" w:eastAsia="Courier New" w:hAnsi="Courier New" w:cs="Courier New"/>
          <w:sz w:val="24"/>
          <w:szCs w:val="24"/>
        </w:rPr>
        <w:t>(</w:t>
      </w:r>
    </w:p>
    <w:p w14:paraId="11C71155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17AC1"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p_transactor =&gt; p_cash_owner,              </w:t>
      </w:r>
    </w:p>
    <w:p w14:paraId="1CF095C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p_cash_from =&gt; NULL,            </w:t>
      </w:r>
    </w:p>
    <w:p w14:paraId="54ADBADB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p_cash_to =&gt; NULL,               </w:t>
      </w:r>
    </w:p>
    <w:p w14:paraId="27E64C6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p_operation =&gt; 'CreateCashAccount', </w:t>
      </w:r>
    </w:p>
    <w:p w14:paraId="490E99C2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p_amount =&gt; NULL,              </w:t>
      </w:r>
    </w:p>
    <w:p w14:paraId="502D8F1A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p_operation_description =&gt; 'Счет создан id: ' || v_new_cash_id || ' name: ' || p_cash_name</w:t>
      </w:r>
    </w:p>
    <w:p w14:paraId="7ED7BA4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</w:rPr>
        <w:t>);</w:t>
      </w:r>
    </w:p>
    <w:p w14:paraId="3512FE5B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34B4AF91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COMMIT</w:t>
      </w:r>
      <w:r w:rsidRPr="002108EB">
        <w:rPr>
          <w:rFonts w:ascii="Courier New" w:eastAsia="Courier New" w:hAnsi="Courier New" w:cs="Courier New"/>
          <w:sz w:val="24"/>
          <w:szCs w:val="24"/>
        </w:rPr>
        <w:t>;</w:t>
      </w:r>
    </w:p>
    <w:p w14:paraId="12C0249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7048A9AB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RETURN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'Счет успешно создан.';</w:t>
      </w:r>
    </w:p>
    <w:p w14:paraId="2EA1E5C8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EXCEPTION</w:t>
      </w:r>
    </w:p>
    <w:p w14:paraId="13F8E96C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WHEN NO_DATA_FOUND THEN</w:t>
      </w:r>
    </w:p>
    <w:p w14:paraId="4F1F9DD0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'Ошибка: Указанный пользователь не найден.';</w:t>
      </w:r>
    </w:p>
    <w:p w14:paraId="0AF61CA4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WHEN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OTHERS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THEN</w:t>
      </w:r>
    </w:p>
    <w:p w14:paraId="1EB57E85" w14:textId="77777777" w:rsidR="002108EB" w:rsidRPr="002108EB" w:rsidRDefault="002108EB" w:rsidP="00210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RETURN</w:t>
      </w:r>
      <w:r w:rsidRPr="002108EB">
        <w:rPr>
          <w:rFonts w:ascii="Courier New" w:eastAsia="Courier New" w:hAnsi="Courier New" w:cs="Courier New"/>
          <w:sz w:val="24"/>
          <w:szCs w:val="24"/>
        </w:rPr>
        <w:t xml:space="preserve"> 'Произошла ошибка при добавлении счета: ' || </w:t>
      </w: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SQLERRM</w:t>
      </w:r>
      <w:r w:rsidRPr="002108EB">
        <w:rPr>
          <w:rFonts w:ascii="Courier New" w:eastAsia="Courier New" w:hAnsi="Courier New" w:cs="Courier New"/>
          <w:sz w:val="24"/>
          <w:szCs w:val="24"/>
        </w:rPr>
        <w:t>;</w:t>
      </w:r>
    </w:p>
    <w:p w14:paraId="6DC48223" w14:textId="02C93DD0" w:rsidR="002108EB" w:rsidRDefault="002108EB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2108EB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  <w:r w:rsidRPr="00106591">
        <w:rPr>
          <w:rFonts w:ascii="Courier New" w:eastAsia="Courier New" w:hAnsi="Courier New" w:cs="Courier New"/>
          <w:sz w:val="24"/>
          <w:szCs w:val="24"/>
        </w:rPr>
        <w:t>;</w:t>
      </w:r>
    </w:p>
    <w:p w14:paraId="17D9BC20" w14:textId="0994BB1C" w:rsidR="006012CE" w:rsidRPr="006012CE" w:rsidRDefault="006012CE" w:rsidP="006012CE">
      <w:pPr>
        <w:spacing w:before="240" w:after="360"/>
        <w:jc w:val="center"/>
      </w:pPr>
      <w:r w:rsidRPr="006012CE">
        <w:t>Листинг Г</w:t>
      </w:r>
      <w:r w:rsidR="002A42B2">
        <w:t>.</w:t>
      </w:r>
      <w:r w:rsidRPr="006012CE">
        <w:t xml:space="preserve">1 </w:t>
      </w:r>
      <w:r w:rsidRPr="006012CE">
        <w:rPr>
          <w:rFonts w:cs="Times New Roman"/>
          <w:szCs w:val="28"/>
          <w:lang w:eastAsia="ru-RU"/>
        </w:rPr>
        <w:t xml:space="preserve">– </w:t>
      </w:r>
      <w:r>
        <w:rPr>
          <w:rFonts w:cs="Times New Roman"/>
          <w:szCs w:val="28"/>
          <w:lang w:val="en-US" w:eastAsia="ru-RU"/>
        </w:rPr>
        <w:t>SQL</w:t>
      </w:r>
      <w:r w:rsidRPr="006012C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к</w:t>
      </w:r>
      <w:r w:rsidRPr="006012CE">
        <w:t>од создания функции добавления нового счета</w:t>
      </w:r>
    </w:p>
    <w:p w14:paraId="5DDEA835" w14:textId="7D5508DC" w:rsidR="002108EB" w:rsidRDefault="002108EB">
      <w:pPr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8D259A9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CREATE OR REPLACE FUNCTION UpdateAccountBalance( </w:t>
      </w:r>
    </w:p>
    <w:p w14:paraId="58C65BCB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p_user_id IN NUMBER,      </w:t>
      </w:r>
    </w:p>
    <w:p w14:paraId="4CBC6BD0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p_cash_id IN NUMBER,      </w:t>
      </w:r>
    </w:p>
    <w:p w14:paraId="7380E812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p_amount IN NUMBER</w:t>
      </w:r>
    </w:p>
    <w:p w14:paraId="3353EEC1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) RETURN VARCHAR2 AS</w:t>
      </w:r>
    </w:p>
    <w:p w14:paraId="35FB3177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v_role_level NUMBER;     </w:t>
      </w:r>
    </w:p>
    <w:p w14:paraId="00A5636C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v_current_balance NUMBER; </w:t>
      </w:r>
    </w:p>
    <w:p w14:paraId="63E3DAC2" w14:textId="77777777" w:rsidR="00AF722E" w:rsidRPr="00D854F3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D854F3">
        <w:rPr>
          <w:rFonts w:ascii="Courier New" w:eastAsia="Courier New" w:hAnsi="Courier New" w:cs="Courier New"/>
          <w:sz w:val="24"/>
          <w:szCs w:val="24"/>
          <w:lang w:val="en-US"/>
        </w:rPr>
        <w:t xml:space="preserve">v_new_balance NUMBER;   </w:t>
      </w:r>
    </w:p>
    <w:p w14:paraId="0019B0B6" w14:textId="705DCD30" w:rsidR="00AF722E" w:rsidRPr="00D854F3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D854F3">
        <w:rPr>
          <w:rFonts w:ascii="Courier New" w:eastAsia="Courier New" w:hAnsi="Courier New" w:cs="Courier New"/>
          <w:sz w:val="24"/>
          <w:szCs w:val="24"/>
          <w:lang w:val="en-US"/>
        </w:rPr>
        <w:t>BEGIN</w:t>
      </w:r>
    </w:p>
    <w:p w14:paraId="409256B9" w14:textId="5995A8C4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SELECT r.role_level    INTO v_role_level</w:t>
      </w:r>
    </w:p>
    <w:p w14:paraId="64D94CD7" w14:textId="5D784AA2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FROM UsersView u    JOIN Role r ON u.User_role = r.Role_id</w:t>
      </w:r>
    </w:p>
    <w:p w14:paraId="7DA34DFE" w14:textId="6AD4041D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WHERE u.User_id = p_user_id;</w:t>
      </w:r>
    </w:p>
    <w:p w14:paraId="7CF4067A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F722E">
        <w:rPr>
          <w:rFonts w:ascii="Courier New" w:eastAsia="Courier New" w:hAnsi="Courier New" w:cs="Courier New"/>
          <w:sz w:val="24"/>
          <w:szCs w:val="24"/>
        </w:rPr>
        <w:t>IF v_role_level &gt; 1 THEN</w:t>
      </w:r>
    </w:p>
    <w:p w14:paraId="38A9643E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    RETURN 'Ошибка: У вас недостаточно прав для выполнения этой операции.';</w:t>
      </w:r>
    </w:p>
    <w:p w14:paraId="557763FB" w14:textId="77777777" w:rsidR="00AF722E" w:rsidRPr="00106591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106591">
        <w:rPr>
          <w:rFonts w:ascii="Courier New" w:eastAsia="Courier New" w:hAnsi="Courier New" w:cs="Courier New"/>
          <w:sz w:val="24"/>
          <w:szCs w:val="24"/>
          <w:lang w:val="en-US"/>
        </w:rPr>
        <w:t>END IF;</w:t>
      </w:r>
    </w:p>
    <w:p w14:paraId="671D0643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0659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SELECT balance</w:t>
      </w:r>
    </w:p>
    <w:p w14:paraId="5F862941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INTO v_current_balance</w:t>
      </w:r>
    </w:p>
    <w:p w14:paraId="38E9988D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FROM uncrypt_cash_accounts</w:t>
      </w:r>
    </w:p>
    <w:p w14:paraId="748E2F50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WHERE Cash_id = p_cash_id;</w:t>
      </w:r>
    </w:p>
    <w:p w14:paraId="662110C6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v_new_balance := v_current_balance + p_amount;</w:t>
      </w:r>
    </w:p>
    <w:p w14:paraId="54757D16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10659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F722E">
        <w:rPr>
          <w:rFonts w:ascii="Courier New" w:eastAsia="Courier New" w:hAnsi="Courier New" w:cs="Courier New"/>
          <w:sz w:val="24"/>
          <w:szCs w:val="24"/>
        </w:rPr>
        <w:t>IF v_new_balance &lt; 0 THEN</w:t>
      </w:r>
    </w:p>
    <w:p w14:paraId="3A4C8790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    RETURN 'Ошибка: Баланс счета не может быть отрицательным. Текущий баланс: ' || v_current_balance;</w:t>
      </w:r>
    </w:p>
    <w:p w14:paraId="24F97F99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END IF;</w:t>
      </w:r>
    </w:p>
    <w:p w14:paraId="407B02CD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-- Обновление баланса счета</w:t>
      </w:r>
    </w:p>
    <w:p w14:paraId="5F263C10" w14:textId="1DCDB64C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SetBalance(p_cash_id, v_new_balance);</w:t>
      </w:r>
    </w:p>
    <w:p w14:paraId="58DB1A56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AddToHistory(</w:t>
      </w:r>
    </w:p>
    <w:p w14:paraId="688E3DFD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p_transactor =&gt; p_user_id,              </w:t>
      </w:r>
    </w:p>
    <w:p w14:paraId="33ED1091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p_cash_from =&gt; p_cash_id,            </w:t>
      </w:r>
    </w:p>
    <w:p w14:paraId="28A1559B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p_cash_to =&gt; NULL,               </w:t>
      </w:r>
    </w:p>
    <w:p w14:paraId="505DE75C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p_operation =&gt; 'UpdateAccountBalance', </w:t>
      </w:r>
    </w:p>
    <w:p w14:paraId="3D819C46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p_amount =&gt; p_amount,              </w:t>
      </w:r>
    </w:p>
    <w:p w14:paraId="3054F9D4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p_operation_description =&gt; '</w:t>
      </w:r>
      <w:r w:rsidRPr="00AF722E">
        <w:rPr>
          <w:rFonts w:ascii="Courier New" w:eastAsia="Courier New" w:hAnsi="Courier New" w:cs="Courier New"/>
          <w:sz w:val="24"/>
          <w:szCs w:val="24"/>
        </w:rPr>
        <w:t>Изменение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баланса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счета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ID ' || p_cash_id || ' </w:t>
      </w:r>
      <w:r w:rsidRPr="00AF722E">
        <w:rPr>
          <w:rFonts w:ascii="Courier New" w:eastAsia="Courier New" w:hAnsi="Courier New" w:cs="Courier New"/>
          <w:sz w:val="24"/>
          <w:szCs w:val="24"/>
        </w:rPr>
        <w:t>на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сумму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' || p_amount || ' </w:t>
      </w:r>
      <w:r w:rsidRPr="00AF722E">
        <w:rPr>
          <w:rFonts w:ascii="Courier New" w:eastAsia="Courier New" w:hAnsi="Courier New" w:cs="Courier New"/>
          <w:sz w:val="24"/>
          <w:szCs w:val="24"/>
        </w:rPr>
        <w:t>успешно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обновлен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. </w:t>
      </w:r>
      <w:r w:rsidRPr="00AF722E">
        <w:rPr>
          <w:rFonts w:ascii="Courier New" w:eastAsia="Courier New" w:hAnsi="Courier New" w:cs="Courier New"/>
          <w:sz w:val="24"/>
          <w:szCs w:val="24"/>
        </w:rPr>
        <w:t>Новый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баланс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: ' || v_new_balance</w:t>
      </w:r>
    </w:p>
    <w:p w14:paraId="00B3BA67" w14:textId="79782C8D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0A02BC8A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'</w:t>
      </w:r>
      <w:r w:rsidRPr="00AF722E">
        <w:rPr>
          <w:rFonts w:ascii="Courier New" w:eastAsia="Courier New" w:hAnsi="Courier New" w:cs="Courier New"/>
          <w:sz w:val="24"/>
          <w:szCs w:val="24"/>
        </w:rPr>
        <w:t>Баланс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счета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ID ' || p_cash_id || ' </w:t>
      </w:r>
      <w:r w:rsidRPr="00AF722E">
        <w:rPr>
          <w:rFonts w:ascii="Courier New" w:eastAsia="Courier New" w:hAnsi="Courier New" w:cs="Courier New"/>
          <w:sz w:val="24"/>
          <w:szCs w:val="24"/>
        </w:rPr>
        <w:t>успешно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обновлен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. </w:t>
      </w:r>
      <w:r w:rsidRPr="00AF722E">
        <w:rPr>
          <w:rFonts w:ascii="Courier New" w:eastAsia="Courier New" w:hAnsi="Courier New" w:cs="Courier New"/>
          <w:sz w:val="24"/>
          <w:szCs w:val="24"/>
        </w:rPr>
        <w:t>Новый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</w:rPr>
        <w:t>баланс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: ' || v_new_balance;</w:t>
      </w:r>
    </w:p>
    <w:p w14:paraId="116AE207" w14:textId="12522213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EXCEPTION</w:t>
      </w:r>
    </w:p>
    <w:p w14:paraId="4C6DDCE7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WHEN NO_DATA_FOUND THEN</w:t>
      </w:r>
    </w:p>
    <w:p w14:paraId="2DC06E83" w14:textId="77777777" w:rsidR="00AF722E" w:rsidRPr="00AF722E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r w:rsidRPr="00AF722E">
        <w:rPr>
          <w:rFonts w:ascii="Courier New" w:eastAsia="Courier New" w:hAnsi="Courier New" w:cs="Courier New"/>
          <w:sz w:val="24"/>
          <w:szCs w:val="24"/>
        </w:rPr>
        <w:t>RETURN 'Ошибка: Счет или пользователь не найдены.';</w:t>
      </w:r>
    </w:p>
    <w:p w14:paraId="4A5C58A1" w14:textId="77777777" w:rsidR="00AF722E" w:rsidRPr="00317AC1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F722E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WHEN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OTHERS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THEN</w:t>
      </w:r>
    </w:p>
    <w:p w14:paraId="53C0E570" w14:textId="0DD157E8" w:rsidR="00AF722E" w:rsidRPr="00317AC1" w:rsidRDefault="00AF722E" w:rsidP="00AF72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RETURN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GetCustomErrorMessage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r w:rsidRPr="00AF722E">
        <w:rPr>
          <w:rFonts w:ascii="Courier New" w:eastAsia="Courier New" w:hAnsi="Courier New" w:cs="Courier New"/>
          <w:sz w:val="24"/>
          <w:szCs w:val="24"/>
          <w:lang w:val="en-US"/>
        </w:rPr>
        <w:t>SQLERRM</w:t>
      </w:r>
      <w:r w:rsidRPr="00317AC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  <w:r w:rsidR="006012CE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</w:p>
    <w:p w14:paraId="64047470" w14:textId="50E55903" w:rsidR="006012CE" w:rsidRPr="006012CE" w:rsidRDefault="006012CE" w:rsidP="006012CE">
      <w:pPr>
        <w:spacing w:before="240" w:after="360"/>
        <w:jc w:val="center"/>
      </w:pPr>
      <w:r w:rsidRPr="006012CE">
        <w:t>Листинг Г</w:t>
      </w:r>
      <w:r w:rsidR="002A42B2">
        <w:t>.</w:t>
      </w:r>
      <w:r w:rsidRPr="006012CE">
        <w:t xml:space="preserve">2 </w:t>
      </w:r>
      <w:r w:rsidRPr="006012CE">
        <w:rPr>
          <w:rFonts w:cs="Times New Roman"/>
          <w:szCs w:val="28"/>
          <w:lang w:eastAsia="ru-RU"/>
        </w:rPr>
        <w:t xml:space="preserve">– </w:t>
      </w:r>
      <w:r w:rsidRPr="006012CE">
        <w:rPr>
          <w:lang w:val="en-US"/>
        </w:rPr>
        <w:t>SQL</w:t>
      </w:r>
      <w:r w:rsidRPr="006012CE">
        <w:t xml:space="preserve"> код создания функции обновления баланса счета</w:t>
      </w:r>
    </w:p>
    <w:sectPr w:rsidR="006012CE" w:rsidRPr="006012CE" w:rsidSect="00106591">
      <w:headerReference w:type="default" r:id="rId17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0026" w14:textId="77777777" w:rsidR="003C31F2" w:rsidRDefault="003C31F2" w:rsidP="008D5CB6">
      <w:pPr>
        <w:spacing w:after="0" w:line="240" w:lineRule="auto"/>
      </w:pPr>
      <w:r>
        <w:separator/>
      </w:r>
    </w:p>
  </w:endnote>
  <w:endnote w:type="continuationSeparator" w:id="0">
    <w:p w14:paraId="32EA067A" w14:textId="77777777" w:rsidR="003C31F2" w:rsidRDefault="003C31F2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41EC" w14:textId="77777777" w:rsidR="003C31F2" w:rsidRDefault="003C31F2" w:rsidP="008D5CB6">
      <w:pPr>
        <w:spacing w:after="0" w:line="240" w:lineRule="auto"/>
      </w:pPr>
      <w:r>
        <w:separator/>
      </w:r>
    </w:p>
  </w:footnote>
  <w:footnote w:type="continuationSeparator" w:id="0">
    <w:p w14:paraId="498C5974" w14:textId="77777777" w:rsidR="003C31F2" w:rsidRDefault="003C31F2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4391"/>
    <w:multiLevelType w:val="multilevel"/>
    <w:tmpl w:val="A1023A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E3B1FC2"/>
    <w:multiLevelType w:val="hybridMultilevel"/>
    <w:tmpl w:val="33FA7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05280E"/>
    <w:multiLevelType w:val="hybridMultilevel"/>
    <w:tmpl w:val="9440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EC7A49"/>
    <w:multiLevelType w:val="hybridMultilevel"/>
    <w:tmpl w:val="482E961C"/>
    <w:lvl w:ilvl="0" w:tplc="C8A294F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62356A7"/>
    <w:multiLevelType w:val="hybridMultilevel"/>
    <w:tmpl w:val="2F763E7C"/>
    <w:lvl w:ilvl="0" w:tplc="C8A294F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5B4C2D"/>
    <w:multiLevelType w:val="multilevel"/>
    <w:tmpl w:val="F47A7A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9261C25"/>
    <w:multiLevelType w:val="hybridMultilevel"/>
    <w:tmpl w:val="0E6204F6"/>
    <w:lvl w:ilvl="0" w:tplc="9B1E4676">
      <w:start w:val="1"/>
      <w:numFmt w:val="bullet"/>
      <w:pStyle w:val="1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9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1797045"/>
    <w:multiLevelType w:val="multilevel"/>
    <w:tmpl w:val="FB2420F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21"/>
  </w:num>
  <w:num w:numId="5">
    <w:abstractNumId w:val="1"/>
  </w:num>
  <w:num w:numId="6">
    <w:abstractNumId w:val="20"/>
  </w:num>
  <w:num w:numId="7">
    <w:abstractNumId w:val="6"/>
  </w:num>
  <w:num w:numId="8">
    <w:abstractNumId w:val="2"/>
  </w:num>
  <w:num w:numId="9">
    <w:abstractNumId w:val="18"/>
  </w:num>
  <w:num w:numId="10">
    <w:abstractNumId w:val="29"/>
  </w:num>
  <w:num w:numId="11">
    <w:abstractNumId w:val="0"/>
  </w:num>
  <w:num w:numId="12">
    <w:abstractNumId w:val="22"/>
  </w:num>
  <w:num w:numId="13">
    <w:abstractNumId w:val="25"/>
  </w:num>
  <w:num w:numId="14">
    <w:abstractNumId w:val="14"/>
  </w:num>
  <w:num w:numId="15">
    <w:abstractNumId w:val="26"/>
  </w:num>
  <w:num w:numId="16">
    <w:abstractNumId w:val="11"/>
  </w:num>
  <w:num w:numId="17">
    <w:abstractNumId w:val="5"/>
  </w:num>
  <w:num w:numId="18">
    <w:abstractNumId w:val="19"/>
  </w:num>
  <w:num w:numId="19">
    <w:abstractNumId w:val="32"/>
  </w:num>
  <w:num w:numId="20">
    <w:abstractNumId w:val="17"/>
  </w:num>
  <w:num w:numId="21">
    <w:abstractNumId w:val="30"/>
  </w:num>
  <w:num w:numId="22">
    <w:abstractNumId w:val="16"/>
  </w:num>
  <w:num w:numId="23">
    <w:abstractNumId w:val="8"/>
  </w:num>
  <w:num w:numId="24">
    <w:abstractNumId w:val="24"/>
  </w:num>
  <w:num w:numId="25">
    <w:abstractNumId w:val="15"/>
  </w:num>
  <w:num w:numId="26">
    <w:abstractNumId w:val="31"/>
  </w:num>
  <w:num w:numId="27">
    <w:abstractNumId w:val="28"/>
  </w:num>
  <w:num w:numId="28">
    <w:abstractNumId w:val="3"/>
  </w:num>
  <w:num w:numId="29">
    <w:abstractNumId w:val="27"/>
  </w:num>
  <w:num w:numId="30">
    <w:abstractNumId w:val="12"/>
  </w:num>
  <w:num w:numId="31">
    <w:abstractNumId w:val="4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35013"/>
    <w:rsid w:val="0006493F"/>
    <w:rsid w:val="000723F0"/>
    <w:rsid w:val="0007442B"/>
    <w:rsid w:val="00086BA4"/>
    <w:rsid w:val="000B1F38"/>
    <w:rsid w:val="000B4273"/>
    <w:rsid w:val="000C74DD"/>
    <w:rsid w:val="000D2550"/>
    <w:rsid w:val="00101501"/>
    <w:rsid w:val="00106591"/>
    <w:rsid w:val="00120214"/>
    <w:rsid w:val="001354DE"/>
    <w:rsid w:val="001A015F"/>
    <w:rsid w:val="002108EB"/>
    <w:rsid w:val="002615E5"/>
    <w:rsid w:val="002A42B2"/>
    <w:rsid w:val="002A7407"/>
    <w:rsid w:val="002B4807"/>
    <w:rsid w:val="002D2D05"/>
    <w:rsid w:val="002F17A8"/>
    <w:rsid w:val="002F6F01"/>
    <w:rsid w:val="003077F1"/>
    <w:rsid w:val="00317AC1"/>
    <w:rsid w:val="0033589C"/>
    <w:rsid w:val="003504DF"/>
    <w:rsid w:val="00391B06"/>
    <w:rsid w:val="003C31F2"/>
    <w:rsid w:val="003C712C"/>
    <w:rsid w:val="00427D50"/>
    <w:rsid w:val="00470418"/>
    <w:rsid w:val="004976AA"/>
    <w:rsid w:val="004B61E1"/>
    <w:rsid w:val="004C5E90"/>
    <w:rsid w:val="004E6EB3"/>
    <w:rsid w:val="0058223D"/>
    <w:rsid w:val="005A27A4"/>
    <w:rsid w:val="005D59EE"/>
    <w:rsid w:val="005D5E63"/>
    <w:rsid w:val="006012CE"/>
    <w:rsid w:val="00602D8B"/>
    <w:rsid w:val="00607430"/>
    <w:rsid w:val="00644B21"/>
    <w:rsid w:val="006575DE"/>
    <w:rsid w:val="00683E10"/>
    <w:rsid w:val="006B53F3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6753D"/>
    <w:rsid w:val="0087229B"/>
    <w:rsid w:val="008922D1"/>
    <w:rsid w:val="008C29A6"/>
    <w:rsid w:val="008D5CB6"/>
    <w:rsid w:val="00916B52"/>
    <w:rsid w:val="00931679"/>
    <w:rsid w:val="009516CC"/>
    <w:rsid w:val="00963261"/>
    <w:rsid w:val="00996007"/>
    <w:rsid w:val="009B3BD2"/>
    <w:rsid w:val="00A04769"/>
    <w:rsid w:val="00A14183"/>
    <w:rsid w:val="00A1570E"/>
    <w:rsid w:val="00A260C8"/>
    <w:rsid w:val="00A3725A"/>
    <w:rsid w:val="00A528D7"/>
    <w:rsid w:val="00A5505F"/>
    <w:rsid w:val="00A63C41"/>
    <w:rsid w:val="00A721EB"/>
    <w:rsid w:val="00A75874"/>
    <w:rsid w:val="00AA18B1"/>
    <w:rsid w:val="00AA5827"/>
    <w:rsid w:val="00AB2159"/>
    <w:rsid w:val="00AB458C"/>
    <w:rsid w:val="00AC1619"/>
    <w:rsid w:val="00AF5716"/>
    <w:rsid w:val="00AF722E"/>
    <w:rsid w:val="00B35154"/>
    <w:rsid w:val="00B62C3A"/>
    <w:rsid w:val="00B67044"/>
    <w:rsid w:val="00B71E35"/>
    <w:rsid w:val="00BA637F"/>
    <w:rsid w:val="00BB48C1"/>
    <w:rsid w:val="00BF0FDB"/>
    <w:rsid w:val="00C06C30"/>
    <w:rsid w:val="00C15282"/>
    <w:rsid w:val="00C46A05"/>
    <w:rsid w:val="00C57E71"/>
    <w:rsid w:val="00C62ACF"/>
    <w:rsid w:val="00CD6084"/>
    <w:rsid w:val="00D0318B"/>
    <w:rsid w:val="00D26A5B"/>
    <w:rsid w:val="00D3075F"/>
    <w:rsid w:val="00D33209"/>
    <w:rsid w:val="00D53EEB"/>
    <w:rsid w:val="00D854F3"/>
    <w:rsid w:val="00D97DA5"/>
    <w:rsid w:val="00DA1709"/>
    <w:rsid w:val="00DD410B"/>
    <w:rsid w:val="00DE35E7"/>
    <w:rsid w:val="00DF59C4"/>
    <w:rsid w:val="00E15EF2"/>
    <w:rsid w:val="00E239C1"/>
    <w:rsid w:val="00E401D6"/>
    <w:rsid w:val="00E435D0"/>
    <w:rsid w:val="00E462F4"/>
    <w:rsid w:val="00E8207D"/>
    <w:rsid w:val="00E84AED"/>
    <w:rsid w:val="00E97CFB"/>
    <w:rsid w:val="00EB6A33"/>
    <w:rsid w:val="00EC0634"/>
    <w:rsid w:val="00ED1DFB"/>
    <w:rsid w:val="00F01CB5"/>
    <w:rsid w:val="00F32639"/>
    <w:rsid w:val="00F35538"/>
    <w:rsid w:val="00FA5755"/>
    <w:rsid w:val="00FC1354"/>
    <w:rsid w:val="00FD1C6A"/>
    <w:rsid w:val="00FD3F22"/>
    <w:rsid w:val="00FE148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007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0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012CE"/>
    <w:pPr>
      <w:tabs>
        <w:tab w:val="right" w:leader="dot" w:pos="10025"/>
      </w:tabs>
      <w:spacing w:after="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0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link w:val="af2"/>
    <w:uiPriority w:val="34"/>
    <w:qFormat/>
    <w:rsid w:val="00AC1619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Диплом"/>
    <w:basedOn w:val="a"/>
    <w:link w:val="af5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5">
    <w:name w:val="Диплом Знак"/>
    <w:basedOn w:val="a0"/>
    <w:link w:val="af4"/>
    <w:rsid w:val="00E435D0"/>
    <w:rPr>
      <w:rFonts w:ascii="Times New Roman" w:eastAsia="Calibri" w:hAnsi="Times New Roman" w:cs="Calibri"/>
      <w:sz w:val="28"/>
    </w:rPr>
  </w:style>
  <w:style w:type="paragraph" w:customStyle="1" w:styleId="13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21">
    <w:name w:val="toc 2"/>
    <w:basedOn w:val="a"/>
    <w:next w:val="a"/>
    <w:autoRedefine/>
    <w:uiPriority w:val="39"/>
    <w:unhideWhenUsed/>
    <w:rsid w:val="00996007"/>
    <w:pPr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99600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f6">
    <w:name w:val="Для текста Знак"/>
    <w:basedOn w:val="a0"/>
    <w:link w:val="af7"/>
    <w:locked/>
    <w:rsid w:val="0099600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7">
    <w:name w:val="Для текста"/>
    <w:basedOn w:val="a"/>
    <w:link w:val="af6"/>
    <w:qFormat/>
    <w:rsid w:val="00996007"/>
    <w:pPr>
      <w:shd w:val="clear" w:color="auto" w:fill="FFFFFF"/>
      <w:spacing w:after="0" w:line="240" w:lineRule="auto"/>
      <w:ind w:firstLine="709"/>
    </w:pPr>
    <w:rPr>
      <w:rFonts w:eastAsia="Times New Roman" w:cs="Times New Roman"/>
      <w:szCs w:val="28"/>
      <w:lang w:eastAsia="ru-RU"/>
    </w:rPr>
  </w:style>
  <w:style w:type="paragraph" w:customStyle="1" w:styleId="Default">
    <w:name w:val="Default"/>
    <w:rsid w:val="009960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загл раздела Знак"/>
    <w:basedOn w:val="a0"/>
    <w:link w:val="af9"/>
    <w:locked/>
    <w:rsid w:val="00996007"/>
    <w:rPr>
      <w:b/>
      <w:sz w:val="28"/>
      <w:szCs w:val="28"/>
    </w:rPr>
  </w:style>
  <w:style w:type="paragraph" w:customStyle="1" w:styleId="af9">
    <w:name w:val="загл раздела"/>
    <w:basedOn w:val="a"/>
    <w:next w:val="a"/>
    <w:link w:val="af8"/>
    <w:qFormat/>
    <w:rsid w:val="00996007"/>
    <w:pPr>
      <w:spacing w:after="360" w:line="240" w:lineRule="auto"/>
      <w:ind w:firstLine="709"/>
      <w:jc w:val="left"/>
      <w:outlineLvl w:val="0"/>
    </w:pPr>
    <w:rPr>
      <w:rFonts w:asciiTheme="minorHAnsi" w:hAnsiTheme="minorHAnsi"/>
      <w:b/>
      <w:szCs w:val="28"/>
    </w:rPr>
  </w:style>
  <w:style w:type="paragraph" w:customStyle="1" w:styleId="afa">
    <w:name w:val="подзаголовок"/>
    <w:basedOn w:val="a"/>
    <w:next w:val="a"/>
    <w:link w:val="afb"/>
    <w:qFormat/>
    <w:rsid w:val="00996007"/>
    <w:pPr>
      <w:spacing w:before="360" w:after="240" w:line="240" w:lineRule="auto"/>
      <w:ind w:firstLine="709"/>
      <w:outlineLvl w:val="1"/>
    </w:pPr>
    <w:rPr>
      <w:rFonts w:cs="Times New Roman"/>
      <w:b/>
      <w:szCs w:val="28"/>
    </w:rPr>
  </w:style>
  <w:style w:type="character" w:customStyle="1" w:styleId="afb">
    <w:name w:val="подзаголовок Знак"/>
    <w:basedOn w:val="a0"/>
    <w:link w:val="afa"/>
    <w:rsid w:val="00996007"/>
    <w:rPr>
      <w:rFonts w:ascii="Times New Roman" w:hAnsi="Times New Roman" w:cs="Times New Roman"/>
      <w:b/>
      <w:sz w:val="28"/>
      <w:szCs w:val="28"/>
    </w:rPr>
  </w:style>
  <w:style w:type="character" w:customStyle="1" w:styleId="Text">
    <w:name w:val="Text Знак"/>
    <w:basedOn w:val="a0"/>
    <w:link w:val="Text0"/>
    <w:locked/>
    <w:rsid w:val="00996007"/>
    <w:rPr>
      <w:rFonts w:ascii="Times New Roman" w:hAnsi="Times New Roman" w:cs="Times New Roman"/>
      <w:sz w:val="28"/>
      <w:shd w:val="clear" w:color="auto" w:fill="FFFFFF"/>
      <w:lang w:eastAsia="ru-RU"/>
    </w:rPr>
  </w:style>
  <w:style w:type="paragraph" w:customStyle="1" w:styleId="Text0">
    <w:name w:val="Text"/>
    <w:basedOn w:val="a"/>
    <w:link w:val="Text"/>
    <w:qFormat/>
    <w:rsid w:val="00996007"/>
    <w:pPr>
      <w:shd w:val="clear" w:color="auto" w:fill="FFFFFF"/>
      <w:spacing w:after="0" w:line="240" w:lineRule="auto"/>
      <w:ind w:firstLine="709"/>
    </w:pPr>
    <w:rPr>
      <w:rFonts w:cs="Times New Roman"/>
      <w:lang w:eastAsia="ru-RU"/>
    </w:rPr>
  </w:style>
  <w:style w:type="character" w:customStyle="1" w:styleId="List">
    <w:name w:val="List Знак"/>
    <w:basedOn w:val="a0"/>
    <w:link w:val="1"/>
    <w:locked/>
    <w:rsid w:val="009960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">
    <w:name w:val="Список1"/>
    <w:basedOn w:val="a"/>
    <w:link w:val="List"/>
    <w:qFormat/>
    <w:rsid w:val="00996007"/>
    <w:pPr>
      <w:numPr>
        <w:numId w:val="27"/>
      </w:numPr>
      <w:autoSpaceDE w:val="0"/>
      <w:autoSpaceDN w:val="0"/>
      <w:adjustRightInd w:val="0"/>
      <w:spacing w:after="0" w:line="240" w:lineRule="auto"/>
      <w:ind w:left="0" w:firstLine="851"/>
      <w:jc w:val="left"/>
    </w:pPr>
    <w:rPr>
      <w:rFonts w:eastAsia="Times New Roman" w:cs="Times New Roman"/>
      <w:color w:val="000000"/>
      <w:szCs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996007"/>
    <w:pPr>
      <w:tabs>
        <w:tab w:val="left" w:pos="1320"/>
        <w:tab w:val="right" w:leader="dot" w:pos="9498"/>
      </w:tabs>
      <w:spacing w:after="100" w:line="256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f2">
    <w:name w:val="Абзац списка Знак"/>
    <w:aliases w:val="подрисуночная подпись Знак"/>
    <w:basedOn w:val="a0"/>
    <w:link w:val="af1"/>
    <w:uiPriority w:val="34"/>
    <w:locked/>
    <w:rsid w:val="00996007"/>
    <w:rPr>
      <w:rFonts w:ascii="Times New Roman" w:hAnsi="Times New Roman"/>
      <w:sz w:val="28"/>
    </w:rPr>
  </w:style>
  <w:style w:type="table" w:styleId="afc">
    <w:name w:val="Table Grid"/>
    <w:basedOn w:val="a1"/>
    <w:uiPriority w:val="39"/>
    <w:rsid w:val="0099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картинка Знак"/>
    <w:basedOn w:val="a0"/>
    <w:link w:val="afe"/>
    <w:locked/>
    <w:rsid w:val="00BB48C1"/>
    <w:rPr>
      <w:rFonts w:ascii="Times New Roman" w:hAnsi="Times New Roman" w:cs="Times New Roman"/>
      <w:sz w:val="28"/>
    </w:rPr>
  </w:style>
  <w:style w:type="paragraph" w:customStyle="1" w:styleId="afe">
    <w:name w:val="картинка"/>
    <w:basedOn w:val="a"/>
    <w:link w:val="afd"/>
    <w:autoRedefine/>
    <w:qFormat/>
    <w:rsid w:val="00BB48C1"/>
    <w:pPr>
      <w:keepLines/>
      <w:spacing w:before="240" w:after="280" w:line="240" w:lineRule="auto"/>
      <w:jc w:val="center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996007"/>
    <w:rPr>
      <w:rFonts w:ascii="Courier New" w:eastAsia="Times New Roman" w:hAnsi="Courier New" w:cs="Courier New"/>
      <w:sz w:val="20"/>
      <w:szCs w:val="20"/>
    </w:rPr>
  </w:style>
  <w:style w:type="character" w:styleId="aff">
    <w:name w:val="Strong"/>
    <w:basedOn w:val="a0"/>
    <w:uiPriority w:val="22"/>
    <w:qFormat/>
    <w:rsid w:val="006575D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10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0">
    <w:name w:val="Unresolved Mention"/>
    <w:basedOn w:val="a0"/>
    <w:uiPriority w:val="99"/>
    <w:semiHidden/>
    <w:unhideWhenUsed/>
    <w:rsid w:val="00D8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35</Pages>
  <Words>8487</Words>
  <Characters>48381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Taofi L</cp:lastModifiedBy>
  <cp:revision>52</cp:revision>
  <cp:lastPrinted>2017-05-31T07:43:00Z</cp:lastPrinted>
  <dcterms:created xsi:type="dcterms:W3CDTF">2017-04-29T11:34:00Z</dcterms:created>
  <dcterms:modified xsi:type="dcterms:W3CDTF">2024-12-18T14:51:00Z</dcterms:modified>
</cp:coreProperties>
</file>