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ED0" w:rsidRDefault="00713ED0" w:rsidP="00101E72">
      <w:pPr>
        <w:pStyle w:val="a8"/>
      </w:pPr>
    </w:p>
    <w:p w:rsidR="00713ED0" w:rsidRDefault="00713ED0" w:rsidP="00101E72">
      <w:pPr>
        <w:pStyle w:val="a8"/>
      </w:pPr>
    </w:p>
    <w:p w:rsidR="00713ED0" w:rsidRDefault="00713ED0" w:rsidP="00101E72">
      <w:pPr>
        <w:pStyle w:val="a8"/>
      </w:pPr>
    </w:p>
    <w:p w:rsidR="009D4574" w:rsidRDefault="0053123C" w:rsidP="00101E72">
      <w:pPr>
        <w:pStyle w:val="a8"/>
      </w:pPr>
      <w:bookmarkStart w:id="0" w:name="_Toc372467383"/>
      <w:bookmarkStart w:id="1" w:name="_Toc377730605"/>
      <w:bookmarkStart w:id="2" w:name="_GoBack"/>
      <w:bookmarkEnd w:id="2"/>
      <w:r>
        <w:rPr>
          <w:rFonts w:hint="eastAsia"/>
        </w:rPr>
        <w:t>钻铤定向系统中的</w:t>
      </w:r>
      <w:bookmarkEnd w:id="0"/>
      <w:r w:rsidR="00A0057F">
        <w:rPr>
          <w:rFonts w:hint="eastAsia"/>
        </w:rPr>
        <w:t>姿态确定</w:t>
      </w:r>
      <w:bookmarkEnd w:id="1"/>
    </w:p>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Pr>
        <w:jc w:val="center"/>
        <w:rPr>
          <w:rFonts w:ascii="黑体" w:eastAsia="黑体" w:hAnsi="黑体"/>
          <w:sz w:val="36"/>
          <w:szCs w:val="36"/>
        </w:rPr>
      </w:pPr>
      <w:r w:rsidRPr="00713ED0">
        <w:rPr>
          <w:rFonts w:ascii="黑体" w:eastAsia="黑体" w:hAnsi="黑体" w:hint="eastAsia"/>
          <w:sz w:val="36"/>
          <w:szCs w:val="36"/>
        </w:rPr>
        <w:t>清华大学</w:t>
      </w:r>
      <w:r>
        <w:rPr>
          <w:rFonts w:ascii="黑体" w:eastAsia="黑体" w:hAnsi="黑体" w:hint="eastAsia"/>
          <w:sz w:val="36"/>
          <w:szCs w:val="36"/>
        </w:rPr>
        <w:t>自动化系</w:t>
      </w:r>
    </w:p>
    <w:p w:rsidR="00713ED0" w:rsidRPr="00713ED0" w:rsidRDefault="00713ED0" w:rsidP="00713ED0">
      <w:pPr>
        <w:jc w:val="center"/>
        <w:rPr>
          <w:rFonts w:ascii="黑体" w:eastAsia="黑体" w:hAnsi="黑体"/>
          <w:sz w:val="36"/>
          <w:szCs w:val="36"/>
        </w:rPr>
      </w:pPr>
      <w:r>
        <w:rPr>
          <w:rFonts w:ascii="黑体" w:eastAsia="黑体" w:hAnsi="黑体" w:hint="eastAsia"/>
          <w:sz w:val="36"/>
          <w:szCs w:val="36"/>
        </w:rPr>
        <w:t>2013年11月</w:t>
      </w:r>
    </w:p>
    <w:p w:rsidR="009D4574" w:rsidRDefault="009D4574" w:rsidP="009D4574">
      <w:pPr>
        <w:rPr>
          <w:rFonts w:asciiTheme="majorHAnsi" w:eastAsia="黑体" w:hAnsiTheme="majorHAnsi" w:cstheme="majorBidi"/>
          <w:sz w:val="44"/>
          <w:szCs w:val="32"/>
        </w:rPr>
      </w:pPr>
      <w:r>
        <w:br w:type="page"/>
      </w:r>
    </w:p>
    <w:p w:rsidR="00131335" w:rsidRDefault="00131335" w:rsidP="00131335">
      <w:pPr>
        <w:jc w:val="center"/>
        <w:rPr>
          <w:b/>
          <w:sz w:val="32"/>
          <w:szCs w:val="32"/>
        </w:rPr>
      </w:pPr>
      <w:r w:rsidRPr="00131335">
        <w:rPr>
          <w:rFonts w:hint="eastAsia"/>
          <w:b/>
          <w:sz w:val="32"/>
          <w:szCs w:val="32"/>
        </w:rPr>
        <w:lastRenderedPageBreak/>
        <w:t>目录</w:t>
      </w:r>
    </w:p>
    <w:p w:rsidR="00DE3499" w:rsidRDefault="00131335">
      <w:pPr>
        <w:pStyle w:val="10"/>
        <w:tabs>
          <w:tab w:val="right" w:leader="dot" w:pos="8296"/>
        </w:tabs>
        <w:rPr>
          <w:b w:val="0"/>
          <w:bCs w:val="0"/>
          <w:caps w:val="0"/>
          <w:noProof/>
          <w:sz w:val="21"/>
          <w:szCs w:val="22"/>
        </w:rPr>
      </w:pPr>
      <w:r>
        <w:rPr>
          <w:b w:val="0"/>
          <w:sz w:val="32"/>
          <w:szCs w:val="32"/>
        </w:rPr>
        <w:fldChar w:fldCharType="begin"/>
      </w:r>
      <w:r>
        <w:rPr>
          <w:b w:val="0"/>
          <w:sz w:val="32"/>
          <w:szCs w:val="32"/>
        </w:rPr>
        <w:instrText xml:space="preserve"> TOC \o "1-3" \h \z \u </w:instrText>
      </w:r>
      <w:r>
        <w:rPr>
          <w:b w:val="0"/>
          <w:sz w:val="32"/>
          <w:szCs w:val="32"/>
        </w:rPr>
        <w:fldChar w:fldCharType="separate"/>
      </w:r>
      <w:hyperlink w:anchor="_Toc377730605" w:history="1">
        <w:r w:rsidR="00DE3499" w:rsidRPr="00F03180">
          <w:rPr>
            <w:rStyle w:val="a9"/>
            <w:rFonts w:hint="eastAsia"/>
            <w:noProof/>
          </w:rPr>
          <w:t>钻铤定向系统中的姿态确定</w:t>
        </w:r>
        <w:r w:rsidR="00DE3499">
          <w:rPr>
            <w:noProof/>
            <w:webHidden/>
          </w:rPr>
          <w:tab/>
        </w:r>
        <w:r w:rsidR="00DE3499">
          <w:rPr>
            <w:noProof/>
            <w:webHidden/>
          </w:rPr>
          <w:fldChar w:fldCharType="begin"/>
        </w:r>
        <w:r w:rsidR="00DE3499">
          <w:rPr>
            <w:noProof/>
            <w:webHidden/>
          </w:rPr>
          <w:instrText xml:space="preserve"> PAGEREF _Toc377730605 \h </w:instrText>
        </w:r>
        <w:r w:rsidR="00DE3499">
          <w:rPr>
            <w:noProof/>
            <w:webHidden/>
          </w:rPr>
        </w:r>
        <w:r w:rsidR="00DE3499">
          <w:rPr>
            <w:noProof/>
            <w:webHidden/>
          </w:rPr>
          <w:fldChar w:fldCharType="separate"/>
        </w:r>
        <w:r w:rsidR="00DE3499">
          <w:rPr>
            <w:noProof/>
            <w:webHidden/>
          </w:rPr>
          <w:t>1</w:t>
        </w:r>
        <w:r w:rsidR="00DE3499">
          <w:rPr>
            <w:noProof/>
            <w:webHidden/>
          </w:rPr>
          <w:fldChar w:fldCharType="end"/>
        </w:r>
      </w:hyperlink>
    </w:p>
    <w:p w:rsidR="00DE3499" w:rsidRDefault="00DE3499">
      <w:pPr>
        <w:pStyle w:val="10"/>
        <w:tabs>
          <w:tab w:val="right" w:leader="dot" w:pos="8296"/>
        </w:tabs>
        <w:rPr>
          <w:b w:val="0"/>
          <w:bCs w:val="0"/>
          <w:caps w:val="0"/>
          <w:noProof/>
          <w:sz w:val="21"/>
          <w:szCs w:val="22"/>
        </w:rPr>
      </w:pPr>
      <w:hyperlink w:anchor="_Toc377730606" w:history="1">
        <w:r w:rsidRPr="00F03180">
          <w:rPr>
            <w:rStyle w:val="a9"/>
            <w:noProof/>
          </w:rPr>
          <w:t xml:space="preserve">1  </w:t>
        </w:r>
        <w:r w:rsidRPr="00F03180">
          <w:rPr>
            <w:rStyle w:val="a9"/>
            <w:rFonts w:hint="eastAsia"/>
            <w:noProof/>
          </w:rPr>
          <w:t>简介</w:t>
        </w:r>
        <w:r>
          <w:rPr>
            <w:noProof/>
            <w:webHidden/>
          </w:rPr>
          <w:tab/>
        </w:r>
        <w:r>
          <w:rPr>
            <w:noProof/>
            <w:webHidden/>
          </w:rPr>
          <w:fldChar w:fldCharType="begin"/>
        </w:r>
        <w:r>
          <w:rPr>
            <w:noProof/>
            <w:webHidden/>
          </w:rPr>
          <w:instrText xml:space="preserve"> PAGEREF _Toc377730606 \h </w:instrText>
        </w:r>
        <w:r>
          <w:rPr>
            <w:noProof/>
            <w:webHidden/>
          </w:rPr>
        </w:r>
        <w:r>
          <w:rPr>
            <w:noProof/>
            <w:webHidden/>
          </w:rPr>
          <w:fldChar w:fldCharType="separate"/>
        </w:r>
        <w:r>
          <w:rPr>
            <w:noProof/>
            <w:webHidden/>
          </w:rPr>
          <w:t>3</w:t>
        </w:r>
        <w:r>
          <w:rPr>
            <w:noProof/>
            <w:webHidden/>
          </w:rPr>
          <w:fldChar w:fldCharType="end"/>
        </w:r>
      </w:hyperlink>
    </w:p>
    <w:p w:rsidR="00DE3499" w:rsidRDefault="00DE3499">
      <w:pPr>
        <w:pStyle w:val="10"/>
        <w:tabs>
          <w:tab w:val="right" w:leader="dot" w:pos="8296"/>
        </w:tabs>
        <w:rPr>
          <w:b w:val="0"/>
          <w:bCs w:val="0"/>
          <w:caps w:val="0"/>
          <w:noProof/>
          <w:sz w:val="21"/>
          <w:szCs w:val="22"/>
        </w:rPr>
      </w:pPr>
      <w:hyperlink w:anchor="_Toc377730607" w:history="1">
        <w:r w:rsidRPr="00F03180">
          <w:rPr>
            <w:rStyle w:val="a9"/>
            <w:noProof/>
          </w:rPr>
          <w:t xml:space="preserve">2  </w:t>
        </w:r>
        <w:r w:rsidRPr="00F03180">
          <w:rPr>
            <w:rStyle w:val="a9"/>
            <w:rFonts w:hint="eastAsia"/>
            <w:noProof/>
          </w:rPr>
          <w:t>问题描述</w:t>
        </w:r>
        <w:r>
          <w:rPr>
            <w:noProof/>
            <w:webHidden/>
          </w:rPr>
          <w:tab/>
        </w:r>
        <w:r>
          <w:rPr>
            <w:noProof/>
            <w:webHidden/>
          </w:rPr>
          <w:fldChar w:fldCharType="begin"/>
        </w:r>
        <w:r>
          <w:rPr>
            <w:noProof/>
            <w:webHidden/>
          </w:rPr>
          <w:instrText xml:space="preserve"> PAGEREF _Toc377730607 \h </w:instrText>
        </w:r>
        <w:r>
          <w:rPr>
            <w:noProof/>
            <w:webHidden/>
          </w:rPr>
        </w:r>
        <w:r>
          <w:rPr>
            <w:noProof/>
            <w:webHidden/>
          </w:rPr>
          <w:fldChar w:fldCharType="separate"/>
        </w:r>
        <w:r>
          <w:rPr>
            <w:noProof/>
            <w:webHidden/>
          </w:rPr>
          <w:t>3</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08" w:history="1">
        <w:r w:rsidRPr="00F03180">
          <w:rPr>
            <w:rStyle w:val="a9"/>
            <w:noProof/>
          </w:rPr>
          <w:t xml:space="preserve">2.1  </w:t>
        </w:r>
        <w:r w:rsidRPr="00F03180">
          <w:rPr>
            <w:rStyle w:val="a9"/>
            <w:rFonts w:hint="eastAsia"/>
            <w:noProof/>
          </w:rPr>
          <w:t>坐标系定义</w:t>
        </w:r>
        <w:r>
          <w:rPr>
            <w:noProof/>
            <w:webHidden/>
          </w:rPr>
          <w:tab/>
        </w:r>
        <w:r>
          <w:rPr>
            <w:noProof/>
            <w:webHidden/>
          </w:rPr>
          <w:fldChar w:fldCharType="begin"/>
        </w:r>
        <w:r>
          <w:rPr>
            <w:noProof/>
            <w:webHidden/>
          </w:rPr>
          <w:instrText xml:space="preserve"> PAGEREF _Toc377730608 \h </w:instrText>
        </w:r>
        <w:r>
          <w:rPr>
            <w:noProof/>
            <w:webHidden/>
          </w:rPr>
        </w:r>
        <w:r>
          <w:rPr>
            <w:noProof/>
            <w:webHidden/>
          </w:rPr>
          <w:fldChar w:fldCharType="separate"/>
        </w:r>
        <w:r>
          <w:rPr>
            <w:noProof/>
            <w:webHidden/>
          </w:rPr>
          <w:t>4</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09" w:history="1">
        <w:r w:rsidRPr="00F03180">
          <w:rPr>
            <w:rStyle w:val="a9"/>
            <w:noProof/>
          </w:rPr>
          <w:t xml:space="preserve">2.2  </w:t>
        </w:r>
        <w:r w:rsidRPr="00F03180">
          <w:rPr>
            <w:rStyle w:val="a9"/>
            <w:rFonts w:hint="eastAsia"/>
            <w:noProof/>
          </w:rPr>
          <w:t>原理和计算公式</w:t>
        </w:r>
        <w:r>
          <w:rPr>
            <w:noProof/>
            <w:webHidden/>
          </w:rPr>
          <w:tab/>
        </w:r>
        <w:r>
          <w:rPr>
            <w:noProof/>
            <w:webHidden/>
          </w:rPr>
          <w:fldChar w:fldCharType="begin"/>
        </w:r>
        <w:r>
          <w:rPr>
            <w:noProof/>
            <w:webHidden/>
          </w:rPr>
          <w:instrText xml:space="preserve"> PAGEREF _Toc377730609 \h </w:instrText>
        </w:r>
        <w:r>
          <w:rPr>
            <w:noProof/>
            <w:webHidden/>
          </w:rPr>
        </w:r>
        <w:r>
          <w:rPr>
            <w:noProof/>
            <w:webHidden/>
          </w:rPr>
          <w:fldChar w:fldCharType="separate"/>
        </w:r>
        <w:r>
          <w:rPr>
            <w:noProof/>
            <w:webHidden/>
          </w:rPr>
          <w:t>4</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10" w:history="1">
        <w:r w:rsidRPr="00F03180">
          <w:rPr>
            <w:rStyle w:val="a9"/>
            <w:noProof/>
          </w:rPr>
          <w:t xml:space="preserve">2.3  </w:t>
        </w:r>
        <w:r w:rsidRPr="00F03180">
          <w:rPr>
            <w:rStyle w:val="a9"/>
            <w:rFonts w:hint="eastAsia"/>
            <w:noProof/>
          </w:rPr>
          <w:t>直接计算的结果</w:t>
        </w:r>
        <w:r>
          <w:rPr>
            <w:noProof/>
            <w:webHidden/>
          </w:rPr>
          <w:tab/>
        </w:r>
        <w:r>
          <w:rPr>
            <w:noProof/>
            <w:webHidden/>
          </w:rPr>
          <w:fldChar w:fldCharType="begin"/>
        </w:r>
        <w:r>
          <w:rPr>
            <w:noProof/>
            <w:webHidden/>
          </w:rPr>
          <w:instrText xml:space="preserve"> PAGEREF _Toc377730610 \h </w:instrText>
        </w:r>
        <w:r>
          <w:rPr>
            <w:noProof/>
            <w:webHidden/>
          </w:rPr>
        </w:r>
        <w:r>
          <w:rPr>
            <w:noProof/>
            <w:webHidden/>
          </w:rPr>
          <w:fldChar w:fldCharType="separate"/>
        </w:r>
        <w:r>
          <w:rPr>
            <w:noProof/>
            <w:webHidden/>
          </w:rPr>
          <w:t>6</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11" w:history="1">
        <w:r w:rsidRPr="00F03180">
          <w:rPr>
            <w:rStyle w:val="a9"/>
            <w:noProof/>
          </w:rPr>
          <w:t xml:space="preserve">2.4  </w:t>
        </w:r>
        <w:r w:rsidRPr="00F03180">
          <w:rPr>
            <w:rStyle w:val="a9"/>
            <w:rFonts w:hint="eastAsia"/>
            <w:noProof/>
          </w:rPr>
          <w:t>由姿态四元数计算井斜角</w:t>
        </w:r>
        <w:r w:rsidRPr="00F03180">
          <w:rPr>
            <w:rStyle w:val="a9"/>
            <w:noProof/>
          </w:rPr>
          <w:t>INC</w:t>
        </w:r>
        <w:r w:rsidRPr="00F03180">
          <w:rPr>
            <w:rStyle w:val="a9"/>
            <w:rFonts w:hint="eastAsia"/>
            <w:noProof/>
          </w:rPr>
          <w:t>和井斜工具面角</w:t>
        </w:r>
        <w:r w:rsidRPr="00F03180">
          <w:rPr>
            <w:rStyle w:val="a9"/>
            <w:noProof/>
          </w:rPr>
          <w:t>INCMHS</w:t>
        </w:r>
        <w:r w:rsidRPr="00F03180">
          <w:rPr>
            <w:rStyle w:val="a9"/>
            <w:rFonts w:hint="eastAsia"/>
            <w:noProof/>
          </w:rPr>
          <w:t>的方法</w:t>
        </w:r>
        <w:r>
          <w:rPr>
            <w:noProof/>
            <w:webHidden/>
          </w:rPr>
          <w:tab/>
        </w:r>
        <w:r>
          <w:rPr>
            <w:noProof/>
            <w:webHidden/>
          </w:rPr>
          <w:fldChar w:fldCharType="begin"/>
        </w:r>
        <w:r>
          <w:rPr>
            <w:noProof/>
            <w:webHidden/>
          </w:rPr>
          <w:instrText xml:space="preserve"> PAGEREF _Toc377730611 \h </w:instrText>
        </w:r>
        <w:r>
          <w:rPr>
            <w:noProof/>
            <w:webHidden/>
          </w:rPr>
        </w:r>
        <w:r>
          <w:rPr>
            <w:noProof/>
            <w:webHidden/>
          </w:rPr>
          <w:fldChar w:fldCharType="separate"/>
        </w:r>
        <w:r>
          <w:rPr>
            <w:noProof/>
            <w:webHidden/>
          </w:rPr>
          <w:t>11</w:t>
        </w:r>
        <w:r>
          <w:rPr>
            <w:noProof/>
            <w:webHidden/>
          </w:rPr>
          <w:fldChar w:fldCharType="end"/>
        </w:r>
      </w:hyperlink>
    </w:p>
    <w:p w:rsidR="00DE3499" w:rsidRDefault="00DE3499">
      <w:pPr>
        <w:pStyle w:val="10"/>
        <w:tabs>
          <w:tab w:val="right" w:leader="dot" w:pos="8296"/>
        </w:tabs>
        <w:rPr>
          <w:b w:val="0"/>
          <w:bCs w:val="0"/>
          <w:caps w:val="0"/>
          <w:noProof/>
          <w:sz w:val="21"/>
          <w:szCs w:val="22"/>
        </w:rPr>
      </w:pPr>
      <w:hyperlink w:anchor="_Toc377730612" w:history="1">
        <w:r w:rsidRPr="00F03180">
          <w:rPr>
            <w:rStyle w:val="a9"/>
            <w:noProof/>
          </w:rPr>
          <w:t xml:space="preserve">3  </w:t>
        </w:r>
        <w:r w:rsidRPr="00F03180">
          <w:rPr>
            <w:rStyle w:val="a9"/>
            <w:rFonts w:hint="eastAsia"/>
            <w:noProof/>
          </w:rPr>
          <w:t>卡尔曼滤波方法</w:t>
        </w:r>
        <w:r>
          <w:rPr>
            <w:noProof/>
            <w:webHidden/>
          </w:rPr>
          <w:tab/>
        </w:r>
        <w:r>
          <w:rPr>
            <w:noProof/>
            <w:webHidden/>
          </w:rPr>
          <w:fldChar w:fldCharType="begin"/>
        </w:r>
        <w:r>
          <w:rPr>
            <w:noProof/>
            <w:webHidden/>
          </w:rPr>
          <w:instrText xml:space="preserve"> PAGEREF _Toc377730612 \h </w:instrText>
        </w:r>
        <w:r>
          <w:rPr>
            <w:noProof/>
            <w:webHidden/>
          </w:rPr>
        </w:r>
        <w:r>
          <w:rPr>
            <w:noProof/>
            <w:webHidden/>
          </w:rPr>
          <w:fldChar w:fldCharType="separate"/>
        </w:r>
        <w:r>
          <w:rPr>
            <w:noProof/>
            <w:webHidden/>
          </w:rPr>
          <w:t>13</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13" w:history="1">
        <w:r w:rsidRPr="00F03180">
          <w:rPr>
            <w:rStyle w:val="a9"/>
            <w:noProof/>
          </w:rPr>
          <w:t xml:space="preserve">3.1  </w:t>
        </w:r>
        <w:r w:rsidRPr="00F03180">
          <w:rPr>
            <w:rStyle w:val="a9"/>
            <w:rFonts w:hint="eastAsia"/>
            <w:noProof/>
          </w:rPr>
          <w:t>钻铤运动方程</w:t>
        </w:r>
        <w:r>
          <w:rPr>
            <w:noProof/>
            <w:webHidden/>
          </w:rPr>
          <w:tab/>
        </w:r>
        <w:r>
          <w:rPr>
            <w:noProof/>
            <w:webHidden/>
          </w:rPr>
          <w:fldChar w:fldCharType="begin"/>
        </w:r>
        <w:r>
          <w:rPr>
            <w:noProof/>
            <w:webHidden/>
          </w:rPr>
          <w:instrText xml:space="preserve"> PAGEREF _Toc377730613 \h </w:instrText>
        </w:r>
        <w:r>
          <w:rPr>
            <w:noProof/>
            <w:webHidden/>
          </w:rPr>
        </w:r>
        <w:r>
          <w:rPr>
            <w:noProof/>
            <w:webHidden/>
          </w:rPr>
          <w:fldChar w:fldCharType="separate"/>
        </w:r>
        <w:r>
          <w:rPr>
            <w:noProof/>
            <w:webHidden/>
          </w:rPr>
          <w:t>13</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14" w:history="1">
        <w:r w:rsidRPr="00F03180">
          <w:rPr>
            <w:rStyle w:val="a9"/>
            <w:noProof/>
          </w:rPr>
          <w:t xml:space="preserve">3.2  </w:t>
        </w:r>
        <w:r w:rsidRPr="00F03180">
          <w:rPr>
            <w:rStyle w:val="a9"/>
            <w:rFonts w:hint="eastAsia"/>
            <w:noProof/>
          </w:rPr>
          <w:t>观测方程</w:t>
        </w:r>
        <w:r>
          <w:rPr>
            <w:noProof/>
            <w:webHidden/>
          </w:rPr>
          <w:tab/>
        </w:r>
        <w:r>
          <w:rPr>
            <w:noProof/>
            <w:webHidden/>
          </w:rPr>
          <w:fldChar w:fldCharType="begin"/>
        </w:r>
        <w:r>
          <w:rPr>
            <w:noProof/>
            <w:webHidden/>
          </w:rPr>
          <w:instrText xml:space="preserve"> PAGEREF _Toc377730614 \h </w:instrText>
        </w:r>
        <w:r>
          <w:rPr>
            <w:noProof/>
            <w:webHidden/>
          </w:rPr>
        </w:r>
        <w:r>
          <w:rPr>
            <w:noProof/>
            <w:webHidden/>
          </w:rPr>
          <w:fldChar w:fldCharType="separate"/>
        </w:r>
        <w:r>
          <w:rPr>
            <w:noProof/>
            <w:webHidden/>
          </w:rPr>
          <w:t>15</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15" w:history="1">
        <w:r w:rsidRPr="00F03180">
          <w:rPr>
            <w:rStyle w:val="a9"/>
            <w:noProof/>
          </w:rPr>
          <w:t xml:space="preserve">3.3  </w:t>
        </w:r>
        <w:r w:rsidRPr="00F03180">
          <w:rPr>
            <w:rStyle w:val="a9"/>
            <w:rFonts w:hint="eastAsia"/>
            <w:noProof/>
          </w:rPr>
          <w:t>初始对准</w:t>
        </w:r>
        <w:r>
          <w:rPr>
            <w:noProof/>
            <w:webHidden/>
          </w:rPr>
          <w:tab/>
        </w:r>
        <w:r>
          <w:rPr>
            <w:noProof/>
            <w:webHidden/>
          </w:rPr>
          <w:fldChar w:fldCharType="begin"/>
        </w:r>
        <w:r>
          <w:rPr>
            <w:noProof/>
            <w:webHidden/>
          </w:rPr>
          <w:instrText xml:space="preserve"> PAGEREF _Toc377730615 \h </w:instrText>
        </w:r>
        <w:r>
          <w:rPr>
            <w:noProof/>
            <w:webHidden/>
          </w:rPr>
        </w:r>
        <w:r>
          <w:rPr>
            <w:noProof/>
            <w:webHidden/>
          </w:rPr>
          <w:fldChar w:fldCharType="separate"/>
        </w:r>
        <w:r>
          <w:rPr>
            <w:noProof/>
            <w:webHidden/>
          </w:rPr>
          <w:t>17</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16" w:history="1">
        <w:r w:rsidRPr="00F03180">
          <w:rPr>
            <w:rStyle w:val="a9"/>
            <w:noProof/>
          </w:rPr>
          <w:t>3.4  Matlab</w:t>
        </w:r>
        <w:r w:rsidRPr="00F03180">
          <w:rPr>
            <w:rStyle w:val="a9"/>
            <w:rFonts w:hint="eastAsia"/>
            <w:noProof/>
          </w:rPr>
          <w:t>卡尔曼滤波工具包介绍</w:t>
        </w:r>
        <w:r>
          <w:rPr>
            <w:noProof/>
            <w:webHidden/>
          </w:rPr>
          <w:tab/>
        </w:r>
        <w:r>
          <w:rPr>
            <w:noProof/>
            <w:webHidden/>
          </w:rPr>
          <w:fldChar w:fldCharType="begin"/>
        </w:r>
        <w:r>
          <w:rPr>
            <w:noProof/>
            <w:webHidden/>
          </w:rPr>
          <w:instrText xml:space="preserve"> PAGEREF _Toc377730616 \h </w:instrText>
        </w:r>
        <w:r>
          <w:rPr>
            <w:noProof/>
            <w:webHidden/>
          </w:rPr>
        </w:r>
        <w:r>
          <w:rPr>
            <w:noProof/>
            <w:webHidden/>
          </w:rPr>
          <w:fldChar w:fldCharType="separate"/>
        </w:r>
        <w:r>
          <w:rPr>
            <w:noProof/>
            <w:webHidden/>
          </w:rPr>
          <w:t>17</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17" w:history="1">
        <w:r w:rsidRPr="00F03180">
          <w:rPr>
            <w:rStyle w:val="a9"/>
            <w:noProof/>
          </w:rPr>
          <w:t xml:space="preserve">3.5  </w:t>
        </w:r>
        <w:r w:rsidRPr="00F03180">
          <w:rPr>
            <w:rStyle w:val="a9"/>
            <w:rFonts w:hint="eastAsia"/>
            <w:noProof/>
          </w:rPr>
          <w:t>滤波参数的选取</w:t>
        </w:r>
        <w:r>
          <w:rPr>
            <w:noProof/>
            <w:webHidden/>
          </w:rPr>
          <w:tab/>
        </w:r>
        <w:r>
          <w:rPr>
            <w:noProof/>
            <w:webHidden/>
          </w:rPr>
          <w:fldChar w:fldCharType="begin"/>
        </w:r>
        <w:r>
          <w:rPr>
            <w:noProof/>
            <w:webHidden/>
          </w:rPr>
          <w:instrText xml:space="preserve"> PAGEREF _Toc377730617 \h </w:instrText>
        </w:r>
        <w:r>
          <w:rPr>
            <w:noProof/>
            <w:webHidden/>
          </w:rPr>
        </w:r>
        <w:r>
          <w:rPr>
            <w:noProof/>
            <w:webHidden/>
          </w:rPr>
          <w:fldChar w:fldCharType="separate"/>
        </w:r>
        <w:r>
          <w:rPr>
            <w:noProof/>
            <w:webHidden/>
          </w:rPr>
          <w:t>19</w:t>
        </w:r>
        <w:r>
          <w:rPr>
            <w:noProof/>
            <w:webHidden/>
          </w:rPr>
          <w:fldChar w:fldCharType="end"/>
        </w:r>
      </w:hyperlink>
    </w:p>
    <w:p w:rsidR="00DE3499" w:rsidRDefault="00DE3499">
      <w:pPr>
        <w:pStyle w:val="10"/>
        <w:tabs>
          <w:tab w:val="right" w:leader="dot" w:pos="8296"/>
        </w:tabs>
        <w:rPr>
          <w:b w:val="0"/>
          <w:bCs w:val="0"/>
          <w:caps w:val="0"/>
          <w:noProof/>
          <w:sz w:val="21"/>
          <w:szCs w:val="22"/>
        </w:rPr>
      </w:pPr>
      <w:hyperlink w:anchor="_Toc377730618" w:history="1">
        <w:r w:rsidRPr="00F03180">
          <w:rPr>
            <w:rStyle w:val="a9"/>
            <w:noProof/>
          </w:rPr>
          <w:t xml:space="preserve">4  </w:t>
        </w:r>
        <w:r w:rsidRPr="00F03180">
          <w:rPr>
            <w:rStyle w:val="a9"/>
            <w:rFonts w:hint="eastAsia"/>
            <w:noProof/>
          </w:rPr>
          <w:t>完整的仿真计算步骤和程序说明</w:t>
        </w:r>
        <w:r>
          <w:rPr>
            <w:noProof/>
            <w:webHidden/>
          </w:rPr>
          <w:tab/>
        </w:r>
        <w:r>
          <w:rPr>
            <w:noProof/>
            <w:webHidden/>
          </w:rPr>
          <w:fldChar w:fldCharType="begin"/>
        </w:r>
        <w:r>
          <w:rPr>
            <w:noProof/>
            <w:webHidden/>
          </w:rPr>
          <w:instrText xml:space="preserve"> PAGEREF _Toc377730618 \h </w:instrText>
        </w:r>
        <w:r>
          <w:rPr>
            <w:noProof/>
            <w:webHidden/>
          </w:rPr>
        </w:r>
        <w:r>
          <w:rPr>
            <w:noProof/>
            <w:webHidden/>
          </w:rPr>
          <w:fldChar w:fldCharType="separate"/>
        </w:r>
        <w:r>
          <w:rPr>
            <w:noProof/>
            <w:webHidden/>
          </w:rPr>
          <w:t>20</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19" w:history="1">
        <w:r w:rsidRPr="00F03180">
          <w:rPr>
            <w:rStyle w:val="a9"/>
            <w:noProof/>
          </w:rPr>
          <w:t xml:space="preserve">4.1  </w:t>
        </w:r>
        <w:r w:rsidRPr="00F03180">
          <w:rPr>
            <w:rStyle w:val="a9"/>
            <w:rFonts w:hint="eastAsia"/>
            <w:noProof/>
          </w:rPr>
          <w:t>计算流程</w:t>
        </w:r>
        <w:r>
          <w:rPr>
            <w:noProof/>
            <w:webHidden/>
          </w:rPr>
          <w:tab/>
        </w:r>
        <w:r>
          <w:rPr>
            <w:noProof/>
            <w:webHidden/>
          </w:rPr>
          <w:fldChar w:fldCharType="begin"/>
        </w:r>
        <w:r>
          <w:rPr>
            <w:noProof/>
            <w:webHidden/>
          </w:rPr>
          <w:instrText xml:space="preserve"> PAGEREF _Toc377730619 \h </w:instrText>
        </w:r>
        <w:r>
          <w:rPr>
            <w:noProof/>
            <w:webHidden/>
          </w:rPr>
        </w:r>
        <w:r>
          <w:rPr>
            <w:noProof/>
            <w:webHidden/>
          </w:rPr>
          <w:fldChar w:fldCharType="separate"/>
        </w:r>
        <w:r>
          <w:rPr>
            <w:noProof/>
            <w:webHidden/>
          </w:rPr>
          <w:t>20</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20" w:history="1">
        <w:r w:rsidRPr="00F03180">
          <w:rPr>
            <w:rStyle w:val="a9"/>
            <w:noProof/>
          </w:rPr>
          <w:t xml:space="preserve">4.2  </w:t>
        </w:r>
        <w:r w:rsidRPr="00F03180">
          <w:rPr>
            <w:rStyle w:val="a9"/>
            <w:rFonts w:hint="eastAsia"/>
            <w:noProof/>
          </w:rPr>
          <w:t>程序说明</w:t>
        </w:r>
        <w:r>
          <w:rPr>
            <w:noProof/>
            <w:webHidden/>
          </w:rPr>
          <w:tab/>
        </w:r>
        <w:r>
          <w:rPr>
            <w:noProof/>
            <w:webHidden/>
          </w:rPr>
          <w:fldChar w:fldCharType="begin"/>
        </w:r>
        <w:r>
          <w:rPr>
            <w:noProof/>
            <w:webHidden/>
          </w:rPr>
          <w:instrText xml:space="preserve"> PAGEREF _Toc377730620 \h </w:instrText>
        </w:r>
        <w:r>
          <w:rPr>
            <w:noProof/>
            <w:webHidden/>
          </w:rPr>
        </w:r>
        <w:r>
          <w:rPr>
            <w:noProof/>
            <w:webHidden/>
          </w:rPr>
          <w:fldChar w:fldCharType="separate"/>
        </w:r>
        <w:r>
          <w:rPr>
            <w:noProof/>
            <w:webHidden/>
          </w:rPr>
          <w:t>20</w:t>
        </w:r>
        <w:r>
          <w:rPr>
            <w:noProof/>
            <w:webHidden/>
          </w:rPr>
          <w:fldChar w:fldCharType="end"/>
        </w:r>
      </w:hyperlink>
    </w:p>
    <w:p w:rsidR="00DE3499" w:rsidRDefault="00DE3499">
      <w:pPr>
        <w:pStyle w:val="10"/>
        <w:tabs>
          <w:tab w:val="right" w:leader="dot" w:pos="8296"/>
        </w:tabs>
        <w:rPr>
          <w:b w:val="0"/>
          <w:bCs w:val="0"/>
          <w:caps w:val="0"/>
          <w:noProof/>
          <w:sz w:val="21"/>
          <w:szCs w:val="22"/>
        </w:rPr>
      </w:pPr>
      <w:hyperlink w:anchor="_Toc377730621" w:history="1">
        <w:r w:rsidRPr="00F03180">
          <w:rPr>
            <w:rStyle w:val="a9"/>
            <w:noProof/>
          </w:rPr>
          <w:t xml:space="preserve">5  </w:t>
        </w:r>
        <w:r w:rsidRPr="00F03180">
          <w:rPr>
            <w:rStyle w:val="a9"/>
            <w:rFonts w:hint="eastAsia"/>
            <w:noProof/>
          </w:rPr>
          <w:t>仿真结果</w:t>
        </w:r>
        <w:r>
          <w:rPr>
            <w:noProof/>
            <w:webHidden/>
          </w:rPr>
          <w:tab/>
        </w:r>
        <w:r>
          <w:rPr>
            <w:noProof/>
            <w:webHidden/>
          </w:rPr>
          <w:fldChar w:fldCharType="begin"/>
        </w:r>
        <w:r>
          <w:rPr>
            <w:noProof/>
            <w:webHidden/>
          </w:rPr>
          <w:instrText xml:space="preserve"> PAGEREF _Toc377730621 \h </w:instrText>
        </w:r>
        <w:r>
          <w:rPr>
            <w:noProof/>
            <w:webHidden/>
          </w:rPr>
        </w:r>
        <w:r>
          <w:rPr>
            <w:noProof/>
            <w:webHidden/>
          </w:rPr>
          <w:fldChar w:fldCharType="separate"/>
        </w:r>
        <w:r>
          <w:rPr>
            <w:noProof/>
            <w:webHidden/>
          </w:rPr>
          <w:t>20</w:t>
        </w:r>
        <w:r>
          <w:rPr>
            <w:noProof/>
            <w:webHidden/>
          </w:rPr>
          <w:fldChar w:fldCharType="end"/>
        </w:r>
      </w:hyperlink>
    </w:p>
    <w:p w:rsidR="00DE3499" w:rsidRDefault="00DE3499">
      <w:pPr>
        <w:pStyle w:val="20"/>
        <w:tabs>
          <w:tab w:val="right" w:leader="dot" w:pos="8296"/>
        </w:tabs>
        <w:rPr>
          <w:smallCaps w:val="0"/>
          <w:noProof/>
          <w:sz w:val="21"/>
          <w:szCs w:val="22"/>
        </w:rPr>
      </w:pPr>
      <w:hyperlink w:anchor="_Toc377730622" w:history="1">
        <w:r w:rsidRPr="00F03180">
          <w:rPr>
            <w:rStyle w:val="a9"/>
            <w:noProof/>
          </w:rPr>
          <w:t xml:space="preserve">5.1  </w:t>
        </w:r>
        <w:r w:rsidRPr="00F03180">
          <w:rPr>
            <w:rStyle w:val="a9"/>
            <w:rFonts w:hint="eastAsia"/>
            <w:noProof/>
          </w:rPr>
          <w:t>承德井数据仿真</w:t>
        </w:r>
        <w:r>
          <w:rPr>
            <w:noProof/>
            <w:webHidden/>
          </w:rPr>
          <w:tab/>
        </w:r>
        <w:r>
          <w:rPr>
            <w:noProof/>
            <w:webHidden/>
          </w:rPr>
          <w:fldChar w:fldCharType="begin"/>
        </w:r>
        <w:r>
          <w:rPr>
            <w:noProof/>
            <w:webHidden/>
          </w:rPr>
          <w:instrText xml:space="preserve"> PAGEREF _Toc377730622 \h </w:instrText>
        </w:r>
        <w:r>
          <w:rPr>
            <w:noProof/>
            <w:webHidden/>
          </w:rPr>
        </w:r>
        <w:r>
          <w:rPr>
            <w:noProof/>
            <w:webHidden/>
          </w:rPr>
          <w:fldChar w:fldCharType="separate"/>
        </w:r>
        <w:r>
          <w:rPr>
            <w:noProof/>
            <w:webHidden/>
          </w:rPr>
          <w:t>20</w:t>
        </w:r>
        <w:r>
          <w:rPr>
            <w:noProof/>
            <w:webHidden/>
          </w:rPr>
          <w:fldChar w:fldCharType="end"/>
        </w:r>
      </w:hyperlink>
    </w:p>
    <w:p w:rsidR="00DE3499" w:rsidRDefault="00DE3499">
      <w:pPr>
        <w:pStyle w:val="10"/>
        <w:tabs>
          <w:tab w:val="right" w:leader="dot" w:pos="8296"/>
        </w:tabs>
        <w:rPr>
          <w:b w:val="0"/>
          <w:bCs w:val="0"/>
          <w:caps w:val="0"/>
          <w:noProof/>
          <w:sz w:val="21"/>
          <w:szCs w:val="22"/>
        </w:rPr>
      </w:pPr>
      <w:hyperlink w:anchor="_Toc377730623" w:history="1">
        <w:r w:rsidRPr="00F03180">
          <w:rPr>
            <w:rStyle w:val="a9"/>
            <w:noProof/>
          </w:rPr>
          <w:t xml:space="preserve">6  </w:t>
        </w:r>
        <w:r w:rsidRPr="00F03180">
          <w:rPr>
            <w:rStyle w:val="a9"/>
            <w:rFonts w:hint="eastAsia"/>
            <w:noProof/>
          </w:rPr>
          <w:t>结论</w:t>
        </w:r>
        <w:r>
          <w:rPr>
            <w:noProof/>
            <w:webHidden/>
          </w:rPr>
          <w:tab/>
        </w:r>
        <w:r>
          <w:rPr>
            <w:noProof/>
            <w:webHidden/>
          </w:rPr>
          <w:fldChar w:fldCharType="begin"/>
        </w:r>
        <w:r>
          <w:rPr>
            <w:noProof/>
            <w:webHidden/>
          </w:rPr>
          <w:instrText xml:space="preserve"> PAGEREF _Toc377730623 \h </w:instrText>
        </w:r>
        <w:r>
          <w:rPr>
            <w:noProof/>
            <w:webHidden/>
          </w:rPr>
        </w:r>
        <w:r>
          <w:rPr>
            <w:noProof/>
            <w:webHidden/>
          </w:rPr>
          <w:fldChar w:fldCharType="separate"/>
        </w:r>
        <w:r>
          <w:rPr>
            <w:noProof/>
            <w:webHidden/>
          </w:rPr>
          <w:t>25</w:t>
        </w:r>
        <w:r>
          <w:rPr>
            <w:noProof/>
            <w:webHidden/>
          </w:rPr>
          <w:fldChar w:fldCharType="end"/>
        </w:r>
      </w:hyperlink>
    </w:p>
    <w:p w:rsidR="00DE3499" w:rsidRDefault="00DE3499">
      <w:pPr>
        <w:pStyle w:val="10"/>
        <w:tabs>
          <w:tab w:val="right" w:leader="dot" w:pos="8296"/>
        </w:tabs>
        <w:rPr>
          <w:b w:val="0"/>
          <w:bCs w:val="0"/>
          <w:caps w:val="0"/>
          <w:noProof/>
          <w:sz w:val="21"/>
          <w:szCs w:val="22"/>
        </w:rPr>
      </w:pPr>
      <w:hyperlink w:anchor="_Toc377730624" w:history="1">
        <w:r w:rsidRPr="00F03180">
          <w:rPr>
            <w:rStyle w:val="a9"/>
            <w:rFonts w:hint="eastAsia"/>
            <w:noProof/>
          </w:rPr>
          <w:t>附：用克拉默</w:t>
        </w:r>
        <w:r w:rsidRPr="00F03180">
          <w:rPr>
            <w:rStyle w:val="a9"/>
            <w:noProof/>
          </w:rPr>
          <w:t>-</w:t>
        </w:r>
        <w:r w:rsidRPr="00F03180">
          <w:rPr>
            <w:rStyle w:val="a9"/>
            <w:rFonts w:hint="eastAsia"/>
            <w:noProof/>
          </w:rPr>
          <w:t>劳下界分析井斜角计算精度下限</w:t>
        </w:r>
        <w:r>
          <w:rPr>
            <w:noProof/>
            <w:webHidden/>
          </w:rPr>
          <w:tab/>
        </w:r>
        <w:r>
          <w:rPr>
            <w:noProof/>
            <w:webHidden/>
          </w:rPr>
          <w:fldChar w:fldCharType="begin"/>
        </w:r>
        <w:r>
          <w:rPr>
            <w:noProof/>
            <w:webHidden/>
          </w:rPr>
          <w:instrText xml:space="preserve"> PAGEREF _Toc377730624 \h </w:instrText>
        </w:r>
        <w:r>
          <w:rPr>
            <w:noProof/>
            <w:webHidden/>
          </w:rPr>
        </w:r>
        <w:r>
          <w:rPr>
            <w:noProof/>
            <w:webHidden/>
          </w:rPr>
          <w:fldChar w:fldCharType="separate"/>
        </w:r>
        <w:r>
          <w:rPr>
            <w:noProof/>
            <w:webHidden/>
          </w:rPr>
          <w:t>25</w:t>
        </w:r>
        <w:r>
          <w:rPr>
            <w:noProof/>
            <w:webHidden/>
          </w:rPr>
          <w:fldChar w:fldCharType="end"/>
        </w:r>
      </w:hyperlink>
    </w:p>
    <w:p w:rsidR="00131335" w:rsidRPr="00290D38" w:rsidRDefault="00131335" w:rsidP="00290D38">
      <w:pPr>
        <w:jc w:val="left"/>
        <w:rPr>
          <w:b/>
          <w:sz w:val="32"/>
          <w:szCs w:val="32"/>
        </w:rPr>
      </w:pPr>
      <w:r>
        <w:rPr>
          <w:b/>
          <w:sz w:val="32"/>
          <w:szCs w:val="32"/>
        </w:rPr>
        <w:fldChar w:fldCharType="end"/>
      </w:r>
    </w:p>
    <w:p w:rsidR="0053123C" w:rsidRDefault="001C0C27" w:rsidP="00101E72">
      <w:pPr>
        <w:pStyle w:val="1"/>
      </w:pPr>
      <w:bookmarkStart w:id="3" w:name="_Toc377730606"/>
      <w:r>
        <w:rPr>
          <w:rFonts w:hint="eastAsia"/>
        </w:rPr>
        <w:lastRenderedPageBreak/>
        <w:t xml:space="preserve">1  </w:t>
      </w:r>
      <w:r w:rsidR="0053123C">
        <w:rPr>
          <w:rFonts w:hint="eastAsia"/>
        </w:rPr>
        <w:t>简介</w:t>
      </w:r>
      <w:bookmarkEnd w:id="3"/>
    </w:p>
    <w:p w:rsidR="007E35E5" w:rsidRDefault="001D2C07" w:rsidP="001D2C07">
      <w:pPr>
        <w:ind w:firstLine="420"/>
      </w:pPr>
      <w:r>
        <w:rPr>
          <w:rFonts w:hint="eastAsia"/>
        </w:rPr>
        <w:t>井斜角</w:t>
      </w:r>
      <w:r>
        <w:rPr>
          <w:rFonts w:hint="eastAsia"/>
        </w:rPr>
        <w:t>INC</w:t>
      </w:r>
      <w:r>
        <w:rPr>
          <w:rFonts w:hint="eastAsia"/>
        </w:rPr>
        <w:t>和井斜工具面角</w:t>
      </w:r>
      <w:r>
        <w:rPr>
          <w:rFonts w:hint="eastAsia"/>
        </w:rPr>
        <w:t>INCMHS</w:t>
      </w:r>
      <w:r>
        <w:rPr>
          <w:rFonts w:hint="eastAsia"/>
        </w:rPr>
        <w:t>是旋转自动导向系统的反馈控制所需要的两个最重要的参数。通过在钻铤上安装加速度计、磁通门等</w:t>
      </w:r>
      <w:r>
        <w:rPr>
          <w:rFonts w:hint="eastAsia"/>
        </w:rPr>
        <w:t>MEMS</w:t>
      </w:r>
      <w:r>
        <w:rPr>
          <w:rFonts w:hint="eastAsia"/>
        </w:rPr>
        <w:t>传感器对钻铤姿态进行测量已在多个国外自动垂直钻井系统中得到应用。然而井下环境恶劣，钻铤处于旋转状态，以及机械振动的影响，严重影响传感器的测量精度。其中</w:t>
      </w:r>
      <w:r w:rsidR="00443B22">
        <w:rPr>
          <w:rFonts w:hint="eastAsia"/>
        </w:rPr>
        <w:t>加速度计的信噪比极低（</w:t>
      </w:r>
      <w:r w:rsidR="00443B22">
        <w:rPr>
          <w:rFonts w:hint="eastAsia"/>
        </w:rPr>
        <w:t>-</w:t>
      </w:r>
      <w:r w:rsidR="00B62DF7">
        <w:rPr>
          <w:rFonts w:hint="eastAsia"/>
        </w:rPr>
        <w:t>6</w:t>
      </w:r>
      <w:r w:rsidR="00443B22">
        <w:rPr>
          <w:rFonts w:hint="eastAsia"/>
        </w:rPr>
        <w:t>0dB</w:t>
      </w:r>
      <w:r w:rsidR="00443B22">
        <w:rPr>
          <w:rFonts w:hint="eastAsia"/>
        </w:rPr>
        <w:t>）。本报告主要尝试利用扩展卡尔曼滤波（</w:t>
      </w:r>
      <w:r w:rsidR="00443B22">
        <w:rPr>
          <w:rFonts w:hint="eastAsia"/>
        </w:rPr>
        <w:t>EKF</w:t>
      </w:r>
      <w:r w:rsidR="00443B22">
        <w:rPr>
          <w:rFonts w:hint="eastAsia"/>
        </w:rPr>
        <w:t>）</w:t>
      </w:r>
      <w:r>
        <w:rPr>
          <w:rFonts w:hint="eastAsia"/>
        </w:rPr>
        <w:t>和低通滤波</w:t>
      </w:r>
      <w:r w:rsidR="00B62DFC">
        <w:rPr>
          <w:rFonts w:hint="eastAsia"/>
        </w:rPr>
        <w:t>技术，从包含噪声的传感器测量值中计算</w:t>
      </w:r>
      <w:r w:rsidR="0053123C">
        <w:rPr>
          <w:rFonts w:hint="eastAsia"/>
        </w:rPr>
        <w:t>井斜角</w:t>
      </w:r>
      <w:r w:rsidR="0053123C">
        <w:rPr>
          <w:rFonts w:hint="eastAsia"/>
        </w:rPr>
        <w:t>INC</w:t>
      </w:r>
      <w:r w:rsidR="0053123C">
        <w:rPr>
          <w:rFonts w:hint="eastAsia"/>
        </w:rPr>
        <w:t>和井斜工具面角</w:t>
      </w:r>
      <w:r w:rsidR="0053123C">
        <w:rPr>
          <w:rFonts w:hint="eastAsia"/>
        </w:rPr>
        <w:t>INCMHS</w:t>
      </w:r>
      <w:r w:rsidR="00B62DFC">
        <w:rPr>
          <w:rFonts w:hint="eastAsia"/>
        </w:rPr>
        <w:t>，并介绍了滤波结果</w:t>
      </w:r>
      <w:r w:rsidR="00EB1F61">
        <w:rPr>
          <w:rFonts w:hint="eastAsia"/>
        </w:rPr>
        <w:t>。</w:t>
      </w:r>
    </w:p>
    <w:p w:rsidR="0093016B" w:rsidRPr="00131335" w:rsidRDefault="001C0C27" w:rsidP="0093016B">
      <w:pPr>
        <w:pStyle w:val="1"/>
      </w:pPr>
      <w:bookmarkStart w:id="4" w:name="_Toc377730607"/>
      <w:r>
        <w:rPr>
          <w:rFonts w:hint="eastAsia"/>
        </w:rPr>
        <w:t xml:space="preserve">2  </w:t>
      </w:r>
      <w:r w:rsidR="0093016B">
        <w:rPr>
          <w:rFonts w:hint="eastAsia"/>
        </w:rPr>
        <w:t>问题描述</w:t>
      </w:r>
      <w:bookmarkEnd w:id="4"/>
    </w:p>
    <w:p w:rsidR="0093016B" w:rsidRDefault="0093016B" w:rsidP="0093016B">
      <w:pPr>
        <w:ind w:firstLineChars="200" w:firstLine="480"/>
        <w:rPr>
          <w:rFonts w:ascii="Times New Roman" w:hAnsi="Times New Roman"/>
        </w:rPr>
      </w:pPr>
      <w:r>
        <w:rPr>
          <w:rFonts w:ascii="Times New Roman" w:hAnsi="Times New Roman" w:hint="eastAsia"/>
        </w:rPr>
        <w:t>自动导向要解决的基本问题是从一组包含噪声的与钻铤捷联的传感器测量数据中实时恢复钻铤的姿态的问题。钻铤的传感器配置如</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_Ref372016953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DE3499">
        <w:rPr>
          <w:rFonts w:hint="eastAsia"/>
        </w:rPr>
        <w:t>图</w:t>
      </w:r>
      <w:r w:rsidR="00DE3499">
        <w:rPr>
          <w:rFonts w:hint="eastAsia"/>
        </w:rPr>
        <w:t xml:space="preserve"> </w:t>
      </w:r>
      <w:r w:rsidR="00DE3499">
        <w:rPr>
          <w:noProof/>
        </w:rPr>
        <w:t>1</w:t>
      </w:r>
      <w:r>
        <w:rPr>
          <w:rFonts w:ascii="Times New Roman" w:hAnsi="Times New Roman"/>
        </w:rPr>
        <w:fldChar w:fldCharType="end"/>
      </w:r>
      <w:r>
        <w:rPr>
          <w:rFonts w:ascii="Times New Roman" w:hAnsi="Times New Roman" w:hint="eastAsia"/>
        </w:rPr>
        <w:t>所示，需要说明的是，目前的数据包括磁通门和加速度计的测量结果，而没有陀螺仪的数据。</w:t>
      </w:r>
    </w:p>
    <w:p w:rsidR="0093016B" w:rsidRDefault="0093016B" w:rsidP="0093016B">
      <w:pPr>
        <w:keepNext/>
        <w:jc w:val="center"/>
      </w:pPr>
      <w:r>
        <w:rPr>
          <w:noProof/>
        </w:rPr>
        <w:drawing>
          <wp:inline distT="0" distB="0" distL="0" distR="0" wp14:anchorId="38A939B6" wp14:editId="4F17C7B1">
            <wp:extent cx="3332370" cy="2092148"/>
            <wp:effectExtent l="0" t="0" r="1905"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1767" cy="2098048"/>
                    </a:xfrm>
                    <a:prstGeom prst="rect">
                      <a:avLst/>
                    </a:prstGeom>
                  </pic:spPr>
                </pic:pic>
              </a:graphicData>
            </a:graphic>
          </wp:inline>
        </w:drawing>
      </w:r>
    </w:p>
    <w:p w:rsidR="0093016B" w:rsidRDefault="0093016B" w:rsidP="0093016B">
      <w:pPr>
        <w:pStyle w:val="a6"/>
        <w:jc w:val="center"/>
        <w:rPr>
          <w:noProof/>
        </w:rPr>
      </w:pPr>
      <w:bookmarkStart w:id="5" w:name="_Ref3720169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w:t>
      </w:r>
      <w:r>
        <w:fldChar w:fldCharType="end"/>
      </w:r>
      <w:bookmarkEnd w:id="5"/>
      <w:r>
        <w:rPr>
          <w:noProof/>
        </w:rPr>
        <w:t xml:space="preserve"> </w:t>
      </w:r>
      <w:r>
        <w:rPr>
          <w:rFonts w:hint="eastAsia"/>
          <w:noProof/>
        </w:rPr>
        <w:t>钻铤传感器配置</w:t>
      </w:r>
    </w:p>
    <w:p w:rsidR="0093016B" w:rsidRPr="004369C8" w:rsidRDefault="0093016B" w:rsidP="001D2C07">
      <w:pPr>
        <w:ind w:firstLine="420"/>
      </w:pPr>
    </w:p>
    <w:p w:rsidR="00AA3B10" w:rsidRDefault="001C0C27" w:rsidP="001C0C27">
      <w:pPr>
        <w:pStyle w:val="2"/>
      </w:pPr>
      <w:bookmarkStart w:id="6" w:name="_Toc377730608"/>
      <w:r>
        <w:rPr>
          <w:rFonts w:hint="eastAsia"/>
        </w:rPr>
        <w:lastRenderedPageBreak/>
        <w:t xml:space="preserve">2.1  </w:t>
      </w:r>
      <w:r w:rsidR="00AA3B10">
        <w:rPr>
          <w:rFonts w:hint="eastAsia"/>
        </w:rPr>
        <w:t>坐标系定义</w:t>
      </w:r>
      <w:bookmarkEnd w:id="6"/>
    </w:p>
    <w:p w:rsidR="00AA3B10" w:rsidRDefault="00AA3B10" w:rsidP="00AA3B10">
      <w:pPr>
        <w:keepNext/>
        <w:ind w:firstLine="420"/>
        <w:jc w:val="center"/>
      </w:pPr>
      <w:r>
        <w:rPr>
          <w:noProof/>
        </w:rPr>
        <w:drawing>
          <wp:inline distT="0" distB="0" distL="0" distR="0" wp14:anchorId="2B2A404B" wp14:editId="0EF13512">
            <wp:extent cx="2469930" cy="3522427"/>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0">
                      <a:extLst>
                        <a:ext uri="{28A0092B-C50C-407E-A947-70E740481C1C}">
                          <a14:useLocalDpi xmlns:a14="http://schemas.microsoft.com/office/drawing/2010/main" val="0"/>
                        </a:ext>
                      </a:extLst>
                    </a:blip>
                    <a:stretch>
                      <a:fillRect/>
                    </a:stretch>
                  </pic:blipFill>
                  <pic:spPr>
                    <a:xfrm>
                      <a:off x="0" y="0"/>
                      <a:ext cx="2469694" cy="3522091"/>
                    </a:xfrm>
                    <a:prstGeom prst="rect">
                      <a:avLst/>
                    </a:prstGeom>
                  </pic:spPr>
                </pic:pic>
              </a:graphicData>
            </a:graphic>
          </wp:inline>
        </w:drawing>
      </w:r>
    </w:p>
    <w:p w:rsidR="00AA3B10" w:rsidRDefault="00AA3B10" w:rsidP="00AA3B10">
      <w:pPr>
        <w:pStyle w:val="a6"/>
        <w:jc w:val="center"/>
        <w:rPr>
          <w:noProof/>
        </w:rPr>
      </w:pPr>
      <w:bookmarkStart w:id="7" w:name="_Ref3737399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2</w:t>
      </w:r>
      <w:r>
        <w:fldChar w:fldCharType="end"/>
      </w:r>
      <w:bookmarkEnd w:id="7"/>
      <w:r>
        <w:rPr>
          <w:noProof/>
        </w:rPr>
        <w:t xml:space="preserve"> </w:t>
      </w:r>
      <w:r>
        <w:rPr>
          <w:rFonts w:hint="eastAsia"/>
          <w:noProof/>
        </w:rPr>
        <w:t>坐标系定义</w:t>
      </w:r>
    </w:p>
    <w:p w:rsidR="00AA3B10" w:rsidRDefault="00AA3B10" w:rsidP="00AA3B10">
      <w:r w:rsidRPr="006F35F4">
        <w:rPr>
          <w:rFonts w:hint="eastAsia"/>
          <w:b/>
        </w:rPr>
        <w:t>NED</w:t>
      </w:r>
      <w:r w:rsidRPr="006F35F4">
        <w:rPr>
          <w:rFonts w:hint="eastAsia"/>
          <w:b/>
        </w:rPr>
        <w:t>坐标系</w:t>
      </w:r>
      <w:r>
        <w:rPr>
          <w:rFonts w:hint="eastAsia"/>
        </w:rPr>
        <w:t>：</w:t>
      </w:r>
      <w:r>
        <w:rPr>
          <w:rFonts w:hint="eastAsia"/>
        </w:rPr>
        <w:t>X</w:t>
      </w:r>
      <w:r>
        <w:rPr>
          <w:rFonts w:hint="eastAsia"/>
        </w:rPr>
        <w:t>轴指向地磁北向，</w:t>
      </w:r>
      <w:r>
        <w:rPr>
          <w:rFonts w:hint="eastAsia"/>
        </w:rPr>
        <w:t>Y</w:t>
      </w:r>
      <w:r>
        <w:rPr>
          <w:rFonts w:hint="eastAsia"/>
        </w:rPr>
        <w:t>轴指向正东，</w:t>
      </w:r>
      <w:r>
        <w:rPr>
          <w:rFonts w:hint="eastAsia"/>
        </w:rPr>
        <w:t>Z</w:t>
      </w:r>
      <w:r>
        <w:rPr>
          <w:rFonts w:hint="eastAsia"/>
        </w:rPr>
        <w:t>轴竖直向下与当地重力加速度在同一直线上，为右手坐标系；</w:t>
      </w:r>
    </w:p>
    <w:p w:rsidR="00AA3B10" w:rsidRDefault="00AA3B10" w:rsidP="00AA3B10">
      <w:r w:rsidRPr="006F35F4">
        <w:rPr>
          <w:rFonts w:hint="eastAsia"/>
          <w:b/>
        </w:rPr>
        <w:t>钻铤坐标系</w:t>
      </w:r>
      <w:r>
        <w:rPr>
          <w:rFonts w:hint="eastAsia"/>
        </w:rPr>
        <w:t>：</w:t>
      </w:r>
      <w:r>
        <w:rPr>
          <w:rFonts w:hint="eastAsia"/>
        </w:rPr>
        <w:t>Z</w:t>
      </w:r>
      <w:r>
        <w:rPr>
          <w:rFonts w:hint="eastAsia"/>
        </w:rPr>
        <w:t>轴为钻铤钻进方向，</w:t>
      </w:r>
      <w:r>
        <w:rPr>
          <w:rFonts w:hint="eastAsia"/>
        </w:rPr>
        <w:t>XY</w:t>
      </w:r>
      <w:r>
        <w:rPr>
          <w:rFonts w:hint="eastAsia"/>
        </w:rPr>
        <w:t>轴在钻铤垂直截面上，为右手坐标系；</w:t>
      </w:r>
    </w:p>
    <w:p w:rsidR="0093016B" w:rsidRDefault="00AA3B10" w:rsidP="00AA3B10">
      <w:pPr>
        <w:rPr>
          <w:b/>
        </w:rPr>
      </w:pPr>
      <w:r>
        <w:rPr>
          <w:rFonts w:hint="eastAsia"/>
        </w:rPr>
        <w:t>钻铤姿态用四元数表示</w:t>
      </w:r>
      <w:r w:rsidRPr="00AA3B10">
        <w:rPr>
          <w:position w:val="-14"/>
        </w:rPr>
        <w:object w:dxaOrig="22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1.9pt" o:ole="">
            <v:imagedata r:id="rId11" o:title=""/>
          </v:shape>
          <o:OLEObject Type="Embed" ProgID="Equation.DSMT4" ShapeID="_x0000_i1025" DrawAspect="Content" ObjectID="_1451474521" r:id="rId12"/>
        </w:object>
      </w:r>
      <w:r w:rsidR="00915262">
        <w:rPr>
          <w:rFonts w:hint="eastAsia"/>
        </w:rPr>
        <w:t>，</w:t>
      </w:r>
      <w:r w:rsidR="00915262" w:rsidRPr="009F099C">
        <w:rPr>
          <w:rFonts w:hint="eastAsia"/>
          <w:b/>
        </w:rPr>
        <w:t>表示钻铤坐标系相对于</w:t>
      </w:r>
      <w:r w:rsidR="00915262" w:rsidRPr="009F099C">
        <w:rPr>
          <w:rFonts w:hint="eastAsia"/>
          <w:b/>
        </w:rPr>
        <w:t>NED</w:t>
      </w:r>
      <w:r w:rsidR="00915262" w:rsidRPr="009F099C">
        <w:rPr>
          <w:rFonts w:hint="eastAsia"/>
          <w:b/>
        </w:rPr>
        <w:t>坐标系的转动。</w:t>
      </w:r>
    </w:p>
    <w:p w:rsidR="0093016B" w:rsidRPr="009F099C" w:rsidRDefault="001C0C27" w:rsidP="001C0C27">
      <w:pPr>
        <w:pStyle w:val="2"/>
      </w:pPr>
      <w:bookmarkStart w:id="8" w:name="_Toc377730609"/>
      <w:r>
        <w:rPr>
          <w:rFonts w:hint="eastAsia"/>
        </w:rPr>
        <w:t xml:space="preserve">2.2  </w:t>
      </w:r>
      <w:r w:rsidR="0093016B">
        <w:rPr>
          <w:rFonts w:hint="eastAsia"/>
        </w:rPr>
        <w:t>原理和计算公式</w:t>
      </w:r>
      <w:bookmarkEnd w:id="8"/>
    </w:p>
    <w:p w:rsidR="0093016B" w:rsidRDefault="0093016B" w:rsidP="0093016B">
      <w:pPr>
        <w:tabs>
          <w:tab w:val="center" w:pos="4253"/>
          <w:tab w:val="right" w:pos="8306"/>
        </w:tabs>
        <w:ind w:firstLine="420"/>
      </w:pPr>
      <w:r>
        <w:rPr>
          <w:rFonts w:hint="eastAsia"/>
        </w:rPr>
        <w:t>利用加速度计和磁通门对钻铤姿态进行测量，原理是重力加速度和地磁在在钻铤坐标系中正交投影的唯一性。在地磁北向、东向和地</w:t>
      </w:r>
      <w:proofErr w:type="gramStart"/>
      <w:r>
        <w:rPr>
          <w:rFonts w:hint="eastAsia"/>
        </w:rPr>
        <w:t>向构成</w:t>
      </w:r>
      <w:proofErr w:type="gramEnd"/>
      <w:r>
        <w:rPr>
          <w:rFonts w:hint="eastAsia"/>
        </w:rPr>
        <w:t>的</w:t>
      </w:r>
      <w:r>
        <w:rPr>
          <w:rFonts w:hint="eastAsia"/>
        </w:rPr>
        <w:t>NED</w:t>
      </w:r>
      <w:r>
        <w:rPr>
          <w:rFonts w:hint="eastAsia"/>
        </w:rPr>
        <w:t>坐标系中，重力矢量表示为</w:t>
      </w:r>
      <w:r w:rsidRPr="00B50D87">
        <w:rPr>
          <w:position w:val="-14"/>
        </w:rPr>
        <w:object w:dxaOrig="1760" w:dyaOrig="440">
          <v:shape id="_x0000_i1026" type="#_x0000_t75" style="width:87.65pt;height:21.9pt" o:ole="">
            <v:imagedata r:id="rId13" o:title=""/>
          </v:shape>
          <o:OLEObject Type="Embed" ProgID="Equation.DSMT4" ShapeID="_x0000_i1026" DrawAspect="Content" ObjectID="_1451474522" r:id="rId14"/>
        </w:object>
      </w:r>
      <w:r>
        <w:rPr>
          <w:rFonts w:hint="eastAsia"/>
        </w:rPr>
        <w:t>，地磁矢量表示为</w:t>
      </w:r>
      <w:r w:rsidRPr="00261659">
        <w:rPr>
          <w:position w:val="-14"/>
        </w:rPr>
        <w:object w:dxaOrig="2020" w:dyaOrig="400">
          <v:shape id="_x0000_i1027" type="#_x0000_t75" style="width:101.45pt;height:20.05pt" o:ole="">
            <v:imagedata r:id="rId15" o:title=""/>
          </v:shape>
          <o:OLEObject Type="Embed" ProgID="Equation.DSMT4" ShapeID="_x0000_i1027" DrawAspect="Content" ObjectID="_1451474523" r:id="rId16"/>
        </w:object>
      </w:r>
      <w:r>
        <w:rPr>
          <w:rFonts w:hint="eastAsia"/>
        </w:rPr>
        <w:t>；在机体坐标系中，加速度计测得的重力分量为</w:t>
      </w:r>
      <w:r w:rsidRPr="00F062C5">
        <w:rPr>
          <w:position w:val="-16"/>
        </w:rPr>
        <w:object w:dxaOrig="1939" w:dyaOrig="480">
          <v:shape id="_x0000_i1028" type="#_x0000_t75" style="width:96.4pt;height:24.4pt" o:ole="">
            <v:imagedata r:id="rId17" o:title=""/>
          </v:shape>
          <o:OLEObject Type="Embed" ProgID="Equation.DSMT4" ShapeID="_x0000_i1028" DrawAspect="Content" ObjectID="_1451474524" r:id="rId18"/>
        </w:object>
      </w:r>
      <w:r>
        <w:t xml:space="preserve"> </w:t>
      </w:r>
      <w:r>
        <w:rPr>
          <w:rFonts w:hint="eastAsia"/>
        </w:rPr>
        <w:t>，磁通门的测量值为</w:t>
      </w:r>
      <w:r w:rsidRPr="00F062C5">
        <w:rPr>
          <w:position w:val="-16"/>
        </w:rPr>
        <w:object w:dxaOrig="2180" w:dyaOrig="480">
          <v:shape id="_x0000_i1029" type="#_x0000_t75" style="width:108.95pt;height:24.4pt" o:ole="">
            <v:imagedata r:id="rId19" o:title=""/>
          </v:shape>
          <o:OLEObject Type="Embed" ProgID="Equation.DSMT4" ShapeID="_x0000_i1029" DrawAspect="Content" ObjectID="_1451474525" r:id="rId20"/>
        </w:object>
      </w:r>
      <w:r>
        <w:rPr>
          <w:rFonts w:hint="eastAsia"/>
        </w:rPr>
        <w:t>。空间向量由钻铤坐标系到</w:t>
      </w:r>
      <w:r>
        <w:rPr>
          <w:rFonts w:hint="eastAsia"/>
        </w:rPr>
        <w:t>NED</w:t>
      </w:r>
      <w:r>
        <w:rPr>
          <w:rFonts w:hint="eastAsia"/>
        </w:rPr>
        <w:t>坐标系的转换矩阵为</w:t>
      </w:r>
      <w:r w:rsidRPr="00291D14">
        <w:rPr>
          <w:position w:val="-12"/>
        </w:rPr>
        <w:object w:dxaOrig="320" w:dyaOrig="380">
          <v:shape id="_x0000_i1030" type="#_x0000_t75" style="width:15.65pt;height:18.8pt" o:ole="">
            <v:imagedata r:id="rId21" o:title=""/>
          </v:shape>
          <o:OLEObject Type="Embed" ProgID="Equation.DSMT4" ShapeID="_x0000_i1030" DrawAspect="Content" ObjectID="_1451474526" r:id="rId22"/>
        </w:object>
      </w:r>
      <w:r>
        <w:rPr>
          <w:rFonts w:hint="eastAsia"/>
        </w:rPr>
        <w:t>，那么以上空间向量满足如下关系：</w:t>
      </w:r>
    </w:p>
    <w:p w:rsidR="0093016B" w:rsidRDefault="0093016B" w:rsidP="0093016B">
      <w:pPr>
        <w:tabs>
          <w:tab w:val="center" w:pos="4253"/>
          <w:tab w:val="right" w:pos="8306"/>
        </w:tabs>
        <w:ind w:firstLine="420"/>
      </w:pPr>
      <w:r>
        <w:rPr>
          <w:rFonts w:hint="eastAsia"/>
        </w:rPr>
        <w:lastRenderedPageBreak/>
        <w:tab/>
      </w:r>
      <w:r w:rsidRPr="00291D14">
        <w:rPr>
          <w:position w:val="-12"/>
        </w:rPr>
        <w:object w:dxaOrig="999" w:dyaOrig="380">
          <v:shape id="_x0000_i1031" type="#_x0000_t75" style="width:50.1pt;height:18.8pt" o:ole="">
            <v:imagedata r:id="rId23" o:title=""/>
          </v:shape>
          <o:OLEObject Type="Embed" ProgID="Equation.DSMT4" ShapeID="_x0000_i1031" DrawAspect="Content" ObjectID="_1451474527" r:id="rId2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80993"/>
      <w:r>
        <w:instrText>(</w:instrText>
      </w:r>
      <w:fldSimple w:instr=" SEQ MTEqn \c \* Arabic \* MERGEFORMAT ">
        <w:r w:rsidR="00DE3499">
          <w:rPr>
            <w:noProof/>
          </w:rPr>
          <w:instrText>1</w:instrText>
        </w:r>
      </w:fldSimple>
      <w:r>
        <w:instrText>)</w:instrText>
      </w:r>
      <w:bookmarkEnd w:id="9"/>
      <w:r>
        <w:fldChar w:fldCharType="end"/>
      </w:r>
    </w:p>
    <w:p w:rsidR="0093016B" w:rsidRDefault="0093016B" w:rsidP="0093016B">
      <w:pPr>
        <w:tabs>
          <w:tab w:val="center" w:pos="4253"/>
          <w:tab w:val="right" w:pos="8306"/>
        </w:tabs>
        <w:ind w:firstLine="420"/>
      </w:pPr>
      <w:r>
        <w:rPr>
          <w:rFonts w:hint="eastAsia"/>
        </w:rPr>
        <w:tab/>
      </w:r>
      <w:r w:rsidRPr="008B2D35">
        <w:rPr>
          <w:position w:val="-12"/>
        </w:rPr>
        <w:object w:dxaOrig="1140" w:dyaOrig="380">
          <v:shape id="_x0000_i1032" type="#_x0000_t75" style="width:56.95pt;height:18.8pt" o:ole="">
            <v:imagedata r:id="rId25" o:title=""/>
          </v:shape>
          <o:OLEObject Type="Embed" ProgID="Equation.DSMT4" ShapeID="_x0000_i1032" DrawAspect="Content" ObjectID="_1451474528" r:id="rId26"/>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236978"/>
      <w:r>
        <w:instrText>(</w:instrText>
      </w:r>
      <w:fldSimple w:instr=" SEQ MTEqn \c \* Arabic \* MERGEFORMAT ">
        <w:r w:rsidR="00DE3499">
          <w:rPr>
            <w:noProof/>
          </w:rPr>
          <w:instrText>2</w:instrText>
        </w:r>
      </w:fldSimple>
      <w:r>
        <w:instrText>)</w:instrText>
      </w:r>
      <w:bookmarkEnd w:id="10"/>
      <w:r>
        <w:fldChar w:fldCharType="end"/>
      </w:r>
    </w:p>
    <w:p w:rsidR="004369C8" w:rsidRDefault="0093016B" w:rsidP="0093016B">
      <w:r>
        <w:rPr>
          <w:rFonts w:hint="eastAsia"/>
        </w:rPr>
        <w:t>矩阵</w:t>
      </w:r>
      <w:r w:rsidRPr="007F7E46">
        <w:rPr>
          <w:position w:val="-12"/>
        </w:rPr>
        <w:object w:dxaOrig="320" w:dyaOrig="380">
          <v:shape id="_x0000_i1033" type="#_x0000_t75" style="width:15.65pt;height:18.8pt" o:ole="">
            <v:imagedata r:id="rId27" o:title=""/>
          </v:shape>
          <o:OLEObject Type="Embed" ProgID="Equation.DSMT4" ShapeID="_x0000_i1033" DrawAspect="Content" ObjectID="_1451474529" r:id="rId28"/>
        </w:object>
      </w:r>
      <w:r>
        <w:rPr>
          <w:rFonts w:hint="eastAsia"/>
        </w:rPr>
        <w:t>的自由度为</w:t>
      </w:r>
      <w:r>
        <w:rPr>
          <w:rFonts w:hint="eastAsia"/>
        </w:rPr>
        <w:t>4</w:t>
      </w:r>
      <w:r>
        <w:rPr>
          <w:rFonts w:hint="eastAsia"/>
        </w:rPr>
        <w:t>，</w:t>
      </w:r>
      <w:proofErr w:type="gramStart"/>
      <w:r>
        <w:rPr>
          <w:rFonts w:hint="eastAsia"/>
        </w:rPr>
        <w:t>因此式</w:t>
      </w:r>
      <w:proofErr w:type="gramEnd"/>
      <w:r>
        <w:fldChar w:fldCharType="begin"/>
      </w:r>
      <w:r>
        <w:instrText xml:space="preserve"> GOTOBUTTON ZEqnNum180993  \* MERGEFORMAT </w:instrText>
      </w:r>
      <w:r w:rsidR="00745DFC">
        <w:fldChar w:fldCharType="begin"/>
      </w:r>
      <w:r w:rsidR="00745DFC">
        <w:instrText xml:space="preserve"> REF ZEqnNum180993 \* Charformat \! \* MERGEFORMAT </w:instrText>
      </w:r>
      <w:r w:rsidR="00745DFC">
        <w:fldChar w:fldCharType="separate"/>
      </w:r>
      <w:r w:rsidR="00DE3499">
        <w:instrText>(1)</w:instrText>
      </w:r>
      <w:r w:rsidR="00745DFC">
        <w:fldChar w:fldCharType="end"/>
      </w:r>
      <w:r>
        <w:fldChar w:fldCharType="end"/>
      </w:r>
      <w:r>
        <w:rPr>
          <w:rFonts w:hint="eastAsia"/>
        </w:rPr>
        <w:t>、</w:t>
      </w:r>
      <w:r>
        <w:fldChar w:fldCharType="begin"/>
      </w:r>
      <w:r>
        <w:instrText xml:space="preserve"> GOTOBUTTON ZEqnNum236978  \* MERGEFORMAT </w:instrText>
      </w:r>
      <w:r w:rsidR="00745DFC">
        <w:fldChar w:fldCharType="begin"/>
      </w:r>
      <w:r w:rsidR="00745DFC">
        <w:instrText xml:space="preserve"> REF ZEqnNum236978 \* Charformat \! \* MERGEFORMAT </w:instrText>
      </w:r>
      <w:r w:rsidR="00745DFC">
        <w:fldChar w:fldCharType="separate"/>
      </w:r>
      <w:r w:rsidR="00DE3499">
        <w:instrText>(2)</w:instrText>
      </w:r>
      <w:r w:rsidR="00745DFC">
        <w:fldChar w:fldCharType="end"/>
      </w:r>
      <w:r>
        <w:fldChar w:fldCharType="end"/>
      </w:r>
      <w:r>
        <w:rPr>
          <w:rFonts w:hint="eastAsia"/>
        </w:rPr>
        <w:t>构成了</w:t>
      </w:r>
      <w:proofErr w:type="gramStart"/>
      <w:r>
        <w:rPr>
          <w:rFonts w:hint="eastAsia"/>
        </w:rPr>
        <w:t>一组超定方程</w:t>
      </w:r>
      <w:proofErr w:type="gramEnd"/>
      <w:r>
        <w:rPr>
          <w:rFonts w:hint="eastAsia"/>
        </w:rPr>
        <w:t>。因此，可以通过加速度计和磁通门的测量解算出钻铤当前的姿态。</w:t>
      </w:r>
    </w:p>
    <w:p w:rsidR="00A0057F" w:rsidRDefault="00A0057F" w:rsidP="0093016B">
      <w:r>
        <w:rPr>
          <w:rFonts w:hint="eastAsia"/>
        </w:rPr>
        <w:tab/>
      </w:r>
      <w:r>
        <w:rPr>
          <w:rFonts w:hint="eastAsia"/>
        </w:rPr>
        <w:t>钻铤定向系统主要对以下几个角度感兴趣：</w:t>
      </w:r>
    </w:p>
    <w:p w:rsidR="004369C8" w:rsidRDefault="004369C8" w:rsidP="0093016B">
      <w:r>
        <w:rPr>
          <w:rFonts w:hint="eastAsia"/>
        </w:rPr>
        <w:tab/>
      </w:r>
      <w:r w:rsidRPr="00DB3C92">
        <w:rPr>
          <w:rFonts w:hint="eastAsia"/>
          <w:b/>
        </w:rPr>
        <w:t>井斜角</w:t>
      </w:r>
      <w:r>
        <w:rPr>
          <w:rFonts w:hint="eastAsia"/>
        </w:rPr>
        <w:t xml:space="preserve"> </w:t>
      </w:r>
      <w:r>
        <w:fldChar w:fldCharType="begin"/>
      </w:r>
      <w:r>
        <w:instrText xml:space="preserve"> </w:instrText>
      </w:r>
      <w:r>
        <w:rPr>
          <w:rFonts w:hint="eastAsia"/>
        </w:rPr>
        <w:instrText>REF _Ref373739925 \h</w:instrText>
      </w:r>
      <w:r>
        <w:instrText xml:space="preserve"> </w:instrText>
      </w:r>
      <w:r>
        <w:fldChar w:fldCharType="separate"/>
      </w:r>
      <w:r w:rsidR="00DE3499">
        <w:rPr>
          <w:rFonts w:hint="eastAsia"/>
        </w:rPr>
        <w:t>图</w:t>
      </w:r>
      <w:r w:rsidR="00DE3499">
        <w:rPr>
          <w:rFonts w:hint="eastAsia"/>
        </w:rPr>
        <w:t xml:space="preserve"> </w:t>
      </w:r>
      <w:r w:rsidR="00DE3499">
        <w:rPr>
          <w:noProof/>
        </w:rPr>
        <w:t>2</w:t>
      </w:r>
      <w:r>
        <w:fldChar w:fldCharType="end"/>
      </w:r>
      <w:r>
        <w:rPr>
          <w:rFonts w:hint="eastAsia"/>
        </w:rPr>
        <w:t>中钻铤轴线</w:t>
      </w:r>
      <w:r>
        <w:rPr>
          <w:rFonts w:hint="eastAsia"/>
        </w:rPr>
        <w:t>OZ</w:t>
      </w:r>
      <w:r>
        <w:rPr>
          <w:rFonts w:hint="eastAsia"/>
        </w:rPr>
        <w:t>与重力所在方向</w:t>
      </w:r>
      <w:r>
        <w:rPr>
          <w:rFonts w:hint="eastAsia"/>
        </w:rPr>
        <w:t>OD</w:t>
      </w:r>
      <w:r>
        <w:rPr>
          <w:rFonts w:hint="eastAsia"/>
        </w:rPr>
        <w:t>的夹角。</w:t>
      </w:r>
    </w:p>
    <w:p w:rsidR="004369C8" w:rsidRDefault="004369C8" w:rsidP="0093016B">
      <w:r>
        <w:rPr>
          <w:rFonts w:hint="eastAsia"/>
        </w:rPr>
        <w:tab/>
      </w:r>
      <w:proofErr w:type="gramStart"/>
      <w:r w:rsidRPr="00DB3C92">
        <w:rPr>
          <w:rFonts w:hint="eastAsia"/>
          <w:b/>
        </w:rPr>
        <w:t>磁工具角</w:t>
      </w:r>
      <w:proofErr w:type="gramEnd"/>
      <w:r>
        <w:rPr>
          <w:rFonts w:hint="eastAsia"/>
        </w:rPr>
        <w:tab/>
      </w:r>
      <w:r>
        <w:fldChar w:fldCharType="begin"/>
      </w:r>
      <w:r>
        <w:instrText xml:space="preserve"> </w:instrText>
      </w:r>
      <w:r>
        <w:rPr>
          <w:rFonts w:hint="eastAsia"/>
        </w:rPr>
        <w:instrText>REF _Ref372017444 \h</w:instrText>
      </w:r>
      <w:r>
        <w:instrText xml:space="preserve"> </w:instrText>
      </w:r>
      <w:r>
        <w:fldChar w:fldCharType="separate"/>
      </w:r>
      <w:r w:rsidR="00DE3499">
        <w:rPr>
          <w:rFonts w:hint="eastAsia"/>
        </w:rPr>
        <w:t>图</w:t>
      </w:r>
      <w:r w:rsidR="00DE3499">
        <w:rPr>
          <w:rFonts w:hint="eastAsia"/>
        </w:rPr>
        <w:t xml:space="preserve"> </w:t>
      </w:r>
      <w:r w:rsidR="00DE3499">
        <w:rPr>
          <w:noProof/>
        </w:rPr>
        <w:t>3</w:t>
      </w:r>
      <w:r>
        <w:fldChar w:fldCharType="end"/>
      </w:r>
      <w:r>
        <w:rPr>
          <w:rFonts w:hint="eastAsia"/>
        </w:rPr>
        <w:t>中钻铤</w:t>
      </w:r>
      <w:r>
        <w:rPr>
          <w:rFonts w:hint="eastAsia"/>
        </w:rPr>
        <w:t>X</w:t>
      </w:r>
      <w:r>
        <w:rPr>
          <w:rFonts w:hint="eastAsia"/>
        </w:rPr>
        <w:t>轴与地磁矢量钻铤垂直截面上分量</w:t>
      </w:r>
      <w:r>
        <w:rPr>
          <w:rFonts w:hint="eastAsia"/>
        </w:rPr>
        <w:t>BH</w:t>
      </w:r>
      <w:r>
        <w:rPr>
          <w:rFonts w:hint="eastAsia"/>
        </w:rPr>
        <w:t>的夹角。</w:t>
      </w:r>
    </w:p>
    <w:p w:rsidR="004369C8" w:rsidRPr="004369C8" w:rsidRDefault="004369C8" w:rsidP="00DB3C92">
      <w:pPr>
        <w:ind w:firstLine="420"/>
      </w:pPr>
      <w:r w:rsidRPr="00DB3C92">
        <w:rPr>
          <w:rFonts w:hint="eastAsia"/>
          <w:b/>
        </w:rPr>
        <w:t>井斜工具面角</w:t>
      </w:r>
      <w:r>
        <w:rPr>
          <w:rFonts w:hint="eastAsia"/>
        </w:rPr>
        <w:t xml:space="preserve"> </w:t>
      </w:r>
      <w:r>
        <w:fldChar w:fldCharType="begin"/>
      </w:r>
      <w:r>
        <w:instrText xml:space="preserve"> </w:instrText>
      </w:r>
      <w:r>
        <w:rPr>
          <w:rFonts w:hint="eastAsia"/>
        </w:rPr>
        <w:instrText>REF _Ref372017444 \h</w:instrText>
      </w:r>
      <w:r>
        <w:instrText xml:space="preserve"> </w:instrText>
      </w:r>
      <w:r>
        <w:fldChar w:fldCharType="separate"/>
      </w:r>
      <w:r w:rsidR="00DE3499">
        <w:rPr>
          <w:rFonts w:hint="eastAsia"/>
        </w:rPr>
        <w:t>图</w:t>
      </w:r>
      <w:r w:rsidR="00DE3499">
        <w:rPr>
          <w:rFonts w:hint="eastAsia"/>
        </w:rPr>
        <w:t xml:space="preserve"> </w:t>
      </w:r>
      <w:r w:rsidR="00DE3499">
        <w:rPr>
          <w:noProof/>
        </w:rPr>
        <w:t>3</w:t>
      </w:r>
      <w:r>
        <w:fldChar w:fldCharType="end"/>
      </w:r>
      <w:r>
        <w:rPr>
          <w:rFonts w:hint="eastAsia"/>
        </w:rPr>
        <w:t>中钻铤垂直截面上重力分量</w:t>
      </w:r>
      <w:r>
        <w:rPr>
          <w:rFonts w:hint="eastAsia"/>
        </w:rPr>
        <w:t>GINC</w:t>
      </w:r>
      <w:r>
        <w:rPr>
          <w:rFonts w:hint="eastAsia"/>
        </w:rPr>
        <w:t>和地磁分量</w:t>
      </w:r>
      <w:r w:rsidR="00DB3C92">
        <w:rPr>
          <w:rFonts w:hint="eastAsia"/>
        </w:rPr>
        <w:t>BH</w:t>
      </w:r>
      <w:r w:rsidR="00DB3C92">
        <w:rPr>
          <w:rFonts w:hint="eastAsia"/>
        </w:rPr>
        <w:t>的夹角。</w:t>
      </w:r>
    </w:p>
    <w:p w:rsidR="0093016B" w:rsidRPr="00772B87" w:rsidRDefault="0093016B" w:rsidP="0093016B">
      <w:pPr>
        <w:ind w:firstLine="420"/>
      </w:pPr>
      <w:r>
        <w:rPr>
          <w:rFonts w:hint="eastAsia"/>
        </w:rPr>
        <w:t>普利门公司给出的相关的计算公式如式</w:t>
      </w:r>
      <w:r>
        <w:fldChar w:fldCharType="begin"/>
      </w:r>
      <w:r>
        <w:instrText xml:space="preserve"> GOTOBUTTON ZEqnNum948937  \* MERGEFORMAT </w:instrText>
      </w:r>
      <w:r w:rsidR="00745DFC">
        <w:fldChar w:fldCharType="begin"/>
      </w:r>
      <w:r w:rsidR="00745DFC">
        <w:instrText xml:space="preserve"> REF ZEqnNum948937 \* Charformat \! \* MERGEFORMAT </w:instrText>
      </w:r>
      <w:r w:rsidR="00745DFC">
        <w:fldChar w:fldCharType="separate"/>
      </w:r>
      <w:r w:rsidR="00DE3499">
        <w:instrText>(3)</w:instrText>
      </w:r>
      <w:r w:rsidR="00745DFC">
        <w:fldChar w:fldCharType="end"/>
      </w:r>
      <w:r>
        <w:fldChar w:fldCharType="end"/>
      </w:r>
      <w:r>
        <w:rPr>
          <w:rFonts w:hint="eastAsia"/>
        </w:rPr>
        <w:t>、</w:t>
      </w:r>
      <w:r>
        <w:fldChar w:fldCharType="begin"/>
      </w:r>
      <w:r>
        <w:instrText xml:space="preserve"> GOTOBUTTON ZEqnNum280305  \* MERGEFORMAT </w:instrText>
      </w:r>
      <w:r w:rsidR="00745DFC">
        <w:fldChar w:fldCharType="begin"/>
      </w:r>
      <w:r w:rsidR="00745DFC">
        <w:instrText xml:space="preserve"> REF ZEqnNum280305 \* Charformat \! \* MERGEFORMAT </w:instrText>
      </w:r>
      <w:r w:rsidR="00745DFC">
        <w:fldChar w:fldCharType="separate"/>
      </w:r>
      <w:r w:rsidR="00DE3499" w:rsidRPr="00DE3499">
        <w:rPr>
          <w:sz w:val="21"/>
        </w:rPr>
        <w:instrText>(4)</w:instrText>
      </w:r>
      <w:r w:rsidR="00745DFC">
        <w:rPr>
          <w:sz w:val="21"/>
        </w:rPr>
        <w:fldChar w:fldCharType="end"/>
      </w:r>
      <w:r>
        <w:fldChar w:fldCharType="end"/>
      </w:r>
      <w:r>
        <w:rPr>
          <w:rFonts w:hint="eastAsia"/>
        </w:rPr>
        <w:t>、</w:t>
      </w:r>
      <w:r>
        <w:fldChar w:fldCharType="begin"/>
      </w:r>
      <w:r>
        <w:instrText xml:space="preserve"> GOTOBUTTON ZEqnNum639213  \* MERGEFORMAT </w:instrText>
      </w:r>
      <w:r w:rsidR="00745DFC">
        <w:fldChar w:fldCharType="begin"/>
      </w:r>
      <w:r w:rsidR="00745DFC">
        <w:instrText xml:space="preserve"> REF ZEqnNum639213 \* Charformat \! \* MERGEFORMAT </w:instrText>
      </w:r>
      <w:r w:rsidR="00745DFC">
        <w:fldChar w:fldCharType="separate"/>
      </w:r>
      <w:r w:rsidR="00DE3499" w:rsidRPr="00DE3499">
        <w:rPr>
          <w:sz w:val="21"/>
        </w:rPr>
        <w:instrText>(5)</w:instrText>
      </w:r>
      <w:r w:rsidR="00745DFC">
        <w:rPr>
          <w:sz w:val="21"/>
        </w:rPr>
        <w:fldChar w:fldCharType="end"/>
      </w:r>
      <w:r>
        <w:fldChar w:fldCharType="end"/>
      </w:r>
      <w:r>
        <w:rPr>
          <w:rFonts w:hint="eastAsia"/>
        </w:rPr>
        <w:t>所示。</w:t>
      </w:r>
    </w:p>
    <w:p w:rsidR="0093016B" w:rsidRDefault="0093016B" w:rsidP="0093016B">
      <w:pPr>
        <w:keepNext/>
        <w:jc w:val="center"/>
      </w:pPr>
      <w:r w:rsidRPr="009A0AD3">
        <w:rPr>
          <w:rFonts w:ascii="Times New Roman" w:hAnsi="Times New Roman"/>
        </w:rPr>
        <w:object w:dxaOrig="6518" w:dyaOrig="6522">
          <v:shape id="_x0000_i1034" type="#_x0000_t75" style="width:209.75pt;height:209.1pt" o:ole="">
            <v:imagedata r:id="rId29" o:title=""/>
          </v:shape>
          <o:OLEObject Type="Embed" ProgID="Visio.Drawing.11" ShapeID="_x0000_i1034" DrawAspect="Content" ObjectID="_1451474530" r:id="rId30"/>
        </w:object>
      </w:r>
    </w:p>
    <w:p w:rsidR="0093016B" w:rsidRDefault="0093016B" w:rsidP="0093016B">
      <w:pPr>
        <w:pStyle w:val="a6"/>
        <w:jc w:val="center"/>
        <w:rPr>
          <w:noProof/>
        </w:rPr>
      </w:pPr>
      <w:bookmarkStart w:id="11" w:name="_Ref37201744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3</w:t>
      </w:r>
      <w:r>
        <w:fldChar w:fldCharType="end"/>
      </w:r>
      <w:bookmarkEnd w:id="11"/>
      <w:r>
        <w:rPr>
          <w:noProof/>
        </w:rPr>
        <w:t xml:space="preserve"> </w:t>
      </w:r>
      <w:r>
        <w:rPr>
          <w:rFonts w:hint="eastAsia"/>
          <w:noProof/>
        </w:rPr>
        <w:t>钻铤垂直截面的坐标系及角度定义</w:t>
      </w:r>
    </w:p>
    <w:p w:rsidR="0093016B" w:rsidRPr="007E35E5" w:rsidRDefault="0093016B" w:rsidP="0093016B">
      <w:r>
        <w:rPr>
          <w:rFonts w:hint="eastAsia"/>
        </w:rPr>
        <w:t>计算公式</w:t>
      </w:r>
      <w:r w:rsidR="00E2712C">
        <w:rPr>
          <w:rFonts w:hint="eastAsia"/>
        </w:rPr>
        <w:t>如下：</w:t>
      </w:r>
    </w:p>
    <w:p w:rsidR="0093016B" w:rsidRDefault="0093016B" w:rsidP="0093016B">
      <w:pPr>
        <w:tabs>
          <w:tab w:val="center" w:pos="3969"/>
          <w:tab w:val="right" w:pos="8222"/>
        </w:tabs>
      </w:pPr>
      <w:r>
        <w:rPr>
          <w:rFonts w:hint="eastAsia"/>
        </w:rPr>
        <w:tab/>
      </w:r>
      <w:r w:rsidRPr="00727F1D">
        <w:rPr>
          <w:position w:val="-74"/>
        </w:rPr>
        <w:object w:dxaOrig="3540" w:dyaOrig="1600">
          <v:shape id="_x0000_i1035" type="#_x0000_t75" style="width:176.55pt;height:80.15pt" o:ole="">
            <v:imagedata r:id="rId31" o:title=""/>
          </v:shape>
          <o:OLEObject Type="Embed" ProgID="Equation.DSMT4" ShapeID="_x0000_i1035" DrawAspect="Content" ObjectID="_1451474531" r:id="rId32"/>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948937"/>
      <w:r>
        <w:instrText>(</w:instrText>
      </w:r>
      <w:fldSimple w:instr=" SEQ MTEqn \c \* Arabic \* MERGEFORMAT ">
        <w:r w:rsidR="00DE3499">
          <w:rPr>
            <w:noProof/>
          </w:rPr>
          <w:instrText>3</w:instrText>
        </w:r>
      </w:fldSimple>
      <w:r>
        <w:instrText>)</w:instrText>
      </w:r>
      <w:bookmarkEnd w:id="12"/>
      <w:r>
        <w:fldChar w:fldCharType="end"/>
      </w:r>
    </w:p>
    <w:p w:rsidR="0093016B" w:rsidRPr="009A0AD3" w:rsidRDefault="0093016B" w:rsidP="0093016B">
      <w:pPr>
        <w:tabs>
          <w:tab w:val="center" w:pos="4111"/>
          <w:tab w:val="right" w:pos="8222"/>
        </w:tabs>
        <w:ind w:leftChars="-2" w:rightChars="-27" w:right="-65" w:hangingChars="2" w:hanging="5"/>
        <w:rPr>
          <w:rFonts w:ascii="Times New Roman" w:hAnsi="Times New Roman"/>
          <w:position w:val="-36"/>
          <w:szCs w:val="24"/>
        </w:rPr>
      </w:pPr>
      <w:r>
        <w:rPr>
          <w:rFonts w:ascii="Times New Roman" w:hAnsi="Times New Roman" w:hint="eastAsia"/>
          <w:szCs w:val="24"/>
        </w:rPr>
        <w:tab/>
      </w:r>
      <w:r>
        <w:rPr>
          <w:rFonts w:ascii="Times New Roman" w:hAnsi="Times New Roman" w:hint="eastAsia"/>
          <w:szCs w:val="24"/>
        </w:rPr>
        <w:tab/>
      </w:r>
      <w:r w:rsidRPr="00857422">
        <w:rPr>
          <w:rFonts w:ascii="Times New Roman" w:hAnsi="Times New Roman"/>
          <w:position w:val="-36"/>
          <w:szCs w:val="21"/>
        </w:rPr>
        <w:object w:dxaOrig="4599" w:dyaOrig="840">
          <v:shape id="_x0000_i1036" type="#_x0000_t75" style="width:230.4pt;height:42.55pt" o:ole="">
            <v:imagedata r:id="rId33" o:title=""/>
          </v:shape>
          <o:OLEObject Type="Embed" ProgID="Equation.DSMT4" ShapeID="_x0000_i1036" DrawAspect="Content" ObjectID="_1451474532" r:id="rId34"/>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3" w:name="ZEqnNum280305"/>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DE3499">
        <w:rPr>
          <w:rFonts w:ascii="Times New Roman" w:hAnsi="Times New Roman"/>
          <w:noProof/>
          <w:szCs w:val="24"/>
        </w:rPr>
        <w:instrText>4</w:instrText>
      </w:r>
      <w:r>
        <w:rPr>
          <w:rFonts w:ascii="Times New Roman" w:hAnsi="Times New Roman"/>
          <w:szCs w:val="24"/>
        </w:rPr>
        <w:fldChar w:fldCharType="end"/>
      </w:r>
      <w:r>
        <w:rPr>
          <w:rFonts w:ascii="Times New Roman" w:hAnsi="Times New Roman"/>
          <w:szCs w:val="24"/>
        </w:rPr>
        <w:instrText>)</w:instrText>
      </w:r>
      <w:bookmarkEnd w:id="13"/>
      <w:r>
        <w:rPr>
          <w:rFonts w:ascii="Times New Roman" w:hAnsi="Times New Roman"/>
          <w:szCs w:val="24"/>
        </w:rPr>
        <w:fldChar w:fldCharType="end"/>
      </w:r>
    </w:p>
    <w:p w:rsidR="0093016B" w:rsidRPr="009A0AD3" w:rsidRDefault="0093016B" w:rsidP="0093016B">
      <w:pPr>
        <w:tabs>
          <w:tab w:val="center" w:pos="4111"/>
          <w:tab w:val="right" w:pos="8222"/>
        </w:tabs>
        <w:rPr>
          <w:rFonts w:ascii="Times New Roman" w:hAnsi="Times New Roman"/>
          <w:szCs w:val="24"/>
        </w:rPr>
      </w:pPr>
      <w:r>
        <w:rPr>
          <w:rFonts w:ascii="Times New Roman" w:hAnsi="Times New Roman" w:hint="eastAsia"/>
          <w:szCs w:val="24"/>
        </w:rPr>
        <w:lastRenderedPageBreak/>
        <w:tab/>
      </w:r>
      <w:r w:rsidRPr="00857422">
        <w:rPr>
          <w:rFonts w:ascii="Times New Roman" w:hAnsi="Times New Roman"/>
          <w:position w:val="-66"/>
          <w:szCs w:val="21"/>
        </w:rPr>
        <w:object w:dxaOrig="3340" w:dyaOrig="1440">
          <v:shape id="_x0000_i1037" type="#_x0000_t75" style="width:167.15pt;height:1in" o:ole="">
            <v:imagedata r:id="rId35" o:title=""/>
          </v:shape>
          <o:OLEObject Type="Embed" ProgID="Equation.DSMT4" ShapeID="_x0000_i1037" DrawAspect="Content" ObjectID="_1451474533" r:id="rId36"/>
        </w:object>
      </w:r>
    </w:p>
    <w:p w:rsidR="0093016B" w:rsidRDefault="0093016B" w:rsidP="00786E43">
      <w:pPr>
        <w:tabs>
          <w:tab w:val="center" w:pos="4111"/>
          <w:tab w:val="right" w:pos="8222"/>
        </w:tabs>
        <w:rPr>
          <w:rFonts w:ascii="Times New Roman" w:hAnsi="Times New Roman"/>
          <w:szCs w:val="24"/>
        </w:rPr>
      </w:pPr>
      <w:r>
        <w:rPr>
          <w:rFonts w:ascii="Times New Roman" w:hAnsi="Times New Roman" w:hint="eastAsia"/>
          <w:szCs w:val="24"/>
        </w:rPr>
        <w:tab/>
      </w:r>
      <w:r w:rsidRPr="00857422">
        <w:rPr>
          <w:rFonts w:ascii="Times New Roman" w:hAnsi="Times New Roman"/>
          <w:position w:val="-28"/>
          <w:szCs w:val="21"/>
        </w:rPr>
        <w:object w:dxaOrig="4200" w:dyaOrig="680">
          <v:shape id="_x0000_i1038" type="#_x0000_t75" style="width:210.35pt;height:34.45pt" o:ole="">
            <v:imagedata r:id="rId37" o:title=""/>
          </v:shape>
          <o:OLEObject Type="Embed" ProgID="Equation.DSMT4" ShapeID="_x0000_i1038" DrawAspect="Content" ObjectID="_1451474534" r:id="rId38"/>
        </w:object>
      </w:r>
      <w:r w:rsidRPr="009A0AD3">
        <w:rPr>
          <w:rFonts w:ascii="Times New Roman" w:hAnsi="Times New Roman"/>
          <w:position w:val="-28"/>
          <w:szCs w:val="24"/>
        </w:rPr>
        <w:object w:dxaOrig="2620" w:dyaOrig="680">
          <v:shape id="_x0000_i1039" type="#_x0000_t75" style="width:130.25pt;height:34.45pt" o:ole="">
            <v:imagedata r:id="rId39" o:title=""/>
          </v:shape>
          <o:OLEObject Type="Embed" ProgID="Equation.DSMT4" ShapeID="_x0000_i1039" DrawAspect="Content" ObjectID="_1451474535" r:id="rId40"/>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4" w:name="ZEqnNum639213"/>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DE3499">
        <w:rPr>
          <w:rFonts w:ascii="Times New Roman" w:hAnsi="Times New Roman"/>
          <w:noProof/>
          <w:szCs w:val="24"/>
        </w:rPr>
        <w:instrText>5</w:instrText>
      </w:r>
      <w:r>
        <w:rPr>
          <w:rFonts w:ascii="Times New Roman" w:hAnsi="Times New Roman"/>
          <w:szCs w:val="24"/>
        </w:rPr>
        <w:fldChar w:fldCharType="end"/>
      </w:r>
      <w:r>
        <w:rPr>
          <w:rFonts w:ascii="Times New Roman" w:hAnsi="Times New Roman"/>
          <w:szCs w:val="24"/>
        </w:rPr>
        <w:instrText>)</w:instrText>
      </w:r>
      <w:bookmarkEnd w:id="14"/>
      <w:r>
        <w:rPr>
          <w:rFonts w:ascii="Times New Roman" w:hAnsi="Times New Roman"/>
          <w:szCs w:val="24"/>
        </w:rPr>
        <w:fldChar w:fldCharType="end"/>
      </w:r>
    </w:p>
    <w:p w:rsidR="004B0A6D" w:rsidRDefault="001C0C27" w:rsidP="001C0C27">
      <w:pPr>
        <w:pStyle w:val="2"/>
      </w:pPr>
      <w:bookmarkStart w:id="15" w:name="_Toc377730610"/>
      <w:r>
        <w:rPr>
          <w:rFonts w:hint="eastAsia"/>
        </w:rPr>
        <w:t xml:space="preserve">2.3  </w:t>
      </w:r>
      <w:r w:rsidR="004B0A6D">
        <w:rPr>
          <w:rFonts w:hint="eastAsia"/>
        </w:rPr>
        <w:t>直接计算的结果</w:t>
      </w:r>
      <w:bookmarkEnd w:id="15"/>
    </w:p>
    <w:p w:rsidR="006A5FA2" w:rsidRPr="006A5FA2" w:rsidRDefault="006A5FA2" w:rsidP="006A5FA2">
      <w:r>
        <w:rPr>
          <w:rFonts w:hint="eastAsia"/>
        </w:rPr>
        <w:tab/>
      </w:r>
      <w:r>
        <w:fldChar w:fldCharType="begin"/>
      </w:r>
      <w:r>
        <w:instrText xml:space="preserve"> </w:instrText>
      </w:r>
      <w:r>
        <w:rPr>
          <w:rFonts w:hint="eastAsia"/>
        </w:rPr>
        <w:instrText>REF _Ref373830299 \h</w:instrText>
      </w:r>
      <w:r>
        <w:instrText xml:space="preserve"> </w:instrText>
      </w:r>
      <w:r>
        <w:fldChar w:fldCharType="separate"/>
      </w:r>
      <w:r w:rsidR="00DE3499">
        <w:rPr>
          <w:rFonts w:hint="eastAsia"/>
        </w:rPr>
        <w:t>图</w:t>
      </w:r>
      <w:r w:rsidR="00DE3499">
        <w:rPr>
          <w:rFonts w:hint="eastAsia"/>
        </w:rPr>
        <w:t xml:space="preserve"> </w:t>
      </w:r>
      <w:r w:rsidR="00DE3499">
        <w:rPr>
          <w:noProof/>
        </w:rPr>
        <w:t>4</w:t>
      </w:r>
      <w:r>
        <w:fldChar w:fldCharType="end"/>
      </w:r>
      <w:r>
        <w:rPr>
          <w:rFonts w:hint="eastAsia"/>
        </w:rPr>
        <w:t>和</w:t>
      </w:r>
      <w:r>
        <w:fldChar w:fldCharType="begin"/>
      </w:r>
      <w:r>
        <w:instrText xml:space="preserve"> REF _Ref373830304 \h </w:instrText>
      </w:r>
      <w:r>
        <w:fldChar w:fldCharType="separate"/>
      </w:r>
      <w:r w:rsidR="00DE3499">
        <w:rPr>
          <w:rFonts w:hint="eastAsia"/>
        </w:rPr>
        <w:t>图</w:t>
      </w:r>
      <w:r w:rsidR="00DE3499">
        <w:rPr>
          <w:rFonts w:hint="eastAsia"/>
        </w:rPr>
        <w:t xml:space="preserve"> </w:t>
      </w:r>
      <w:r w:rsidR="00DE3499">
        <w:rPr>
          <w:noProof/>
        </w:rPr>
        <w:t>5</w:t>
      </w:r>
      <w:r>
        <w:fldChar w:fldCharType="end"/>
      </w:r>
      <w:r>
        <w:rPr>
          <w:rFonts w:hint="eastAsia"/>
        </w:rPr>
        <w:t>分别为利用胜利台架和</w:t>
      </w:r>
      <w:proofErr w:type="gramStart"/>
      <w:r>
        <w:rPr>
          <w:rFonts w:hint="eastAsia"/>
        </w:rPr>
        <w:t>宣页井所</w:t>
      </w:r>
      <w:proofErr w:type="gramEnd"/>
      <w:r>
        <w:rPr>
          <w:rFonts w:hint="eastAsia"/>
        </w:rPr>
        <w:t>采集的原始数据绘出的曲线，可见台架数据加速度计噪声小，不存在粘滑现象；</w:t>
      </w:r>
      <w:proofErr w:type="gramStart"/>
      <w:r>
        <w:rPr>
          <w:rFonts w:hint="eastAsia"/>
        </w:rPr>
        <w:t>宣页井下</w:t>
      </w:r>
      <w:proofErr w:type="gramEnd"/>
      <w:r>
        <w:rPr>
          <w:rFonts w:hint="eastAsia"/>
        </w:rPr>
        <w:t>所采集的数据中加速度计噪声大，峰值达到</w:t>
      </w:r>
      <w:r>
        <w:rPr>
          <w:rFonts w:hint="eastAsia"/>
        </w:rPr>
        <w:t>2g</w:t>
      </w:r>
      <w:r w:rsidR="00713E3E">
        <w:rPr>
          <w:rFonts w:hint="eastAsia"/>
        </w:rPr>
        <w:t>，从磁通门数据则可以看出明显的粘滑现象；承德井</w:t>
      </w:r>
      <w:proofErr w:type="gramStart"/>
      <w:r w:rsidR="00713E3E">
        <w:rPr>
          <w:rFonts w:hint="eastAsia"/>
        </w:rPr>
        <w:t>下数据</w:t>
      </w:r>
      <w:proofErr w:type="gramEnd"/>
      <w:r w:rsidR="00713E3E">
        <w:rPr>
          <w:rFonts w:hint="eastAsia"/>
        </w:rPr>
        <w:t>中加速度计噪声峰峰值更是达到</w:t>
      </w:r>
      <w:r w:rsidR="00713E3E">
        <w:rPr>
          <w:rFonts w:hint="eastAsia"/>
        </w:rPr>
        <w:t>5g</w:t>
      </w:r>
      <w:r w:rsidR="00713E3E">
        <w:rPr>
          <w:rFonts w:hint="eastAsia"/>
        </w:rPr>
        <w:t>。</w:t>
      </w:r>
    </w:p>
    <w:p w:rsidR="006A5FA2" w:rsidRDefault="006A5FA2" w:rsidP="006A5FA2">
      <w:pPr>
        <w:keepNext/>
        <w:tabs>
          <w:tab w:val="center" w:pos="4111"/>
          <w:tab w:val="right" w:pos="8222"/>
        </w:tabs>
        <w:ind w:firstLine="480"/>
        <w:jc w:val="center"/>
      </w:pPr>
      <w:r>
        <w:rPr>
          <w:rFonts w:hint="eastAsia"/>
          <w:noProof/>
        </w:rPr>
        <w:drawing>
          <wp:inline distT="0" distB="0" distL="0" distR="0" wp14:anchorId="43099850" wp14:editId="62251C89">
            <wp:extent cx="4341412" cy="31422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rotWithShape="1">
                    <a:blip r:embed="rId41">
                      <a:extLst>
                        <a:ext uri="{28A0092B-C50C-407E-A947-70E740481C1C}">
                          <a14:useLocalDpi xmlns:a14="http://schemas.microsoft.com/office/drawing/2010/main" val="0"/>
                        </a:ext>
                      </a:extLst>
                    </a:blip>
                    <a:srcRect l="6637" t="5536" r="7089" b="6303"/>
                    <a:stretch/>
                  </pic:blipFill>
                  <pic:spPr bwMode="auto">
                    <a:xfrm>
                      <a:off x="0" y="0"/>
                      <a:ext cx="4343550" cy="3143758"/>
                    </a:xfrm>
                    <a:prstGeom prst="rect">
                      <a:avLst/>
                    </a:prstGeom>
                    <a:noFill/>
                    <a:ln>
                      <a:noFill/>
                    </a:ln>
                    <a:extLst>
                      <a:ext uri="{53640926-AAD7-44D8-BBD7-CCE9431645EC}">
                        <a14:shadowObscured xmlns:a14="http://schemas.microsoft.com/office/drawing/2010/main"/>
                      </a:ext>
                    </a:extLst>
                  </pic:spPr>
                </pic:pic>
              </a:graphicData>
            </a:graphic>
          </wp:inline>
        </w:drawing>
      </w:r>
    </w:p>
    <w:p w:rsidR="006A5FA2" w:rsidRDefault="006A5FA2" w:rsidP="006A5FA2">
      <w:pPr>
        <w:pStyle w:val="a6"/>
        <w:jc w:val="center"/>
      </w:pPr>
      <w:bookmarkStart w:id="16" w:name="_Ref3738302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4</w:t>
      </w:r>
      <w:r>
        <w:fldChar w:fldCharType="end"/>
      </w:r>
      <w:bookmarkEnd w:id="16"/>
      <w:r>
        <w:rPr>
          <w:noProof/>
        </w:rPr>
        <w:t xml:space="preserve"> </w:t>
      </w:r>
      <w:r>
        <w:rPr>
          <w:rFonts w:hint="eastAsia"/>
          <w:noProof/>
        </w:rPr>
        <w:t>加速度计和磁通门原始数据（胜利台架）</w:t>
      </w:r>
    </w:p>
    <w:p w:rsidR="00D07CEE" w:rsidRDefault="00D07CEE" w:rsidP="00D07CEE">
      <w:pPr>
        <w:keepNext/>
        <w:tabs>
          <w:tab w:val="center" w:pos="4111"/>
          <w:tab w:val="right" w:pos="8222"/>
        </w:tabs>
        <w:ind w:firstLine="480"/>
        <w:jc w:val="center"/>
      </w:pPr>
      <w:r>
        <w:rPr>
          <w:rFonts w:ascii="Times New Roman" w:hAnsi="Times New Roman" w:hint="eastAsia"/>
          <w:noProof/>
          <w:szCs w:val="24"/>
        </w:rPr>
        <w:lastRenderedPageBreak/>
        <w:drawing>
          <wp:inline distT="0" distB="0" distL="0" distR="0" wp14:anchorId="44C4AE0D" wp14:editId="48561358">
            <wp:extent cx="4269851" cy="30710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42">
                      <a:extLst>
                        <a:ext uri="{28A0092B-C50C-407E-A947-70E740481C1C}">
                          <a14:useLocalDpi xmlns:a14="http://schemas.microsoft.com/office/drawing/2010/main" val="0"/>
                        </a:ext>
                      </a:extLst>
                    </a:blip>
                    <a:srcRect l="6938" t="5322" r="6033" b="6305"/>
                    <a:stretch/>
                  </pic:blipFill>
                  <pic:spPr bwMode="auto">
                    <a:xfrm>
                      <a:off x="0" y="0"/>
                      <a:ext cx="4271952" cy="3072547"/>
                    </a:xfrm>
                    <a:prstGeom prst="rect">
                      <a:avLst/>
                    </a:prstGeom>
                    <a:noFill/>
                    <a:ln>
                      <a:noFill/>
                    </a:ln>
                    <a:extLst>
                      <a:ext uri="{53640926-AAD7-44D8-BBD7-CCE9431645EC}">
                        <a14:shadowObscured xmlns:a14="http://schemas.microsoft.com/office/drawing/2010/main"/>
                      </a:ext>
                    </a:extLst>
                  </pic:spPr>
                </pic:pic>
              </a:graphicData>
            </a:graphic>
          </wp:inline>
        </w:drawing>
      </w:r>
    </w:p>
    <w:p w:rsidR="00D07CEE" w:rsidRDefault="00D07CEE" w:rsidP="00D07CEE">
      <w:pPr>
        <w:pStyle w:val="a6"/>
        <w:jc w:val="center"/>
        <w:rPr>
          <w:noProof/>
        </w:rPr>
      </w:pPr>
      <w:bookmarkStart w:id="17" w:name="_Ref3738303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5</w:t>
      </w:r>
      <w:r>
        <w:fldChar w:fldCharType="end"/>
      </w:r>
      <w:bookmarkEnd w:id="17"/>
      <w:r>
        <w:rPr>
          <w:noProof/>
        </w:rPr>
        <w:t xml:space="preserve"> </w:t>
      </w:r>
      <w:r>
        <w:rPr>
          <w:rFonts w:hint="eastAsia"/>
          <w:noProof/>
        </w:rPr>
        <w:t>加速度计和磁通门原始数据（宣页井）</w:t>
      </w:r>
    </w:p>
    <w:p w:rsidR="00DB4828" w:rsidRDefault="00DB4828" w:rsidP="00DB4828">
      <w:pPr>
        <w:keepNext/>
        <w:jc w:val="center"/>
      </w:pPr>
      <w:r>
        <w:rPr>
          <w:noProof/>
        </w:rPr>
        <w:drawing>
          <wp:inline distT="0" distB="0" distL="0" distR="0" wp14:anchorId="1E4084AA" wp14:editId="2C2E24E8">
            <wp:extent cx="4603805" cy="3267987"/>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43">
                      <a:extLst>
                        <a:ext uri="{28A0092B-C50C-407E-A947-70E740481C1C}">
                          <a14:useLocalDpi xmlns:a14="http://schemas.microsoft.com/office/drawing/2010/main" val="0"/>
                        </a:ext>
                      </a:extLst>
                    </a:blip>
                    <a:srcRect l="6034" t="5750" r="6636" b="6728"/>
                    <a:stretch/>
                  </pic:blipFill>
                  <pic:spPr bwMode="auto">
                    <a:xfrm>
                      <a:off x="0" y="0"/>
                      <a:ext cx="4606071" cy="3269596"/>
                    </a:xfrm>
                    <a:prstGeom prst="rect">
                      <a:avLst/>
                    </a:prstGeom>
                    <a:noFill/>
                    <a:ln>
                      <a:noFill/>
                    </a:ln>
                    <a:extLst>
                      <a:ext uri="{53640926-AAD7-44D8-BBD7-CCE9431645EC}">
                        <a14:shadowObscured xmlns:a14="http://schemas.microsoft.com/office/drawing/2010/main"/>
                      </a:ext>
                    </a:extLst>
                  </pic:spPr>
                </pic:pic>
              </a:graphicData>
            </a:graphic>
          </wp:inline>
        </w:drawing>
      </w:r>
    </w:p>
    <w:p w:rsidR="00DB4828" w:rsidRPr="00DB4828" w:rsidRDefault="00DB4828" w:rsidP="00DB4828">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6</w:t>
      </w:r>
      <w:r>
        <w:fldChar w:fldCharType="end"/>
      </w:r>
      <w:r>
        <w:rPr>
          <w:noProof/>
        </w:rPr>
        <w:t xml:space="preserve"> </w:t>
      </w:r>
      <w:r>
        <w:rPr>
          <w:rFonts w:hint="eastAsia"/>
          <w:noProof/>
        </w:rPr>
        <w:t>加速度计和磁通门原始数据（承德井）</w:t>
      </w:r>
    </w:p>
    <w:p w:rsidR="00F4725B" w:rsidRDefault="00F4725B" w:rsidP="00F4725B">
      <w:pPr>
        <w:tabs>
          <w:tab w:val="center" w:pos="4111"/>
          <w:tab w:val="right" w:pos="8222"/>
        </w:tabs>
        <w:ind w:firstLine="480"/>
        <w:rPr>
          <w:rFonts w:ascii="Times New Roman" w:hAnsi="Times New Roman"/>
          <w:szCs w:val="24"/>
        </w:rPr>
      </w:pPr>
      <w:r>
        <w:rPr>
          <w:rFonts w:ascii="Times New Roman" w:hAnsi="Times New Roman" w:hint="eastAsia"/>
          <w:szCs w:val="24"/>
        </w:rPr>
        <w:t>直接利用式</w:t>
      </w:r>
      <w:r>
        <w:rPr>
          <w:rFonts w:ascii="Times New Roman" w:hAnsi="Times New Roman"/>
          <w:szCs w:val="24"/>
        </w:rPr>
        <w:fldChar w:fldCharType="begin"/>
      </w:r>
      <w:r>
        <w:rPr>
          <w:rFonts w:ascii="Times New Roman" w:hAnsi="Times New Roman"/>
          <w:szCs w:val="24"/>
        </w:rPr>
        <w:instrText xml:space="preserve"> GOTOBUTTON ZEqnNum280305  \* MERGEFORMAT </w:instrText>
      </w:r>
      <w:r>
        <w:rPr>
          <w:rFonts w:ascii="Times New Roman" w:hAnsi="Times New Roman"/>
          <w:szCs w:val="24"/>
        </w:rPr>
        <w:fldChar w:fldCharType="begin"/>
      </w:r>
      <w:r>
        <w:rPr>
          <w:rFonts w:ascii="Times New Roman" w:hAnsi="Times New Roman"/>
          <w:szCs w:val="24"/>
        </w:rPr>
        <w:instrText xml:space="preserve"> REF ZEqnNum280305 \* Charformat \! \* MERGEFORMAT </w:instrText>
      </w:r>
      <w:r>
        <w:rPr>
          <w:rFonts w:ascii="Times New Roman" w:hAnsi="Times New Roman"/>
          <w:szCs w:val="24"/>
        </w:rPr>
        <w:fldChar w:fldCharType="separate"/>
      </w:r>
      <w:r w:rsidR="00DE3499">
        <w:rPr>
          <w:rFonts w:ascii="Times New Roman" w:hAnsi="Times New Roman"/>
          <w:szCs w:val="24"/>
        </w:rPr>
        <w:instrText>(4)</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szCs w:val="24"/>
        </w:rPr>
        <w:fldChar w:fldCharType="begin"/>
      </w:r>
      <w:r>
        <w:rPr>
          <w:rFonts w:ascii="Times New Roman" w:hAnsi="Times New Roman"/>
          <w:szCs w:val="24"/>
        </w:rPr>
        <w:instrText xml:space="preserve"> GOTOBUTTON ZEqnNum639213  \* MERGEFORMAT </w:instrText>
      </w:r>
      <w:r>
        <w:rPr>
          <w:rFonts w:ascii="Times New Roman" w:hAnsi="Times New Roman"/>
          <w:szCs w:val="24"/>
        </w:rPr>
        <w:fldChar w:fldCharType="begin"/>
      </w:r>
      <w:r>
        <w:rPr>
          <w:rFonts w:ascii="Times New Roman" w:hAnsi="Times New Roman"/>
          <w:szCs w:val="24"/>
        </w:rPr>
        <w:instrText xml:space="preserve"> REF ZEqnNum639213 \* Charformat \! \* MERGEFORMAT </w:instrText>
      </w:r>
      <w:r>
        <w:rPr>
          <w:rFonts w:ascii="Times New Roman" w:hAnsi="Times New Roman"/>
          <w:szCs w:val="24"/>
        </w:rPr>
        <w:fldChar w:fldCharType="separate"/>
      </w:r>
      <w:r w:rsidR="00DE3499">
        <w:rPr>
          <w:rFonts w:ascii="Times New Roman" w:hAnsi="Times New Roman"/>
          <w:szCs w:val="24"/>
        </w:rPr>
        <w:instrText>(5)</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hint="eastAsia"/>
          <w:szCs w:val="24"/>
        </w:rPr>
        <w:t>计算井斜角</w:t>
      </w:r>
      <w:r>
        <w:rPr>
          <w:rFonts w:ascii="Times New Roman" w:hAnsi="Times New Roman" w:hint="eastAsia"/>
          <w:szCs w:val="24"/>
        </w:rPr>
        <w:t>INC</w:t>
      </w:r>
      <w:r>
        <w:rPr>
          <w:rFonts w:ascii="Times New Roman" w:hAnsi="Times New Roman" w:hint="eastAsia"/>
          <w:szCs w:val="24"/>
        </w:rPr>
        <w:t>和井斜工具面角</w:t>
      </w:r>
      <w:r>
        <w:rPr>
          <w:rFonts w:ascii="Times New Roman" w:hAnsi="Times New Roman" w:hint="eastAsia"/>
          <w:szCs w:val="24"/>
        </w:rPr>
        <w:t>INCMHS</w:t>
      </w:r>
      <w:r>
        <w:rPr>
          <w:rFonts w:ascii="Times New Roman" w:hAnsi="Times New Roman" w:hint="eastAsia"/>
          <w:szCs w:val="24"/>
        </w:rPr>
        <w:t>。井斜角</w:t>
      </w:r>
      <w:r>
        <w:rPr>
          <w:rFonts w:ascii="Times New Roman" w:hAnsi="Times New Roman" w:hint="eastAsia"/>
          <w:szCs w:val="24"/>
        </w:rPr>
        <w:t>INC</w:t>
      </w:r>
      <w:r>
        <w:rPr>
          <w:rFonts w:ascii="Times New Roman" w:hAnsi="Times New Roman" w:hint="eastAsia"/>
          <w:szCs w:val="24"/>
        </w:rPr>
        <w:t>的计算流程为：</w:t>
      </w:r>
    </w:p>
    <w:p w:rsidR="00F4725B" w:rsidRDefault="00F4725B" w:rsidP="007B35AE">
      <w:pPr>
        <w:keepNext/>
        <w:tabs>
          <w:tab w:val="center" w:pos="4111"/>
          <w:tab w:val="right" w:pos="8222"/>
        </w:tabs>
        <w:jc w:val="center"/>
      </w:pPr>
      <w:r>
        <w:rPr>
          <w:rFonts w:ascii="Times New Roman" w:hAnsi="Times New Roman" w:hint="eastAsia"/>
          <w:noProof/>
          <w:szCs w:val="24"/>
        </w:rPr>
        <w:lastRenderedPageBreak/>
        <w:drawing>
          <wp:inline distT="0" distB="0" distL="0" distR="0" wp14:anchorId="0058B22E" wp14:editId="65B83645">
            <wp:extent cx="1542415" cy="3705225"/>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42415" cy="3705225"/>
                    </a:xfrm>
                    <a:prstGeom prst="rect">
                      <a:avLst/>
                    </a:prstGeom>
                    <a:noFill/>
                    <a:ln>
                      <a:noFill/>
                    </a:ln>
                  </pic:spPr>
                </pic:pic>
              </a:graphicData>
            </a:graphic>
          </wp:inline>
        </w:drawing>
      </w:r>
    </w:p>
    <w:p w:rsidR="00F4725B" w:rsidRDefault="00F4725B" w:rsidP="00F4725B">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7</w:t>
      </w:r>
      <w:r>
        <w:fldChar w:fldCharType="end"/>
      </w:r>
      <w:r>
        <w:rPr>
          <w:noProof/>
        </w:rPr>
        <w:t xml:space="preserve"> </w:t>
      </w:r>
      <w:r>
        <w:rPr>
          <w:rFonts w:hint="eastAsia"/>
          <w:noProof/>
        </w:rPr>
        <w:t>INC</w:t>
      </w:r>
      <w:r>
        <w:rPr>
          <w:rFonts w:hint="eastAsia"/>
          <w:noProof/>
        </w:rPr>
        <w:t>计算流程图</w:t>
      </w:r>
    </w:p>
    <w:p w:rsidR="00F4725B" w:rsidRDefault="00F4725B" w:rsidP="00F4725B">
      <w:r>
        <w:rPr>
          <w:rFonts w:hint="eastAsia"/>
        </w:rPr>
        <w:t>井斜工具面角计算流程为：</w:t>
      </w:r>
    </w:p>
    <w:p w:rsidR="00A12C5C" w:rsidRDefault="00A12C5C" w:rsidP="00A12C5C">
      <w:pPr>
        <w:keepNext/>
        <w:jc w:val="center"/>
      </w:pPr>
      <w:r>
        <w:rPr>
          <w:rFonts w:hint="eastAsia"/>
          <w:noProof/>
        </w:rPr>
        <w:lastRenderedPageBreak/>
        <w:drawing>
          <wp:inline distT="0" distB="0" distL="0" distR="0" wp14:anchorId="6706F1AC" wp14:editId="10723E56">
            <wp:extent cx="2488758" cy="4183390"/>
            <wp:effectExtent l="0" t="0" r="698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92710" cy="4190033"/>
                    </a:xfrm>
                    <a:prstGeom prst="rect">
                      <a:avLst/>
                    </a:prstGeom>
                    <a:noFill/>
                    <a:ln>
                      <a:noFill/>
                    </a:ln>
                  </pic:spPr>
                </pic:pic>
              </a:graphicData>
            </a:graphic>
          </wp:inline>
        </w:drawing>
      </w:r>
    </w:p>
    <w:p w:rsidR="00F4725B" w:rsidRDefault="00A12C5C" w:rsidP="00A12C5C">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8</w:t>
      </w:r>
      <w:r>
        <w:fldChar w:fldCharType="end"/>
      </w:r>
      <w:r>
        <w:rPr>
          <w:noProof/>
        </w:rPr>
        <w:t xml:space="preserve"> </w:t>
      </w:r>
      <w:r>
        <w:rPr>
          <w:rFonts w:hint="eastAsia"/>
          <w:noProof/>
        </w:rPr>
        <w:t>INCMHS</w:t>
      </w:r>
      <w:r>
        <w:rPr>
          <w:rFonts w:hint="eastAsia"/>
          <w:noProof/>
        </w:rPr>
        <w:t>计算流程</w:t>
      </w:r>
    </w:p>
    <w:p w:rsidR="00D82B15" w:rsidRPr="00D82B15" w:rsidRDefault="00D82B15" w:rsidP="00D82B15">
      <w:r>
        <w:rPr>
          <w:rFonts w:hint="eastAsia"/>
        </w:rPr>
        <w:t>计算结果</w:t>
      </w:r>
    </w:p>
    <w:p w:rsidR="00D82B15" w:rsidRDefault="004B0A6D" w:rsidP="00D82B15">
      <w:pPr>
        <w:keepNext/>
        <w:tabs>
          <w:tab w:val="center" w:pos="4111"/>
          <w:tab w:val="right" w:pos="8222"/>
        </w:tabs>
        <w:jc w:val="center"/>
      </w:pPr>
      <w:r>
        <w:rPr>
          <w:noProof/>
        </w:rPr>
        <w:drawing>
          <wp:inline distT="0" distB="0" distL="0" distR="0" wp14:anchorId="09CE1D79" wp14:editId="434D4F39">
            <wp:extent cx="4270075" cy="327345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rotWithShape="1">
                    <a:blip r:embed="rId46">
                      <a:extLst>
                        <a:ext uri="{28A0092B-C50C-407E-A947-70E740481C1C}">
                          <a14:useLocalDpi xmlns:a14="http://schemas.microsoft.com/office/drawing/2010/main" val="0"/>
                        </a:ext>
                      </a:extLst>
                    </a:blip>
                    <a:srcRect l="6548" t="5081" r="7195" b="1617"/>
                    <a:stretch/>
                  </pic:blipFill>
                  <pic:spPr bwMode="auto">
                    <a:xfrm>
                      <a:off x="0" y="0"/>
                      <a:ext cx="4273270" cy="327590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8" w:name="_Ref3737443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9</w:t>
      </w:r>
      <w:r>
        <w:fldChar w:fldCharType="end"/>
      </w:r>
      <w:bookmarkEnd w:id="18"/>
      <w:r>
        <w:rPr>
          <w:noProof/>
        </w:rPr>
        <w:t xml:space="preserve"> </w:t>
      </w:r>
      <w:r>
        <w:rPr>
          <w:rFonts w:hint="eastAsia"/>
          <w:noProof/>
        </w:rPr>
        <w:t>井斜角直接计算结果（胜利台架）</w:t>
      </w:r>
    </w:p>
    <w:p w:rsidR="00D82B15" w:rsidRDefault="004B0A6D" w:rsidP="00D82B15">
      <w:pPr>
        <w:keepNext/>
        <w:tabs>
          <w:tab w:val="center" w:pos="4111"/>
          <w:tab w:val="right" w:pos="8222"/>
        </w:tabs>
        <w:jc w:val="center"/>
      </w:pPr>
      <w:r>
        <w:rPr>
          <w:noProof/>
        </w:rPr>
        <w:lastRenderedPageBreak/>
        <w:drawing>
          <wp:inline distT="0" distB="0" distL="0" distR="0" wp14:anchorId="07E51441" wp14:editId="7A46AD38">
            <wp:extent cx="4425351" cy="31919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rotWithShape="1">
                    <a:blip r:embed="rId47">
                      <a:extLst>
                        <a:ext uri="{28A0092B-C50C-407E-A947-70E740481C1C}">
                          <a14:useLocalDpi xmlns:a14="http://schemas.microsoft.com/office/drawing/2010/main" val="0"/>
                        </a:ext>
                      </a:extLst>
                    </a:blip>
                    <a:srcRect l="5401" t="5587" r="7692" b="1390"/>
                    <a:stretch/>
                  </pic:blipFill>
                  <pic:spPr bwMode="auto">
                    <a:xfrm>
                      <a:off x="0" y="0"/>
                      <a:ext cx="4428348" cy="3194082"/>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9" w:name="_Ref3737443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10</w:t>
      </w:r>
      <w:r>
        <w:fldChar w:fldCharType="end"/>
      </w:r>
      <w:bookmarkEnd w:id="19"/>
      <w:r>
        <w:rPr>
          <w:noProof/>
        </w:rPr>
        <w:t xml:space="preserve"> </w:t>
      </w:r>
      <w:r>
        <w:rPr>
          <w:rFonts w:hint="eastAsia"/>
          <w:noProof/>
        </w:rPr>
        <w:t>井斜工具面角直接计算结果（胜利台架）</w:t>
      </w:r>
    </w:p>
    <w:p w:rsidR="00D82B15" w:rsidRDefault="004B0A6D" w:rsidP="00D82B15">
      <w:pPr>
        <w:keepNext/>
        <w:tabs>
          <w:tab w:val="center" w:pos="4111"/>
          <w:tab w:val="right" w:pos="8222"/>
        </w:tabs>
        <w:jc w:val="center"/>
      </w:pPr>
      <w:r>
        <w:rPr>
          <w:rFonts w:ascii="Times New Roman" w:hAnsi="Times New Roman" w:hint="eastAsia"/>
          <w:noProof/>
          <w:szCs w:val="24"/>
        </w:rPr>
        <w:drawing>
          <wp:inline distT="0" distB="0" distL="0" distR="0" wp14:anchorId="0470329C" wp14:editId="5F52487C">
            <wp:extent cx="4285753" cy="349627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rotWithShape="1">
                    <a:blip r:embed="rId48">
                      <a:extLst>
                        <a:ext uri="{28A0092B-C50C-407E-A947-70E740481C1C}">
                          <a14:useLocalDpi xmlns:a14="http://schemas.microsoft.com/office/drawing/2010/main" val="0"/>
                        </a:ext>
                      </a:extLst>
                    </a:blip>
                    <a:srcRect l="5732" t="5231" r="8296" b="1202"/>
                    <a:stretch/>
                  </pic:blipFill>
                  <pic:spPr bwMode="auto">
                    <a:xfrm>
                      <a:off x="0" y="0"/>
                      <a:ext cx="4287864" cy="349799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20" w:name="_Ref3737443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11</w:t>
      </w:r>
      <w:r>
        <w:fldChar w:fldCharType="end"/>
      </w:r>
      <w:bookmarkEnd w:id="20"/>
      <w:r>
        <w:rPr>
          <w:noProof/>
        </w:rPr>
        <w:t xml:space="preserve"> </w:t>
      </w:r>
      <w:r>
        <w:rPr>
          <w:rFonts w:hint="eastAsia"/>
          <w:noProof/>
        </w:rPr>
        <w:t>井斜角直接计算结果（宣页井）</w:t>
      </w:r>
    </w:p>
    <w:p w:rsidR="00D82B15" w:rsidRDefault="00F4725B" w:rsidP="00D82B15">
      <w:pPr>
        <w:keepNext/>
        <w:tabs>
          <w:tab w:val="center" w:pos="4111"/>
          <w:tab w:val="right" w:pos="8222"/>
        </w:tabs>
        <w:jc w:val="center"/>
      </w:pPr>
      <w:r>
        <w:rPr>
          <w:rFonts w:ascii="Times New Roman" w:hAnsi="Times New Roman" w:hint="eastAsia"/>
          <w:noProof/>
          <w:szCs w:val="24"/>
        </w:rPr>
        <w:lastRenderedPageBreak/>
        <w:drawing>
          <wp:inline distT="0" distB="0" distL="0" distR="0" wp14:anchorId="72B3B7A0" wp14:editId="73987B9E">
            <wp:extent cx="4214191" cy="32286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rotWithShape="1">
                    <a:blip r:embed="rId49">
                      <a:extLst>
                        <a:ext uri="{28A0092B-C50C-407E-A947-70E740481C1C}">
                          <a14:useLocalDpi xmlns:a14="http://schemas.microsoft.com/office/drawing/2010/main" val="0"/>
                        </a:ext>
                      </a:extLst>
                    </a:blip>
                    <a:srcRect l="5128" t="4685" r="8447" b="1830"/>
                    <a:stretch/>
                  </pic:blipFill>
                  <pic:spPr bwMode="auto">
                    <a:xfrm>
                      <a:off x="0" y="0"/>
                      <a:ext cx="4216266" cy="3230262"/>
                    </a:xfrm>
                    <a:prstGeom prst="rect">
                      <a:avLst/>
                    </a:prstGeom>
                    <a:noFill/>
                    <a:ln>
                      <a:noFill/>
                    </a:ln>
                    <a:extLst>
                      <a:ext uri="{53640926-AAD7-44D8-BBD7-CCE9431645EC}">
                        <a14:shadowObscured xmlns:a14="http://schemas.microsoft.com/office/drawing/2010/main"/>
                      </a:ext>
                    </a:extLst>
                  </pic:spPr>
                </pic:pic>
              </a:graphicData>
            </a:graphic>
          </wp:inline>
        </w:drawing>
      </w:r>
    </w:p>
    <w:p w:rsidR="00F4725B" w:rsidRDefault="00D82B15" w:rsidP="00D82B15">
      <w:pPr>
        <w:pStyle w:val="a6"/>
        <w:jc w:val="center"/>
        <w:rPr>
          <w:noProof/>
        </w:rPr>
      </w:pPr>
      <w:bookmarkStart w:id="21" w:name="_Ref3737443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12</w:t>
      </w:r>
      <w:r>
        <w:fldChar w:fldCharType="end"/>
      </w:r>
      <w:bookmarkEnd w:id="21"/>
      <w:r>
        <w:rPr>
          <w:noProof/>
        </w:rPr>
        <w:t xml:space="preserve"> </w:t>
      </w:r>
      <w:r>
        <w:rPr>
          <w:rFonts w:hint="eastAsia"/>
          <w:noProof/>
        </w:rPr>
        <w:t>井斜工具面角直接计算结果（宣页井）</w:t>
      </w:r>
    </w:p>
    <w:p w:rsidR="006C78F4" w:rsidRDefault="006C78F4" w:rsidP="001C0C27">
      <w:pPr>
        <w:ind w:firstLine="480"/>
        <w:rPr>
          <w:rFonts w:hint="eastAsia"/>
        </w:rPr>
      </w:pPr>
      <w:r>
        <w:fldChar w:fldCharType="begin"/>
      </w:r>
      <w:r>
        <w:instrText xml:space="preserve"> </w:instrText>
      </w:r>
      <w:r>
        <w:rPr>
          <w:rFonts w:hint="eastAsia"/>
        </w:rPr>
        <w:instrText>REF _Ref373744387 \h</w:instrText>
      </w:r>
      <w:r>
        <w:instrText xml:space="preserve"> </w:instrText>
      </w:r>
      <w:r>
        <w:fldChar w:fldCharType="separate"/>
      </w:r>
      <w:r w:rsidR="00DE3499">
        <w:rPr>
          <w:rFonts w:hint="eastAsia"/>
        </w:rPr>
        <w:t>图</w:t>
      </w:r>
      <w:r w:rsidR="00DE3499">
        <w:rPr>
          <w:rFonts w:hint="eastAsia"/>
        </w:rPr>
        <w:t xml:space="preserve"> </w:t>
      </w:r>
      <w:r w:rsidR="00DE3499">
        <w:rPr>
          <w:noProof/>
        </w:rPr>
        <w:t>9</w:t>
      </w:r>
      <w:r>
        <w:fldChar w:fldCharType="end"/>
      </w:r>
      <w:r>
        <w:fldChar w:fldCharType="begin"/>
      </w:r>
      <w:r>
        <w:instrText xml:space="preserve"> REF _Ref373744388 \h </w:instrText>
      </w:r>
      <w:r>
        <w:fldChar w:fldCharType="separate"/>
      </w:r>
      <w:r w:rsidR="00DE3499">
        <w:rPr>
          <w:rFonts w:hint="eastAsia"/>
        </w:rPr>
        <w:t>图</w:t>
      </w:r>
      <w:r w:rsidR="00DE3499">
        <w:rPr>
          <w:rFonts w:hint="eastAsia"/>
        </w:rPr>
        <w:t xml:space="preserve"> </w:t>
      </w:r>
      <w:r w:rsidR="00DE3499">
        <w:rPr>
          <w:noProof/>
        </w:rPr>
        <w:t>10</w:t>
      </w:r>
      <w:r>
        <w:fldChar w:fldCharType="end"/>
      </w:r>
      <w:r>
        <w:fldChar w:fldCharType="begin"/>
      </w:r>
      <w:r>
        <w:instrText xml:space="preserve"> REF _Ref373744390 \h </w:instrText>
      </w:r>
      <w:r>
        <w:fldChar w:fldCharType="separate"/>
      </w:r>
      <w:r w:rsidR="00DE3499">
        <w:rPr>
          <w:rFonts w:hint="eastAsia"/>
        </w:rPr>
        <w:t>图</w:t>
      </w:r>
      <w:r w:rsidR="00DE3499">
        <w:rPr>
          <w:rFonts w:hint="eastAsia"/>
        </w:rPr>
        <w:t xml:space="preserve"> </w:t>
      </w:r>
      <w:r w:rsidR="00DE3499">
        <w:rPr>
          <w:noProof/>
        </w:rPr>
        <w:t>11</w:t>
      </w:r>
      <w:r>
        <w:fldChar w:fldCharType="end"/>
      </w:r>
      <w:r>
        <w:fldChar w:fldCharType="begin"/>
      </w:r>
      <w:r>
        <w:instrText xml:space="preserve"> REF _Ref373744391 \h </w:instrText>
      </w:r>
      <w:r>
        <w:fldChar w:fldCharType="separate"/>
      </w:r>
      <w:r w:rsidR="00DE3499">
        <w:rPr>
          <w:rFonts w:hint="eastAsia"/>
        </w:rPr>
        <w:t>图</w:t>
      </w:r>
      <w:r w:rsidR="00DE3499">
        <w:rPr>
          <w:rFonts w:hint="eastAsia"/>
        </w:rPr>
        <w:t xml:space="preserve"> </w:t>
      </w:r>
      <w:r w:rsidR="00DE3499">
        <w:rPr>
          <w:noProof/>
        </w:rPr>
        <w:t>12</w:t>
      </w:r>
      <w:r>
        <w:fldChar w:fldCharType="end"/>
      </w:r>
      <w:r>
        <w:rPr>
          <w:rFonts w:hint="eastAsia"/>
        </w:rPr>
        <w:t>中蓝色曲线为直接计算的结果，可以发现，直接计算的结果精度不能满足控制系统的需求，必须对数据进行滤波。后面的内容主要介绍用卡尔曼滤波和低通滤波处理数据的方法。</w:t>
      </w:r>
    </w:p>
    <w:p w:rsidR="00745DFC" w:rsidRDefault="00745DFC" w:rsidP="00745DFC">
      <w:pPr>
        <w:pStyle w:val="2"/>
        <w:rPr>
          <w:rFonts w:hint="eastAsia"/>
        </w:rPr>
      </w:pPr>
      <w:bookmarkStart w:id="22" w:name="_Toc377730611"/>
      <w:r>
        <w:rPr>
          <w:rFonts w:hint="eastAsia"/>
        </w:rPr>
        <w:t xml:space="preserve">2.4  </w:t>
      </w:r>
      <w:r>
        <w:rPr>
          <w:rFonts w:hint="eastAsia"/>
        </w:rPr>
        <w:t>由姿态四元数计算井斜角</w:t>
      </w:r>
      <w:r>
        <w:rPr>
          <w:rFonts w:hint="eastAsia"/>
        </w:rPr>
        <w:t>INC</w:t>
      </w:r>
      <w:r>
        <w:rPr>
          <w:rFonts w:hint="eastAsia"/>
        </w:rPr>
        <w:t>和井斜工具面角</w:t>
      </w:r>
      <w:r>
        <w:rPr>
          <w:rFonts w:hint="eastAsia"/>
        </w:rPr>
        <w:t>INCMHS</w:t>
      </w:r>
      <w:r>
        <w:rPr>
          <w:rFonts w:hint="eastAsia"/>
        </w:rPr>
        <w:t>的方法</w:t>
      </w:r>
      <w:bookmarkEnd w:id="22"/>
    </w:p>
    <w:p w:rsidR="00745DFC" w:rsidRDefault="00745DFC" w:rsidP="00745DFC">
      <w:pPr>
        <w:ind w:firstLine="420"/>
      </w:pPr>
      <w:r>
        <w:rPr>
          <w:rFonts w:hint="eastAsia"/>
        </w:rPr>
        <w:t>表示三维坐标系中物体姿态的方法有欧拉角、方向余弦阵（旋转矩阵）和四元数等。知道了某一时刻钻铤的姿态四元数，井斜角和井斜工具面角都可以通过换算得到。具体计算方法如下：</w:t>
      </w:r>
    </w:p>
    <w:p w:rsidR="00745DFC" w:rsidRDefault="00745DFC" w:rsidP="00745DFC">
      <w:pPr>
        <w:pStyle w:val="a7"/>
        <w:numPr>
          <w:ilvl w:val="0"/>
          <w:numId w:val="6"/>
        </w:numPr>
        <w:ind w:firstLineChars="0"/>
      </w:pPr>
      <w:r>
        <w:rPr>
          <w:rFonts w:hint="eastAsia"/>
        </w:rPr>
        <w:t>由姿态四元数</w:t>
      </w:r>
      <w:r>
        <w:rPr>
          <w:rFonts w:hint="eastAsia"/>
        </w:rPr>
        <w:t>q</w:t>
      </w:r>
      <w:r>
        <w:rPr>
          <w:rFonts w:hint="eastAsia"/>
        </w:rPr>
        <w:t>构造旋转矩阵</w:t>
      </w:r>
      <w:r w:rsidRPr="00A70CDE">
        <w:rPr>
          <w:position w:val="-12"/>
        </w:rPr>
        <w:object w:dxaOrig="320" w:dyaOrig="380">
          <v:shape id="_x0000_i1092" type="#_x0000_t75" style="width:16.3pt;height:18.8pt" o:ole="">
            <v:imagedata r:id="rId50" o:title=""/>
          </v:shape>
          <o:OLEObject Type="Embed" ProgID="Equation.DSMT4" ShapeID="_x0000_i1092" DrawAspect="Content" ObjectID="_1451474536" r:id="rId51"/>
        </w:object>
      </w:r>
      <w:r>
        <w:t xml:space="preserve"> </w:t>
      </w:r>
    </w:p>
    <w:p w:rsidR="00745DFC" w:rsidRDefault="00745DFC" w:rsidP="00745DFC">
      <w:pPr>
        <w:tabs>
          <w:tab w:val="center" w:pos="4253"/>
          <w:tab w:val="right" w:pos="8306"/>
        </w:tabs>
        <w:jc w:val="center"/>
        <w:textAlignment w:val="center"/>
      </w:pPr>
      <w:r>
        <w:rPr>
          <w:rFonts w:hint="eastAsia"/>
        </w:rPr>
        <w:tab/>
      </w:r>
      <w:r w:rsidRPr="00945AE1">
        <w:rPr>
          <w:position w:val="-12"/>
        </w:rPr>
        <w:object w:dxaOrig="320" w:dyaOrig="380">
          <v:shape id="_x0000_i1093" type="#_x0000_t75" style="width:16.3pt;height:18.8pt" o:ole="">
            <v:imagedata r:id="rId52" o:title=""/>
          </v:shape>
          <o:OLEObject Type="Embed" ProgID="Equation.DSMT4" ShapeID="_x0000_i1093" DrawAspect="Content" ObjectID="_1451474537" r:id="rId53"/>
        </w:object>
      </w:r>
      <w:r>
        <w:rPr>
          <w:noProof/>
        </w:rPr>
        <w:drawing>
          <wp:inline distT="0" distB="0" distL="0" distR="0" wp14:anchorId="165D603D" wp14:editId="1741C08E">
            <wp:extent cx="3848100" cy="695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848100" cy="695325"/>
                    </a:xfrm>
                    <a:prstGeom prst="rect">
                      <a:avLst/>
                    </a:prstGeom>
                  </pic:spPr>
                </pic:pic>
              </a:graphicData>
            </a:graphic>
          </wp:inline>
        </w:drawing>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481689"/>
      <w:r>
        <w:instrText>(</w:instrText>
      </w:r>
      <w:fldSimple w:instr=" SEQ MTEqn \c \* Arabic \* MERGEFORMAT ">
        <w:r w:rsidR="00DE3499">
          <w:rPr>
            <w:noProof/>
          </w:rPr>
          <w:instrText>6</w:instrText>
        </w:r>
      </w:fldSimple>
      <w:r>
        <w:instrText>)</w:instrText>
      </w:r>
      <w:bookmarkEnd w:id="23"/>
      <w:r>
        <w:fldChar w:fldCharType="end"/>
      </w:r>
    </w:p>
    <w:p w:rsidR="00745DFC" w:rsidRDefault="00745DFC" w:rsidP="00745DFC">
      <w:pPr>
        <w:tabs>
          <w:tab w:val="center" w:pos="4253"/>
          <w:tab w:val="right" w:pos="8306"/>
        </w:tabs>
        <w:ind w:leftChars="177" w:left="425"/>
        <w:textAlignment w:val="center"/>
      </w:pPr>
      <w:r>
        <w:rPr>
          <w:rFonts w:hint="eastAsia"/>
        </w:rPr>
        <w:t>其中，</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为</w:t>
      </w:r>
      <w:r>
        <w:rPr>
          <w:rFonts w:hint="eastAsia"/>
        </w:rPr>
        <w:t>q</w:t>
      </w:r>
      <w:r>
        <w:rPr>
          <w:rFonts w:hint="eastAsia"/>
        </w:rPr>
        <w:t>的各个元素。</w:t>
      </w:r>
    </w:p>
    <w:p w:rsidR="00745DFC" w:rsidRDefault="00745DFC" w:rsidP="00745DFC">
      <w:pPr>
        <w:pStyle w:val="a7"/>
        <w:numPr>
          <w:ilvl w:val="0"/>
          <w:numId w:val="6"/>
        </w:numPr>
        <w:ind w:firstLineChars="0"/>
      </w:pPr>
      <w:r>
        <w:rPr>
          <w:rFonts w:hint="eastAsia"/>
        </w:rPr>
        <w:t>计算钻铤轴线方向上的单位矢量在</w:t>
      </w:r>
      <w:r>
        <w:rPr>
          <w:rFonts w:hint="eastAsia"/>
        </w:rPr>
        <w:t>NED</w:t>
      </w:r>
      <w:r>
        <w:rPr>
          <w:rFonts w:hint="eastAsia"/>
        </w:rPr>
        <w:t>坐标系中的表示</w:t>
      </w:r>
    </w:p>
    <w:p w:rsidR="00745DFC" w:rsidRDefault="00745DFC" w:rsidP="00745DFC">
      <w:pPr>
        <w:jc w:val="center"/>
      </w:pPr>
      <w:r w:rsidRPr="00951D93">
        <w:rPr>
          <w:position w:val="-14"/>
        </w:rPr>
        <w:object w:dxaOrig="1939" w:dyaOrig="440">
          <v:shape id="_x0000_i1094" type="#_x0000_t75" style="width:97.05pt;height:21.9pt" o:ole="">
            <v:imagedata r:id="rId55" o:title=""/>
          </v:shape>
          <o:OLEObject Type="Embed" ProgID="Equation.DSMT4" ShapeID="_x0000_i1094" DrawAspect="Content" ObjectID="_1451474538" r:id="rId56"/>
        </w:object>
      </w:r>
    </w:p>
    <w:p w:rsidR="00745DFC" w:rsidRDefault="00745DFC" w:rsidP="00745DFC">
      <w:pPr>
        <w:pStyle w:val="a7"/>
        <w:numPr>
          <w:ilvl w:val="0"/>
          <w:numId w:val="6"/>
        </w:numPr>
        <w:ind w:firstLineChars="0"/>
      </w:pPr>
      <w:r>
        <w:rPr>
          <w:rFonts w:hint="eastAsia"/>
        </w:rPr>
        <w:t>NED</w:t>
      </w:r>
      <w:r>
        <w:rPr>
          <w:rFonts w:hint="eastAsia"/>
        </w:rPr>
        <w:t>坐标系中</w:t>
      </w:r>
      <w:r>
        <w:rPr>
          <w:rFonts w:hint="eastAsia"/>
        </w:rPr>
        <w:t>Z</w:t>
      </w:r>
      <w:r>
        <w:rPr>
          <w:rFonts w:hint="eastAsia"/>
        </w:rPr>
        <w:t>轴上的单位矢量</w:t>
      </w:r>
    </w:p>
    <w:p w:rsidR="00745DFC" w:rsidRDefault="00745DFC" w:rsidP="00745DFC">
      <w:pPr>
        <w:jc w:val="center"/>
      </w:pPr>
      <w:r w:rsidRPr="00951D93">
        <w:rPr>
          <w:position w:val="-14"/>
        </w:rPr>
        <w:object w:dxaOrig="1540" w:dyaOrig="440">
          <v:shape id="_x0000_i1095" type="#_x0000_t75" style="width:77pt;height:21.9pt" o:ole="">
            <v:imagedata r:id="rId57" o:title=""/>
          </v:shape>
          <o:OLEObject Type="Embed" ProgID="Equation.DSMT4" ShapeID="_x0000_i1095" DrawAspect="Content" ObjectID="_1451474539" r:id="rId58"/>
        </w:object>
      </w:r>
    </w:p>
    <w:p w:rsidR="00745DFC" w:rsidRDefault="00745DFC" w:rsidP="00745DFC">
      <w:pPr>
        <w:pStyle w:val="a7"/>
        <w:numPr>
          <w:ilvl w:val="0"/>
          <w:numId w:val="6"/>
        </w:numPr>
        <w:ind w:firstLineChars="0"/>
      </w:pPr>
      <w:r>
        <w:rPr>
          <w:rFonts w:hint="eastAsia"/>
        </w:rPr>
        <w:t>井斜角为</w:t>
      </w:r>
      <w:r w:rsidRPr="00951D93">
        <w:rPr>
          <w:position w:val="-12"/>
        </w:rPr>
        <w:object w:dxaOrig="279" w:dyaOrig="380">
          <v:shape id="_x0000_i1096" type="#_x0000_t75" style="width:13.75pt;height:18.8pt" o:ole="">
            <v:imagedata r:id="rId59" o:title=""/>
          </v:shape>
          <o:OLEObject Type="Embed" ProgID="Equation.DSMT4" ShapeID="_x0000_i1096" DrawAspect="Content" ObjectID="_1451474540" r:id="rId60"/>
        </w:object>
      </w:r>
      <w:r>
        <w:rPr>
          <w:rFonts w:hint="eastAsia"/>
        </w:rPr>
        <w:t>与</w:t>
      </w:r>
      <w:r w:rsidRPr="00951D93">
        <w:rPr>
          <w:position w:val="-12"/>
        </w:rPr>
        <w:object w:dxaOrig="279" w:dyaOrig="380">
          <v:shape id="_x0000_i1097" type="#_x0000_t75" style="width:13.75pt;height:18.8pt" o:ole="">
            <v:imagedata r:id="rId61" o:title=""/>
          </v:shape>
          <o:OLEObject Type="Embed" ProgID="Equation.DSMT4" ShapeID="_x0000_i1097" DrawAspect="Content" ObjectID="_1451474541" r:id="rId62"/>
        </w:object>
      </w:r>
      <w:r>
        <w:rPr>
          <w:rFonts w:hint="eastAsia"/>
        </w:rPr>
        <w:t>的夹角，即</w:t>
      </w:r>
    </w:p>
    <w:p w:rsidR="00745DFC" w:rsidRDefault="00745DFC" w:rsidP="00745DFC">
      <w:pPr>
        <w:tabs>
          <w:tab w:val="center" w:pos="4253"/>
          <w:tab w:val="right" w:pos="8222"/>
        </w:tabs>
        <w:rPr>
          <w:rFonts w:hint="eastAsia"/>
        </w:rPr>
      </w:pPr>
      <w:r>
        <w:rPr>
          <w:rFonts w:hint="eastAsia"/>
        </w:rPr>
        <w:tab/>
      </w:r>
      <w:r w:rsidRPr="00951D93">
        <w:rPr>
          <w:position w:val="-16"/>
        </w:rPr>
        <w:object w:dxaOrig="1660" w:dyaOrig="440">
          <v:shape id="_x0000_i1098" type="#_x0000_t75" style="width:83.25pt;height:21.9pt" o:ole="">
            <v:imagedata r:id="rId63" o:title=""/>
          </v:shape>
          <o:OLEObject Type="Embed" ProgID="Equation.DSMT4" ShapeID="_x0000_i1098" DrawAspect="Content" ObjectID="_1451474542" r:id="rId6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468762"/>
      <w:r>
        <w:instrText>(</w:instrText>
      </w:r>
      <w:fldSimple w:instr=" SEQ MTEqn \c \* Arabic \* MERGEFORMAT ">
        <w:r w:rsidR="00DE3499">
          <w:rPr>
            <w:noProof/>
          </w:rPr>
          <w:instrText>7</w:instrText>
        </w:r>
      </w:fldSimple>
      <w:r>
        <w:instrText>)</w:instrText>
      </w:r>
      <w:bookmarkEnd w:id="24"/>
      <w:r>
        <w:fldChar w:fldCharType="end"/>
      </w:r>
    </w:p>
    <w:p w:rsidR="00745DFC" w:rsidRDefault="00745DFC" w:rsidP="00745DFC">
      <w:pPr>
        <w:tabs>
          <w:tab w:val="center" w:pos="4253"/>
          <w:tab w:val="right" w:pos="8222"/>
        </w:tabs>
      </w:pPr>
      <w:r>
        <w:rPr>
          <w:rFonts w:hint="eastAsia"/>
        </w:rPr>
        <w:t xml:space="preserve">    </w:t>
      </w:r>
      <w:r>
        <w:rPr>
          <w:rFonts w:hint="eastAsia"/>
        </w:rPr>
        <w:t>式</w:t>
      </w:r>
      <w:r>
        <w:fldChar w:fldCharType="begin"/>
      </w:r>
      <w:r>
        <w:instrText xml:space="preserve"> GOTOBUTTON ZEqnNum468762  \* MERGEFORMAT </w:instrText>
      </w:r>
      <w:r>
        <w:fldChar w:fldCharType="begin"/>
      </w:r>
      <w:r>
        <w:instrText xml:space="preserve"> REF ZEqnNum468762 \* Charformat \! \* MERGEFORMAT </w:instrText>
      </w:r>
      <w:r>
        <w:fldChar w:fldCharType="separate"/>
      </w:r>
      <w:r w:rsidR="00DE3499">
        <w:instrText>(7)</w:instrText>
      </w:r>
      <w:r>
        <w:fldChar w:fldCharType="end"/>
      </w:r>
      <w:r>
        <w:fldChar w:fldCharType="end"/>
      </w:r>
      <w:r>
        <w:rPr>
          <w:rFonts w:hint="eastAsia"/>
        </w:rPr>
        <w:t>计算出的夹角范围为</w:t>
      </w:r>
      <w:r>
        <w:rPr>
          <w:rFonts w:hint="eastAsia"/>
        </w:rPr>
        <w:t>0</w:t>
      </w:r>
      <w:r>
        <w:rPr>
          <w:rFonts w:hint="eastAsia"/>
        </w:rPr>
        <w:t>°</w:t>
      </w:r>
      <w:r>
        <w:rPr>
          <w:rFonts w:hint="eastAsia"/>
        </w:rPr>
        <w:t>~180</w:t>
      </w:r>
      <w:r>
        <w:rPr>
          <w:rFonts w:hint="eastAsia"/>
        </w:rPr>
        <w:t>°，</w:t>
      </w:r>
      <w:r w:rsidR="00B864B9">
        <w:rPr>
          <w:rFonts w:hint="eastAsia"/>
        </w:rPr>
        <w:t>井斜角</w:t>
      </w:r>
      <w:r w:rsidR="00B864B9">
        <w:rPr>
          <w:rFonts w:hint="eastAsia"/>
        </w:rPr>
        <w:t>INC</w:t>
      </w:r>
      <w:r w:rsidR="00B864B9">
        <w:rPr>
          <w:rFonts w:hint="eastAsia"/>
        </w:rPr>
        <w:t>的范围为</w:t>
      </w:r>
      <w:r w:rsidR="00B864B9">
        <w:rPr>
          <w:rFonts w:hint="eastAsia"/>
        </w:rPr>
        <w:t>0</w:t>
      </w:r>
      <w:r w:rsidR="00B864B9">
        <w:rPr>
          <w:rFonts w:hint="eastAsia"/>
        </w:rPr>
        <w:t>°</w:t>
      </w:r>
      <w:r w:rsidR="00B864B9">
        <w:rPr>
          <w:rFonts w:hint="eastAsia"/>
        </w:rPr>
        <w:t>~90</w:t>
      </w:r>
      <w:r w:rsidR="00B864B9">
        <w:rPr>
          <w:rFonts w:hint="eastAsia"/>
        </w:rPr>
        <w:t>°，因此计算结果直接为</w:t>
      </w:r>
      <w:r w:rsidR="00B864B9">
        <w:rPr>
          <w:rFonts w:hint="eastAsia"/>
        </w:rPr>
        <w:t>INC</w:t>
      </w:r>
      <w:r w:rsidR="00B864B9">
        <w:rPr>
          <w:rFonts w:hint="eastAsia"/>
        </w:rPr>
        <w:t>。</w:t>
      </w:r>
    </w:p>
    <w:p w:rsidR="00745DFC" w:rsidRDefault="00745DFC" w:rsidP="00745DFC">
      <w:pPr>
        <w:pStyle w:val="a7"/>
        <w:numPr>
          <w:ilvl w:val="0"/>
          <w:numId w:val="6"/>
        </w:numPr>
        <w:tabs>
          <w:tab w:val="center" w:pos="4253"/>
          <w:tab w:val="right" w:pos="8222"/>
        </w:tabs>
        <w:ind w:firstLineChars="0"/>
      </w:pPr>
      <w:r>
        <w:rPr>
          <w:rFonts w:hint="eastAsia"/>
        </w:rPr>
        <w:t>地磁矢量在</w:t>
      </w:r>
      <w:r>
        <w:rPr>
          <w:rFonts w:hint="eastAsia"/>
        </w:rPr>
        <w:t>NED</w:t>
      </w:r>
      <w:r>
        <w:rPr>
          <w:rFonts w:hint="eastAsia"/>
        </w:rPr>
        <w:t>坐标系中为</w:t>
      </w:r>
      <w:r w:rsidRPr="003C7D7B">
        <w:rPr>
          <w:position w:val="-12"/>
        </w:rPr>
        <w:object w:dxaOrig="360" w:dyaOrig="360">
          <v:shape id="_x0000_i1099" type="#_x0000_t75" style="width:18.15pt;height:18.15pt" o:ole="">
            <v:imagedata r:id="rId65" o:title=""/>
          </v:shape>
          <o:OLEObject Type="Embed" ProgID="Equation.DSMT4" ShapeID="_x0000_i1099" DrawAspect="Content" ObjectID="_1451474543" r:id="rId66"/>
        </w:object>
      </w:r>
      <w:r>
        <w:rPr>
          <w:rFonts w:hint="eastAsia"/>
        </w:rPr>
        <w:t>，在钻铤坐标系则为</w:t>
      </w:r>
    </w:p>
    <w:p w:rsidR="00745DFC" w:rsidRDefault="00745DFC" w:rsidP="00745DFC">
      <w:pPr>
        <w:tabs>
          <w:tab w:val="center" w:pos="4253"/>
          <w:tab w:val="right" w:pos="8222"/>
        </w:tabs>
      </w:pPr>
      <w:r>
        <w:rPr>
          <w:rFonts w:hint="eastAsia"/>
        </w:rPr>
        <w:tab/>
      </w:r>
      <w:r w:rsidRPr="00AC1942">
        <w:rPr>
          <w:position w:val="-12"/>
        </w:rPr>
        <w:object w:dxaOrig="1240" w:dyaOrig="380">
          <v:shape id="_x0000_i1100" type="#_x0000_t75" style="width:62pt;height:18.8pt" o:ole="">
            <v:imagedata r:id="rId67" o:title=""/>
          </v:shape>
          <o:OLEObject Type="Embed" ProgID="Equation.DSMT4" ShapeID="_x0000_i1100" DrawAspect="Content" ObjectID="_1451474544" r:id="rId68"/>
        </w:object>
      </w:r>
    </w:p>
    <w:p w:rsidR="00745DFC" w:rsidRDefault="00745DFC" w:rsidP="00745DFC">
      <w:pPr>
        <w:tabs>
          <w:tab w:val="center" w:pos="4253"/>
          <w:tab w:val="right" w:pos="8222"/>
        </w:tabs>
        <w:ind w:leftChars="177" w:left="425"/>
      </w:pPr>
      <w:r>
        <w:rPr>
          <w:rFonts w:hint="eastAsia"/>
        </w:rPr>
        <w:t>其中</w:t>
      </w:r>
      <w:r w:rsidRPr="00AC1942">
        <w:rPr>
          <w:position w:val="-12"/>
        </w:rPr>
        <w:object w:dxaOrig="420" w:dyaOrig="380">
          <v:shape id="_x0000_i1101" type="#_x0000_t75" style="width:21.3pt;height:18.8pt" o:ole="">
            <v:imagedata r:id="rId69" o:title=""/>
          </v:shape>
          <o:OLEObject Type="Embed" ProgID="Equation.DSMT4" ShapeID="_x0000_i1101" DrawAspect="Content" ObjectID="_1451474545" r:id="rId70"/>
        </w:object>
      </w:r>
      <w:r>
        <w:rPr>
          <w:rFonts w:hint="eastAsia"/>
        </w:rPr>
        <w:t>为式</w:t>
      </w:r>
      <w:r>
        <w:fldChar w:fldCharType="begin"/>
      </w:r>
      <w:r>
        <w:instrText xml:space="preserve"> GOTOBUTTON ZEqnNum481689  \* MERGEFORMAT </w:instrText>
      </w:r>
      <w:r>
        <w:fldChar w:fldCharType="begin"/>
      </w:r>
      <w:r>
        <w:instrText xml:space="preserve"> REF ZEqnNum481689 \* Charformat \! \* MERGEFORMAT </w:instrText>
      </w:r>
      <w:r>
        <w:fldChar w:fldCharType="separate"/>
      </w:r>
      <w:r w:rsidR="00DE3499">
        <w:instrText>(6)</w:instrText>
      </w:r>
      <w:r>
        <w:fldChar w:fldCharType="end"/>
      </w:r>
      <w:r>
        <w:fldChar w:fldCharType="end"/>
      </w:r>
      <w:r>
        <w:rPr>
          <w:rFonts w:hint="eastAsia"/>
        </w:rPr>
        <w:t>所示的旋转矩阵的转</w:t>
      </w:r>
      <w:proofErr w:type="gramStart"/>
      <w:r>
        <w:rPr>
          <w:rFonts w:hint="eastAsia"/>
        </w:rPr>
        <w:t>秩</w:t>
      </w:r>
      <w:proofErr w:type="gramEnd"/>
      <w:r>
        <w:rPr>
          <w:rFonts w:hint="eastAsia"/>
        </w:rPr>
        <w:t>。</w:t>
      </w:r>
    </w:p>
    <w:p w:rsidR="00745DFC" w:rsidRDefault="00745DFC" w:rsidP="00745DFC">
      <w:pPr>
        <w:pStyle w:val="a7"/>
        <w:numPr>
          <w:ilvl w:val="0"/>
          <w:numId w:val="6"/>
        </w:numPr>
        <w:tabs>
          <w:tab w:val="center" w:pos="4253"/>
          <w:tab w:val="right" w:pos="8222"/>
        </w:tabs>
        <w:ind w:firstLineChars="0"/>
      </w:pPr>
      <w:r>
        <w:rPr>
          <w:rFonts w:hint="eastAsia"/>
        </w:rPr>
        <w:t>钻铤垂直截面上的重力分量在钻铤坐标系中为加速度计的测量值</w:t>
      </w:r>
      <w:r>
        <w:rPr>
          <w:rFonts w:hint="eastAsia"/>
        </w:rPr>
        <w:t>ax</w:t>
      </w:r>
      <w:r>
        <w:rPr>
          <w:rFonts w:hint="eastAsia"/>
        </w:rPr>
        <w:t>和</w:t>
      </w:r>
      <w:r>
        <w:rPr>
          <w:rFonts w:hint="eastAsia"/>
        </w:rPr>
        <w:t>ay</w:t>
      </w:r>
      <w:r>
        <w:rPr>
          <w:rFonts w:hint="eastAsia"/>
        </w:rPr>
        <w:t>，井斜工具面角为向量</w:t>
      </w:r>
      <w:r w:rsidRPr="00AC1942">
        <w:rPr>
          <w:position w:val="-12"/>
        </w:rPr>
        <w:object w:dxaOrig="880" w:dyaOrig="380">
          <v:shape id="_x0000_i1102" type="#_x0000_t75" style="width:43.85pt;height:18.8pt" o:ole="">
            <v:imagedata r:id="rId71" o:title=""/>
          </v:shape>
          <o:OLEObject Type="Embed" ProgID="Equation.DSMT4" ShapeID="_x0000_i1102" DrawAspect="Content" ObjectID="_1451474546" r:id="rId72"/>
        </w:object>
      </w:r>
      <w:r>
        <w:rPr>
          <w:rFonts w:hint="eastAsia"/>
        </w:rPr>
        <w:t>与</w:t>
      </w:r>
      <w:r w:rsidRPr="00AC1942">
        <w:rPr>
          <w:position w:val="-16"/>
        </w:rPr>
        <w:object w:dxaOrig="1060" w:dyaOrig="480">
          <v:shape id="_x0000_i1103" type="#_x0000_t75" style="width:53.2pt;height:23.8pt" o:ole="">
            <v:imagedata r:id="rId73" o:title=""/>
          </v:shape>
          <o:OLEObject Type="Embed" ProgID="Equation.DSMT4" ShapeID="_x0000_i1103" DrawAspect="Content" ObjectID="_1451474547" r:id="rId74"/>
        </w:object>
      </w:r>
      <w:r>
        <w:rPr>
          <w:rFonts w:hint="eastAsia"/>
        </w:rPr>
        <w:t>的夹角，即</w:t>
      </w:r>
    </w:p>
    <w:p w:rsidR="00745DFC" w:rsidRDefault="00745DFC" w:rsidP="00745DFC">
      <w:pPr>
        <w:tabs>
          <w:tab w:val="center" w:pos="4253"/>
          <w:tab w:val="right" w:pos="8222"/>
        </w:tabs>
      </w:pPr>
      <w:r>
        <w:rPr>
          <w:rFonts w:hint="eastAsia"/>
        </w:rPr>
        <w:tab/>
      </w:r>
      <w:r w:rsidRPr="00AC1942">
        <w:rPr>
          <w:position w:val="-22"/>
        </w:rPr>
        <w:object w:dxaOrig="3519" w:dyaOrig="560">
          <v:shape id="_x0000_i1104" type="#_x0000_t75" style="width:175.95pt;height:28.15pt" o:ole="">
            <v:imagedata r:id="rId75" o:title=""/>
          </v:shape>
          <o:OLEObject Type="Embed" ProgID="Equation.DSMT4" ShapeID="_x0000_i1104" DrawAspect="Content" ObjectID="_1451474548" r:id="rId7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35001"/>
      <w:r>
        <w:instrText>(</w:instrText>
      </w:r>
      <w:fldSimple w:instr=" SEQ MTEqn \c \* Arabic \* MERGEFORMAT ">
        <w:r w:rsidR="00DE3499">
          <w:rPr>
            <w:noProof/>
          </w:rPr>
          <w:instrText>8</w:instrText>
        </w:r>
      </w:fldSimple>
      <w:r>
        <w:instrText>)</w:instrText>
      </w:r>
      <w:bookmarkEnd w:id="25"/>
      <w:r>
        <w:fldChar w:fldCharType="end"/>
      </w:r>
    </w:p>
    <w:p w:rsidR="00B864B9" w:rsidRDefault="00745DFC" w:rsidP="00745DFC">
      <w:pPr>
        <w:tabs>
          <w:tab w:val="center" w:pos="4253"/>
          <w:tab w:val="right" w:pos="8222"/>
        </w:tabs>
        <w:ind w:leftChars="177" w:left="425"/>
        <w:rPr>
          <w:rFonts w:hint="eastAsia"/>
        </w:rPr>
      </w:pPr>
      <w:r>
        <w:rPr>
          <w:rFonts w:hint="eastAsia"/>
        </w:rPr>
        <w:t>其中</w:t>
      </w:r>
      <w:r w:rsidRPr="00AC1942">
        <w:rPr>
          <w:position w:val="-14"/>
        </w:rPr>
        <w:object w:dxaOrig="920" w:dyaOrig="400">
          <v:shape id="_x0000_i1105" type="#_x0000_t75" style="width:45.7pt;height:20.05pt" o:ole="">
            <v:imagedata r:id="rId77" o:title=""/>
          </v:shape>
          <o:OLEObject Type="Embed" ProgID="Equation.DSMT4" ShapeID="_x0000_i1105" DrawAspect="Content" ObjectID="_1451474549" r:id="rId78"/>
        </w:object>
      </w:r>
      <w:r>
        <w:rPr>
          <w:rFonts w:hint="eastAsia"/>
        </w:rPr>
        <w:t>表示</w:t>
      </w:r>
      <w:r w:rsidRPr="00AC1942">
        <w:rPr>
          <w:position w:val="-12"/>
        </w:rPr>
        <w:object w:dxaOrig="360" w:dyaOrig="380">
          <v:shape id="_x0000_i1106" type="#_x0000_t75" style="width:18.15pt;height:18.8pt" o:ole="">
            <v:imagedata r:id="rId79" o:title=""/>
          </v:shape>
          <o:OLEObject Type="Embed" ProgID="Equation.DSMT4" ShapeID="_x0000_i1106" DrawAspect="Content" ObjectID="_1451474550" r:id="rId80"/>
        </w:object>
      </w:r>
      <w:r>
        <w:rPr>
          <w:rFonts w:hint="eastAsia"/>
        </w:rPr>
        <w:t>的前两个元素。</w:t>
      </w:r>
      <w:r w:rsidR="00B864B9">
        <w:rPr>
          <w:rFonts w:hint="eastAsia"/>
        </w:rPr>
        <w:t>式</w:t>
      </w:r>
      <w:r w:rsidR="00B864B9">
        <w:fldChar w:fldCharType="begin"/>
      </w:r>
      <w:r w:rsidR="00B864B9">
        <w:instrText xml:space="preserve"> GOTOBUTTON ZEqnNum735001  \* MERGEFORMAT </w:instrText>
      </w:r>
      <w:r w:rsidR="00B864B9">
        <w:fldChar w:fldCharType="begin"/>
      </w:r>
      <w:r w:rsidR="00B864B9">
        <w:instrText xml:space="preserve"> REF ZEqnNum735001 \* Charformat \! \* MERGEFORMAT </w:instrText>
      </w:r>
      <w:r w:rsidR="00B864B9">
        <w:fldChar w:fldCharType="separate"/>
      </w:r>
      <w:r w:rsidR="00DE3499">
        <w:instrText>(8)</w:instrText>
      </w:r>
      <w:r w:rsidR="00B864B9">
        <w:fldChar w:fldCharType="end"/>
      </w:r>
      <w:r w:rsidR="00B864B9">
        <w:fldChar w:fldCharType="end"/>
      </w:r>
      <w:r w:rsidR="00B864B9">
        <w:rPr>
          <w:rFonts w:hint="eastAsia"/>
        </w:rPr>
        <w:t>计算的结果范围为</w:t>
      </w:r>
      <w:r w:rsidR="00B864B9">
        <w:rPr>
          <w:rFonts w:hint="eastAsia"/>
        </w:rPr>
        <w:t>0</w:t>
      </w:r>
      <w:r w:rsidR="00B864B9">
        <w:rPr>
          <w:rFonts w:hint="eastAsia"/>
        </w:rPr>
        <w:t>°</w:t>
      </w:r>
      <w:r w:rsidR="00B864B9">
        <w:rPr>
          <w:rFonts w:hint="eastAsia"/>
        </w:rPr>
        <w:t>~180</w:t>
      </w:r>
      <w:r w:rsidR="00B864B9">
        <w:rPr>
          <w:rFonts w:hint="eastAsia"/>
        </w:rPr>
        <w:t>°，而井斜工具面角的定义范围为</w:t>
      </w:r>
      <w:r w:rsidR="00B864B9">
        <w:rPr>
          <w:rFonts w:hint="eastAsia"/>
        </w:rPr>
        <w:t>0</w:t>
      </w:r>
      <w:r w:rsidR="00B864B9">
        <w:rPr>
          <w:rFonts w:hint="eastAsia"/>
        </w:rPr>
        <w:t>°</w:t>
      </w:r>
      <w:r w:rsidR="00B864B9">
        <w:rPr>
          <w:rFonts w:hint="eastAsia"/>
        </w:rPr>
        <w:t>~360</w:t>
      </w:r>
      <w:r w:rsidR="001920DD">
        <w:rPr>
          <w:rFonts w:hint="eastAsia"/>
        </w:rPr>
        <w:t>°。如因此需要对结果进行判断。如</w:t>
      </w:r>
      <w:r w:rsidR="001920DD">
        <w:fldChar w:fldCharType="begin"/>
      </w:r>
      <w:r w:rsidR="001920DD">
        <w:instrText xml:space="preserve"> </w:instrText>
      </w:r>
      <w:r w:rsidR="001920DD">
        <w:rPr>
          <w:rFonts w:hint="eastAsia"/>
        </w:rPr>
        <w:instrText>REF _Ref374524605 \h</w:instrText>
      </w:r>
      <w:r w:rsidR="001920DD">
        <w:instrText xml:space="preserve"> </w:instrText>
      </w:r>
      <w:r w:rsidR="001920DD">
        <w:fldChar w:fldCharType="separate"/>
      </w:r>
      <w:r w:rsidR="00DE3499">
        <w:rPr>
          <w:rFonts w:hint="eastAsia"/>
        </w:rPr>
        <w:t>图</w:t>
      </w:r>
      <w:r w:rsidR="00DE3499">
        <w:rPr>
          <w:rFonts w:hint="eastAsia"/>
        </w:rPr>
        <w:t xml:space="preserve"> </w:t>
      </w:r>
      <w:r w:rsidR="00DE3499">
        <w:rPr>
          <w:noProof/>
        </w:rPr>
        <w:t>17</w:t>
      </w:r>
      <w:r w:rsidR="001920DD">
        <w:fldChar w:fldCharType="end"/>
      </w:r>
      <w:r w:rsidR="001920DD">
        <w:rPr>
          <w:rFonts w:hint="eastAsia"/>
        </w:rPr>
        <w:t>所示，利用式</w:t>
      </w:r>
      <w:r w:rsidR="001920DD">
        <w:fldChar w:fldCharType="begin"/>
      </w:r>
      <w:r w:rsidR="001920DD">
        <w:instrText xml:space="preserve"> GOTOBUTTON ZEqnNum735001  \* MERGEFORMAT </w:instrText>
      </w:r>
      <w:r w:rsidR="001920DD">
        <w:fldChar w:fldCharType="begin"/>
      </w:r>
      <w:r w:rsidR="001920DD">
        <w:instrText xml:space="preserve"> REF ZEqnNum735001 \* Charformat \! \* MERGEFORMAT </w:instrText>
      </w:r>
      <w:r w:rsidR="001920DD">
        <w:fldChar w:fldCharType="separate"/>
      </w:r>
      <w:r w:rsidR="00DE3499">
        <w:instrText>(8)</w:instrText>
      </w:r>
      <w:r w:rsidR="001920DD">
        <w:fldChar w:fldCharType="end"/>
      </w:r>
      <w:r w:rsidR="001920DD">
        <w:fldChar w:fldCharType="end"/>
      </w:r>
      <w:r w:rsidR="001920DD">
        <w:rPr>
          <w:rFonts w:hint="eastAsia"/>
        </w:rPr>
        <w:t>计算出来向量</w:t>
      </w:r>
      <w:r w:rsidR="001920DD">
        <w:rPr>
          <w:rFonts w:hint="eastAsia"/>
        </w:rPr>
        <w:t>a</w:t>
      </w:r>
      <w:r w:rsidR="001920DD">
        <w:rPr>
          <w:rFonts w:hint="eastAsia"/>
        </w:rPr>
        <w:t>、</w:t>
      </w:r>
      <w:r w:rsidR="001920DD">
        <w:rPr>
          <w:rFonts w:hint="eastAsia"/>
        </w:rPr>
        <w:t>b</w:t>
      </w:r>
      <w:r w:rsidR="001920DD">
        <w:rPr>
          <w:rFonts w:hint="eastAsia"/>
        </w:rPr>
        <w:t>的夹角和</w:t>
      </w:r>
      <w:r w:rsidR="001920DD">
        <w:rPr>
          <w:rFonts w:hint="eastAsia"/>
        </w:rPr>
        <w:t>a</w:t>
      </w:r>
      <w:r w:rsidR="001920DD">
        <w:rPr>
          <w:rFonts w:hint="eastAsia"/>
        </w:rPr>
        <w:t>、</w:t>
      </w:r>
      <w:r w:rsidR="001920DD">
        <w:rPr>
          <w:rFonts w:hint="eastAsia"/>
        </w:rPr>
        <w:t>c</w:t>
      </w:r>
      <w:r w:rsidR="001920DD">
        <w:rPr>
          <w:rFonts w:hint="eastAsia"/>
        </w:rPr>
        <w:t>的夹角是相同的，但是</w:t>
      </w:r>
      <w:r w:rsidR="00FF0AA7">
        <w:rPr>
          <w:rFonts w:hint="eastAsia"/>
        </w:rPr>
        <w:t>a</w:t>
      </w:r>
      <w:r w:rsidR="00FF0AA7">
        <w:rPr>
          <w:rFonts w:hint="eastAsia"/>
        </w:rPr>
        <w:t>、</w:t>
      </w:r>
      <w:r w:rsidR="00FF0AA7">
        <w:rPr>
          <w:rFonts w:hint="eastAsia"/>
        </w:rPr>
        <w:t>b</w:t>
      </w:r>
      <w:r w:rsidR="00FF0AA7">
        <w:rPr>
          <w:rFonts w:hint="eastAsia"/>
        </w:rPr>
        <w:t>的夹角应该进行修正。计算结果是否需要修正是通过两个向量</w:t>
      </w:r>
      <w:proofErr w:type="gramStart"/>
      <w:r w:rsidR="00FF0AA7">
        <w:rPr>
          <w:rFonts w:hint="eastAsia"/>
        </w:rPr>
        <w:t>的叉积的</w:t>
      </w:r>
      <w:proofErr w:type="gramEnd"/>
      <w:r w:rsidR="00FF0AA7">
        <w:rPr>
          <w:rFonts w:hint="eastAsia"/>
        </w:rPr>
        <w:t>方向来判断的。</w:t>
      </w:r>
    </w:p>
    <w:p w:rsidR="001920DD" w:rsidRDefault="00B864B9" w:rsidP="001920DD">
      <w:pPr>
        <w:keepNext/>
        <w:tabs>
          <w:tab w:val="center" w:pos="4253"/>
          <w:tab w:val="right" w:pos="8222"/>
        </w:tabs>
        <w:ind w:leftChars="177" w:left="425"/>
        <w:jc w:val="center"/>
      </w:pPr>
      <w:r>
        <w:rPr>
          <w:rFonts w:hint="eastAsia"/>
          <w:noProof/>
        </w:rPr>
        <w:drawing>
          <wp:inline distT="0" distB="0" distL="0" distR="0" wp14:anchorId="02352075" wp14:editId="4B2ACC9E">
            <wp:extent cx="2377440" cy="208343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377440" cy="2083435"/>
                    </a:xfrm>
                    <a:prstGeom prst="rect">
                      <a:avLst/>
                    </a:prstGeom>
                    <a:noFill/>
                    <a:ln>
                      <a:noFill/>
                    </a:ln>
                  </pic:spPr>
                </pic:pic>
              </a:graphicData>
            </a:graphic>
          </wp:inline>
        </w:drawing>
      </w:r>
    </w:p>
    <w:p w:rsidR="00B864B9" w:rsidRPr="00B864B9" w:rsidRDefault="001920DD" w:rsidP="001920DD">
      <w:pPr>
        <w:pStyle w:val="a6"/>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13</w:t>
      </w:r>
      <w:r>
        <w:fldChar w:fldCharType="end"/>
      </w:r>
      <w:r>
        <w:rPr>
          <w:noProof/>
        </w:rPr>
        <w:t xml:space="preserve"> </w:t>
      </w:r>
      <w:r>
        <w:rPr>
          <w:rFonts w:hint="eastAsia"/>
          <w:noProof/>
        </w:rPr>
        <w:t>判断井斜工具面角的方法</w:t>
      </w:r>
    </w:p>
    <w:p w:rsidR="00745DFC" w:rsidRDefault="005117DB" w:rsidP="00102AA3">
      <w:pPr>
        <w:tabs>
          <w:tab w:val="center" w:pos="4253"/>
          <w:tab w:val="right" w:pos="8222"/>
        </w:tabs>
        <w:ind w:firstLineChars="200" w:firstLine="480"/>
      </w:pPr>
      <w:r>
        <w:rPr>
          <w:rFonts w:hint="eastAsia"/>
        </w:rPr>
        <w:t>以上内容描述了如何用姿态四元数计算钻铤井斜角</w:t>
      </w:r>
      <w:r>
        <w:rPr>
          <w:rFonts w:hint="eastAsia"/>
        </w:rPr>
        <w:t>INC</w:t>
      </w:r>
      <w:r>
        <w:rPr>
          <w:rFonts w:hint="eastAsia"/>
        </w:rPr>
        <w:t>和井斜工具面角的方法。</w:t>
      </w:r>
    </w:p>
    <w:p w:rsidR="00745DFC" w:rsidRPr="00745DFC" w:rsidRDefault="00745DFC" w:rsidP="001C0C27">
      <w:pPr>
        <w:ind w:firstLine="480"/>
      </w:pPr>
    </w:p>
    <w:p w:rsidR="00D82DCE" w:rsidRDefault="001C0C27" w:rsidP="00D82DCE">
      <w:pPr>
        <w:pStyle w:val="1"/>
      </w:pPr>
      <w:bookmarkStart w:id="26" w:name="_Toc377730612"/>
      <w:r>
        <w:rPr>
          <w:rFonts w:hint="eastAsia"/>
        </w:rPr>
        <w:t xml:space="preserve">3  </w:t>
      </w:r>
      <w:r>
        <w:rPr>
          <w:rFonts w:hint="eastAsia"/>
        </w:rPr>
        <w:t>卡尔曼滤波方法</w:t>
      </w:r>
      <w:bookmarkEnd w:id="26"/>
    </w:p>
    <w:p w:rsidR="00D82DCE" w:rsidRDefault="00D82DCE" w:rsidP="00D82DCE">
      <w:r>
        <w:rPr>
          <w:rFonts w:hint="eastAsia"/>
        </w:rPr>
        <w:tab/>
      </w:r>
      <w:r>
        <w:rPr>
          <w:rFonts w:hint="eastAsia"/>
        </w:rPr>
        <w:t>卡尔曼滤波器</w:t>
      </w:r>
      <w:r w:rsidR="00CF0AD2">
        <w:rPr>
          <w:rFonts w:hint="eastAsia"/>
        </w:rPr>
        <w:t>是一种递归式的最优滤波器，常用于从一系列包含噪声的量测信息中估计动态系统的状态，因其高效率和高可实现性，广泛运用于控制、导航和通信领域。</w:t>
      </w:r>
    </w:p>
    <w:p w:rsidR="00CF0AD2" w:rsidRDefault="00CF0AD2" w:rsidP="00D82DCE">
      <w:pPr>
        <w:rPr>
          <w:rFonts w:hint="eastAsia"/>
        </w:rPr>
      </w:pPr>
      <w:r>
        <w:rPr>
          <w:rFonts w:hint="eastAsia"/>
        </w:rPr>
        <w:tab/>
      </w:r>
      <w:r>
        <w:rPr>
          <w:rFonts w:hint="eastAsia"/>
        </w:rPr>
        <w:t>卡尔曼滤波器的设计，关键工作是建立系统的状态空间描述，写出系统方程和观测方程。卡尔曼滤波器（</w:t>
      </w:r>
      <w:r>
        <w:rPr>
          <w:rFonts w:hint="eastAsia"/>
        </w:rPr>
        <w:t>KF</w:t>
      </w:r>
      <w:r>
        <w:rPr>
          <w:rFonts w:hint="eastAsia"/>
        </w:rPr>
        <w:t>）在处理线性系统的估计时是最优的，扩展卡尔曼滤波器（</w:t>
      </w:r>
      <w:r>
        <w:rPr>
          <w:rFonts w:hint="eastAsia"/>
        </w:rPr>
        <w:t>EKF</w:t>
      </w:r>
      <w:r>
        <w:rPr>
          <w:rFonts w:hint="eastAsia"/>
        </w:rPr>
        <w:t>）则是卡尔曼滤波在非线性系统中的推广，基本思想是将当前时刻的非线性系统进行泰勒展开</w:t>
      </w:r>
      <w:r w:rsidR="00FF28E3">
        <w:rPr>
          <w:rFonts w:hint="eastAsia"/>
        </w:rPr>
        <w:t>，构造状态误差的卡尔曼滤波器。</w:t>
      </w:r>
      <w:r w:rsidR="00FF28E3">
        <w:rPr>
          <w:rFonts w:hint="eastAsia"/>
        </w:rPr>
        <w:t>EKF</w:t>
      </w:r>
      <w:r w:rsidR="00FF28E3">
        <w:rPr>
          <w:rFonts w:hint="eastAsia"/>
        </w:rPr>
        <w:t>的精度取决于保留的阶数。无迹卡尔曼滤波（</w:t>
      </w:r>
      <w:r w:rsidR="00FF28E3">
        <w:rPr>
          <w:rFonts w:hint="eastAsia"/>
        </w:rPr>
        <w:t>UKF</w:t>
      </w:r>
      <w:r w:rsidR="00FF28E3">
        <w:rPr>
          <w:rFonts w:hint="eastAsia"/>
        </w:rPr>
        <w:t>）将无迹变换和卡尔曼滤波结合起来，对非线性函数的概率密度分布进行近似，没有泰</w:t>
      </w:r>
      <w:proofErr w:type="gramStart"/>
      <w:r w:rsidR="00FF28E3">
        <w:rPr>
          <w:rFonts w:hint="eastAsia"/>
        </w:rPr>
        <w:t>勒展开</w:t>
      </w:r>
      <w:proofErr w:type="gramEnd"/>
      <w:r w:rsidR="00FF28E3">
        <w:rPr>
          <w:rFonts w:hint="eastAsia"/>
        </w:rPr>
        <w:t>的过程，理论上，对于非线性函数的统计量的估计可以达到三阶准确性。</w:t>
      </w:r>
    </w:p>
    <w:p w:rsidR="00D82DCE" w:rsidRPr="00D82DCE" w:rsidRDefault="0041705D" w:rsidP="00D82DCE">
      <w:r>
        <w:rPr>
          <w:rFonts w:hint="eastAsia"/>
        </w:rPr>
        <w:tab/>
      </w:r>
      <w:r>
        <w:rPr>
          <w:rFonts w:hint="eastAsia"/>
        </w:rPr>
        <w:t>在旋转导向姿态确定问题中，我们采用了</w:t>
      </w:r>
      <w:r>
        <w:rPr>
          <w:rFonts w:hint="eastAsia"/>
        </w:rPr>
        <w:t>UKF</w:t>
      </w:r>
      <w:r w:rsidR="00745DFC">
        <w:rPr>
          <w:rFonts w:hint="eastAsia"/>
        </w:rPr>
        <w:t>算法，算法实现的关键是写出非线性系统方程和非线性观测方程，以及选定滤波器参数，包括估计误差协方差阵初值</w:t>
      </w:r>
      <w:r w:rsidR="00745DFC">
        <w:rPr>
          <w:rFonts w:hint="eastAsia"/>
        </w:rPr>
        <w:t>P</w:t>
      </w:r>
      <w:r w:rsidR="00745DFC">
        <w:rPr>
          <w:rFonts w:hint="eastAsia"/>
        </w:rPr>
        <w:t>，过程噪声协方差阵</w:t>
      </w:r>
      <w:r w:rsidR="00745DFC">
        <w:rPr>
          <w:rFonts w:hint="eastAsia"/>
        </w:rPr>
        <w:t>Q</w:t>
      </w:r>
      <w:r w:rsidR="00745DFC">
        <w:rPr>
          <w:rFonts w:hint="eastAsia"/>
        </w:rPr>
        <w:t>，观测噪声协方差阵</w:t>
      </w:r>
      <w:r w:rsidR="00745DFC">
        <w:rPr>
          <w:rFonts w:hint="eastAsia"/>
        </w:rPr>
        <w:t>R</w:t>
      </w:r>
      <w:r w:rsidR="00745DFC">
        <w:rPr>
          <w:rFonts w:hint="eastAsia"/>
        </w:rPr>
        <w:t>，在下面的内容中将详细阐述。</w:t>
      </w:r>
    </w:p>
    <w:p w:rsidR="00915262" w:rsidRDefault="001C0C27" w:rsidP="001C0C27">
      <w:pPr>
        <w:pStyle w:val="2"/>
      </w:pPr>
      <w:bookmarkStart w:id="27" w:name="_Toc377730613"/>
      <w:r>
        <w:rPr>
          <w:rFonts w:hint="eastAsia"/>
        </w:rPr>
        <w:t xml:space="preserve">3.1  </w:t>
      </w:r>
      <w:r w:rsidR="00915262">
        <w:rPr>
          <w:rFonts w:hint="eastAsia"/>
        </w:rPr>
        <w:t>钻铤运动方程</w:t>
      </w:r>
      <w:bookmarkEnd w:id="27"/>
    </w:p>
    <w:p w:rsidR="00AC1942" w:rsidRDefault="00915262" w:rsidP="00745DFC">
      <w:pPr>
        <w:ind w:firstLine="420"/>
      </w:pPr>
      <w:r>
        <w:rPr>
          <w:rFonts w:hint="eastAsia"/>
        </w:rPr>
        <w:t>因为只关心钻铤的姿态角，不关心钻铤的运动速度和位移，钻铤的运动</w:t>
      </w:r>
      <w:r w:rsidR="006E5583">
        <w:rPr>
          <w:rFonts w:hint="eastAsia"/>
        </w:rPr>
        <w:t>状态</w:t>
      </w:r>
      <w:r>
        <w:rPr>
          <w:rFonts w:hint="eastAsia"/>
        </w:rPr>
        <w:t>由姿态四元数来描述。</w:t>
      </w:r>
    </w:p>
    <w:p w:rsidR="00915262" w:rsidRDefault="0030492B" w:rsidP="006F35F4">
      <w:pPr>
        <w:ind w:firstLine="420"/>
      </w:pPr>
      <w:r>
        <w:rPr>
          <w:rFonts w:hint="eastAsia"/>
        </w:rPr>
        <w:t>四元数对时间的导数为</w:t>
      </w:r>
    </w:p>
    <w:p w:rsidR="0030492B" w:rsidRDefault="0030492B" w:rsidP="0030492B">
      <w:pPr>
        <w:tabs>
          <w:tab w:val="center" w:pos="4395"/>
          <w:tab w:val="right" w:pos="8222"/>
        </w:tabs>
      </w:pPr>
      <w:r>
        <w:rPr>
          <w:rFonts w:hint="eastAsia"/>
        </w:rPr>
        <w:tab/>
      </w:r>
      <w:r w:rsidRPr="0030492B">
        <w:rPr>
          <w:position w:val="-24"/>
        </w:rPr>
        <w:object w:dxaOrig="960" w:dyaOrig="620">
          <v:shape id="_x0000_i1040" type="#_x0000_t75" style="width:48.2pt;height:31.3pt" o:ole="">
            <v:imagedata r:id="rId82" o:title=""/>
          </v:shape>
          <o:OLEObject Type="Embed" ProgID="Equation.DSMT4" ShapeID="_x0000_i1040" DrawAspect="Content" ObjectID="_1451474551" r:id="rId83"/>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33599"/>
      <w:r>
        <w:instrText>(</w:instrText>
      </w:r>
      <w:fldSimple w:instr=" SEQ MTEqn \c \* Arabic \* MERGEFORMAT ">
        <w:r w:rsidR="00DE3499">
          <w:rPr>
            <w:noProof/>
          </w:rPr>
          <w:instrText>9</w:instrText>
        </w:r>
      </w:fldSimple>
      <w:r>
        <w:instrText>)</w:instrText>
      </w:r>
      <w:bookmarkEnd w:id="28"/>
      <w:r>
        <w:fldChar w:fldCharType="end"/>
      </w:r>
    </w:p>
    <w:p w:rsidR="0030492B" w:rsidRDefault="0030492B" w:rsidP="0030492B">
      <w:pPr>
        <w:tabs>
          <w:tab w:val="center" w:pos="4395"/>
          <w:tab w:val="right" w:pos="8222"/>
        </w:tabs>
      </w:pPr>
      <w:r>
        <w:rPr>
          <w:rFonts w:hint="eastAsia"/>
        </w:rPr>
        <w:t>其中</w:t>
      </w:r>
    </w:p>
    <w:p w:rsidR="0030492B" w:rsidRDefault="006E5583" w:rsidP="0030492B">
      <w:pPr>
        <w:tabs>
          <w:tab w:val="center" w:pos="4395"/>
          <w:tab w:val="right" w:pos="8222"/>
        </w:tabs>
      </w:pPr>
      <w:r>
        <w:rPr>
          <w:rFonts w:hint="eastAsia"/>
        </w:rPr>
        <w:lastRenderedPageBreak/>
        <w:tab/>
      </w:r>
      <w:r w:rsidR="0030492B" w:rsidRPr="002F2CE9">
        <w:rPr>
          <w:position w:val="-68"/>
        </w:rPr>
        <w:object w:dxaOrig="2820" w:dyaOrig="1480">
          <v:shape id="_x0000_i1041" type="#_x0000_t75" style="width:140.85pt;height:74.5pt" o:ole="">
            <v:imagedata r:id="rId84" o:title=""/>
          </v:shape>
          <o:OLEObject Type="Embed" ProgID="Equation.DSMT4" ShapeID="_x0000_i1041" DrawAspect="Content" ObjectID="_1451474552" r:id="rId85"/>
        </w:object>
      </w:r>
    </w:p>
    <w:p w:rsidR="0030492B" w:rsidRDefault="0030492B" w:rsidP="006E5583">
      <w:pPr>
        <w:tabs>
          <w:tab w:val="center" w:pos="4395"/>
          <w:tab w:val="right" w:pos="8222"/>
        </w:tabs>
        <w:ind w:left="480" w:hangingChars="200" w:hanging="480"/>
      </w:pPr>
      <w:r>
        <w:rPr>
          <w:rFonts w:hint="eastAsia"/>
        </w:rPr>
        <w:t>其中</w:t>
      </w:r>
      <w:r w:rsidRPr="0030492B">
        <w:rPr>
          <w:position w:val="-12"/>
        </w:rPr>
        <w:object w:dxaOrig="300" w:dyaOrig="360">
          <v:shape id="_x0000_i1042" type="#_x0000_t75" style="width:15.05pt;height:18.15pt" o:ole="">
            <v:imagedata r:id="rId86" o:title=""/>
          </v:shape>
          <o:OLEObject Type="Embed" ProgID="Equation.DSMT4" ShapeID="_x0000_i1042" DrawAspect="Content" ObjectID="_1451474553" r:id="rId87"/>
        </w:object>
      </w:r>
      <w:r>
        <w:rPr>
          <w:rFonts w:hint="eastAsia"/>
        </w:rPr>
        <w:t>，</w:t>
      </w:r>
      <w:r w:rsidRPr="0030492B">
        <w:rPr>
          <w:position w:val="-14"/>
        </w:rPr>
        <w:object w:dxaOrig="320" w:dyaOrig="380">
          <v:shape id="_x0000_i1043" type="#_x0000_t75" style="width:16.3pt;height:18.8pt" o:ole="">
            <v:imagedata r:id="rId88" o:title=""/>
          </v:shape>
          <o:OLEObject Type="Embed" ProgID="Equation.DSMT4" ShapeID="_x0000_i1043" DrawAspect="Content" ObjectID="_1451474554" r:id="rId89"/>
        </w:object>
      </w:r>
      <w:r>
        <w:rPr>
          <w:rFonts w:hint="eastAsia"/>
        </w:rPr>
        <w:t>，</w:t>
      </w:r>
      <w:r w:rsidRPr="0030492B">
        <w:rPr>
          <w:position w:val="-12"/>
        </w:rPr>
        <w:object w:dxaOrig="300" w:dyaOrig="360">
          <v:shape id="_x0000_i1044" type="#_x0000_t75" style="width:15.05pt;height:18.15pt" o:ole="">
            <v:imagedata r:id="rId90" o:title=""/>
          </v:shape>
          <o:OLEObject Type="Embed" ProgID="Equation.DSMT4" ShapeID="_x0000_i1044" DrawAspect="Content" ObjectID="_1451474555" r:id="rId91"/>
        </w:object>
      </w:r>
      <w:r>
        <w:rPr>
          <w:rFonts w:hint="eastAsia"/>
        </w:rPr>
        <w:t>分别为当前时刻钻铤绕钻铤坐标系</w:t>
      </w:r>
      <w:r>
        <w:rPr>
          <w:rFonts w:hint="eastAsia"/>
        </w:rPr>
        <w:t>X</w:t>
      </w:r>
      <w:r>
        <w:rPr>
          <w:rFonts w:hint="eastAsia"/>
        </w:rPr>
        <w:t>、</w:t>
      </w:r>
      <w:r>
        <w:rPr>
          <w:rFonts w:hint="eastAsia"/>
        </w:rPr>
        <w:t>Y</w:t>
      </w:r>
      <w:r>
        <w:rPr>
          <w:rFonts w:hint="eastAsia"/>
        </w:rPr>
        <w:t>、</w:t>
      </w:r>
      <w:r>
        <w:rPr>
          <w:rFonts w:hint="eastAsia"/>
        </w:rPr>
        <w:t>Z</w:t>
      </w:r>
      <w:r>
        <w:rPr>
          <w:rFonts w:hint="eastAsia"/>
        </w:rPr>
        <w:t>轴旋转的角速率。解方程</w:t>
      </w:r>
      <w:r>
        <w:fldChar w:fldCharType="begin"/>
      </w:r>
      <w:r>
        <w:instrText xml:space="preserve"> GOTOBUTTON ZEqnNum533599  \* MERGEFORMAT </w:instrText>
      </w:r>
      <w:r w:rsidR="00745DFC">
        <w:fldChar w:fldCharType="begin"/>
      </w:r>
      <w:r w:rsidR="00745DFC">
        <w:instrText xml:space="preserve"> REF ZEqnNum533599 \* Charformat \! \* MERGEFORMAT </w:instrText>
      </w:r>
      <w:r w:rsidR="00745DFC">
        <w:fldChar w:fldCharType="separate"/>
      </w:r>
      <w:r w:rsidR="00DE3499">
        <w:instrText>(9)</w:instrText>
      </w:r>
      <w:r w:rsidR="00745DFC">
        <w:fldChar w:fldCharType="end"/>
      </w:r>
      <w:r>
        <w:fldChar w:fldCharType="end"/>
      </w:r>
      <w:r>
        <w:rPr>
          <w:rFonts w:hint="eastAsia"/>
        </w:rPr>
        <w:t>可以得到</w:t>
      </w:r>
    </w:p>
    <w:p w:rsidR="0030492B" w:rsidRDefault="00B9746A" w:rsidP="0030492B">
      <w:pPr>
        <w:tabs>
          <w:tab w:val="center" w:pos="4395"/>
          <w:tab w:val="right" w:pos="8222"/>
        </w:tabs>
      </w:pPr>
      <w:r>
        <w:rPr>
          <w:rFonts w:hint="eastAsia"/>
        </w:rPr>
        <w:tab/>
      </w:r>
      <w:r w:rsidR="0030492B" w:rsidRPr="0030492B">
        <w:rPr>
          <w:position w:val="-12"/>
        </w:rPr>
        <w:object w:dxaOrig="1200" w:dyaOrig="540">
          <v:shape id="_x0000_i1045" type="#_x0000_t75" style="width:60.75pt;height:26.9pt" o:ole="">
            <v:imagedata r:id="rId92" o:title=""/>
          </v:shape>
          <o:OLEObject Type="Embed" ProgID="Equation.DSMT4" ShapeID="_x0000_i1045" DrawAspect="Content" ObjectID="_1451474556" r:id="rId93"/>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175033"/>
      <w:r>
        <w:instrText>(</w:instrText>
      </w:r>
      <w:fldSimple w:instr=" SEQ MTEqn \c \* Arabic \* MERGEFORMAT ">
        <w:r w:rsidR="00DE3499">
          <w:rPr>
            <w:noProof/>
          </w:rPr>
          <w:instrText>10</w:instrText>
        </w:r>
      </w:fldSimple>
      <w:r>
        <w:instrText>)</w:instrText>
      </w:r>
      <w:bookmarkEnd w:id="29"/>
      <w:r>
        <w:fldChar w:fldCharType="end"/>
      </w:r>
    </w:p>
    <w:p w:rsidR="0030492B" w:rsidRDefault="0030492B" w:rsidP="0030492B">
      <w:pPr>
        <w:tabs>
          <w:tab w:val="center" w:pos="4395"/>
          <w:tab w:val="right" w:pos="8222"/>
        </w:tabs>
      </w:pPr>
      <w:r>
        <w:rPr>
          <w:rFonts w:hint="eastAsia"/>
        </w:rPr>
        <w:t>其中</w:t>
      </w:r>
    </w:p>
    <w:p w:rsidR="0034295A" w:rsidRDefault="00F66B68" w:rsidP="0030492B">
      <w:pPr>
        <w:tabs>
          <w:tab w:val="center" w:pos="4395"/>
          <w:tab w:val="right" w:pos="8222"/>
        </w:tabs>
        <w:rPr>
          <w:rFonts w:hint="eastAsia"/>
        </w:rPr>
      </w:pPr>
      <w:r>
        <w:rPr>
          <w:rFonts w:hint="eastAsia"/>
        </w:rPr>
        <w:tab/>
      </w:r>
      <w:r w:rsidR="0034295A" w:rsidRPr="0034295A">
        <w:rPr>
          <w:position w:val="-22"/>
        </w:rPr>
        <w:object w:dxaOrig="1300" w:dyaOrig="560">
          <v:shape id="_x0000_i1046" type="#_x0000_t75" style="width:65.1pt;height:28.15pt" o:ole="">
            <v:imagedata r:id="rId94" o:title=""/>
          </v:shape>
          <o:OLEObject Type="Embed" ProgID="Equation.DSMT4" ShapeID="_x0000_i1046" DrawAspect="Content" ObjectID="_1451474557" r:id="rId95"/>
        </w:object>
      </w:r>
      <w:r w:rsidR="0034295A">
        <w:t xml:space="preserve"> </w:t>
      </w:r>
    </w:p>
    <w:p w:rsidR="0068061C" w:rsidRDefault="0068061C" w:rsidP="0030492B">
      <w:pPr>
        <w:tabs>
          <w:tab w:val="center" w:pos="4395"/>
          <w:tab w:val="right" w:pos="8222"/>
        </w:tabs>
        <w:rPr>
          <w:rFonts w:hint="eastAsia"/>
        </w:rPr>
      </w:pPr>
      <w:r>
        <w:rPr>
          <w:rFonts w:hint="eastAsia"/>
        </w:rPr>
        <w:t>这是一个积分过程，近似为</w:t>
      </w:r>
    </w:p>
    <w:p w:rsidR="0068061C" w:rsidRDefault="001B5F79" w:rsidP="0030492B">
      <w:pPr>
        <w:tabs>
          <w:tab w:val="center" w:pos="4395"/>
          <w:tab w:val="right" w:pos="8222"/>
        </w:tabs>
        <w:rPr>
          <w:rFonts w:hint="eastAsia"/>
        </w:rPr>
      </w:pPr>
      <w:r>
        <w:rPr>
          <w:rFonts w:hint="eastAsia"/>
        </w:rPr>
        <w:tab/>
      </w:r>
      <w:r w:rsidR="0068061C" w:rsidRPr="0068061C">
        <w:rPr>
          <w:position w:val="-68"/>
        </w:rPr>
        <w:object w:dxaOrig="3640" w:dyaOrig="1480">
          <v:shape id="_x0000_i1107" type="#_x0000_t75" style="width:182.2pt;height:73.9pt" o:ole="">
            <v:imagedata r:id="rId96" o:title=""/>
          </v:shape>
          <o:OLEObject Type="Embed" ProgID="Equation.DSMT4" ShapeID="_x0000_i1107" DrawAspect="Content" ObjectID="_1451474558" r:id="rId97"/>
        </w:object>
      </w:r>
      <w:r w:rsidR="0068061C">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823995"/>
      <w:r>
        <w:instrText>(</w:instrText>
      </w:r>
      <w:fldSimple w:instr=" SEQ MTEqn \c \* Arabic \* MERGEFORMAT ">
        <w:r w:rsidR="00DE3499">
          <w:rPr>
            <w:noProof/>
          </w:rPr>
          <w:instrText>11</w:instrText>
        </w:r>
      </w:fldSimple>
      <w:r>
        <w:instrText>)</w:instrText>
      </w:r>
      <w:bookmarkEnd w:id="30"/>
      <w:r>
        <w:fldChar w:fldCharType="end"/>
      </w:r>
    </w:p>
    <w:p w:rsidR="001B5F79" w:rsidRPr="0068061C" w:rsidRDefault="001B5F79" w:rsidP="0030492B">
      <w:pPr>
        <w:tabs>
          <w:tab w:val="center" w:pos="4395"/>
          <w:tab w:val="right" w:pos="8222"/>
        </w:tabs>
      </w:pPr>
      <w:r>
        <w:rPr>
          <w:rFonts w:hint="eastAsia"/>
        </w:rPr>
        <w:t>对于</w:t>
      </w:r>
      <w:r w:rsidRPr="001B5F79">
        <w:rPr>
          <w:position w:val="-6"/>
        </w:rPr>
        <w:object w:dxaOrig="360" w:dyaOrig="480">
          <v:shape id="_x0000_i1108" type="#_x0000_t75" style="width:18.15pt;height:23.8pt" o:ole="">
            <v:imagedata r:id="rId98" o:title=""/>
          </v:shape>
          <o:OLEObject Type="Embed" ProgID="Equation.DSMT4" ShapeID="_x0000_i1108" DrawAspect="Content" ObjectID="_1451474559" r:id="rId99"/>
        </w:object>
      </w:r>
      <w:r>
        <w:t xml:space="preserve"> </w:t>
      </w:r>
      <w:r>
        <w:rPr>
          <w:rFonts w:hint="eastAsia"/>
        </w:rPr>
        <w:t>的计算，可以进行如下的一阶近似，</w:t>
      </w:r>
    </w:p>
    <w:p w:rsidR="00B9746A" w:rsidRDefault="003B15B1" w:rsidP="0030492B">
      <w:pPr>
        <w:tabs>
          <w:tab w:val="center" w:pos="4395"/>
          <w:tab w:val="right" w:pos="8222"/>
        </w:tabs>
        <w:rPr>
          <w:rFonts w:hint="eastAsia"/>
        </w:rPr>
      </w:pPr>
      <w:r>
        <w:rPr>
          <w:rFonts w:hint="eastAsia"/>
        </w:rPr>
        <w:tab/>
      </w:r>
      <w:r w:rsidR="00B9746A" w:rsidRPr="00B9746A">
        <w:rPr>
          <w:position w:val="-24"/>
        </w:rPr>
        <w:object w:dxaOrig="1620" w:dyaOrig="660">
          <v:shape id="_x0000_i1047" type="#_x0000_t75" style="width:80.75pt;height:33.2pt" o:ole="">
            <v:imagedata r:id="rId100" o:title=""/>
          </v:shape>
          <o:OLEObject Type="Embed" ProgID="Equation.DSMT4" ShapeID="_x0000_i1047" DrawAspect="Content" ObjectID="_1451474560" r:id="rId101"/>
        </w:object>
      </w:r>
      <w:r w:rsidR="00B9746A">
        <w:t xml:space="preserve"> </w:t>
      </w:r>
      <w:r w:rsidR="001B5F79">
        <w:rPr>
          <w:rFonts w:hint="eastAsia"/>
        </w:rPr>
        <w:tab/>
      </w:r>
      <w:r w:rsidR="001B5F79">
        <w:fldChar w:fldCharType="begin"/>
      </w:r>
      <w:r w:rsidR="001B5F79">
        <w:instrText xml:space="preserve"> MACROBUTTON MTPlaceRef \* MERGEFORMAT </w:instrText>
      </w:r>
      <w:r w:rsidR="001B5F79">
        <w:fldChar w:fldCharType="begin"/>
      </w:r>
      <w:r w:rsidR="001B5F79">
        <w:instrText xml:space="preserve"> SEQ MTEqn \h \* MERGEFORMAT </w:instrText>
      </w:r>
      <w:r w:rsidR="001B5F79">
        <w:fldChar w:fldCharType="end"/>
      </w:r>
      <w:r w:rsidR="001B5F79">
        <w:instrText>(</w:instrText>
      </w:r>
      <w:fldSimple w:instr=" SEQ MTEqn \c \* Arabic \* MERGEFORMAT ">
        <w:r w:rsidR="00DE3499">
          <w:rPr>
            <w:noProof/>
          </w:rPr>
          <w:instrText>12</w:instrText>
        </w:r>
      </w:fldSimple>
      <w:r w:rsidR="001B5F79">
        <w:instrText>)</w:instrText>
      </w:r>
      <w:r w:rsidR="001B5F79">
        <w:fldChar w:fldCharType="end"/>
      </w:r>
    </w:p>
    <w:p w:rsidR="001B5F79" w:rsidRDefault="001B5F79" w:rsidP="0030492B">
      <w:pPr>
        <w:tabs>
          <w:tab w:val="center" w:pos="4395"/>
          <w:tab w:val="right" w:pos="8222"/>
        </w:tabs>
      </w:pPr>
      <w:r>
        <w:rPr>
          <w:rFonts w:hint="eastAsia"/>
        </w:rPr>
        <w:t>或者利用</w:t>
      </w:r>
      <w:proofErr w:type="spellStart"/>
      <w:r>
        <w:rPr>
          <w:rFonts w:hint="eastAsia"/>
        </w:rPr>
        <w:t>matlab</w:t>
      </w:r>
      <w:proofErr w:type="spellEnd"/>
      <w:r>
        <w:rPr>
          <w:rFonts w:hint="eastAsia"/>
        </w:rPr>
        <w:t>自带的矩阵指数函数进行计算，精度更高，相应的计算量也更大。</w:t>
      </w:r>
    </w:p>
    <w:p w:rsidR="00B9746A" w:rsidRDefault="00B9746A" w:rsidP="001B5F79">
      <w:pPr>
        <w:tabs>
          <w:tab w:val="center" w:pos="4395"/>
          <w:tab w:val="right" w:pos="8222"/>
        </w:tabs>
        <w:ind w:firstLineChars="200" w:firstLine="480"/>
      </w:pPr>
      <w:r>
        <w:rPr>
          <w:rFonts w:hint="eastAsia"/>
        </w:rPr>
        <w:t>钻铤绕</w:t>
      </w:r>
      <w:r>
        <w:rPr>
          <w:rFonts w:hint="eastAsia"/>
        </w:rPr>
        <w:t>Z</w:t>
      </w:r>
      <w:r>
        <w:rPr>
          <w:rFonts w:hint="eastAsia"/>
        </w:rPr>
        <w:t>轴做旋转运动，可以近似认为</w:t>
      </w:r>
    </w:p>
    <w:p w:rsidR="00073309" w:rsidRDefault="00B8178D" w:rsidP="00B9746A">
      <w:pPr>
        <w:tabs>
          <w:tab w:val="center" w:pos="4395"/>
          <w:tab w:val="right" w:pos="8222"/>
        </w:tabs>
      </w:pPr>
      <w:r>
        <w:rPr>
          <w:rFonts w:hint="eastAsia"/>
        </w:rPr>
        <w:tab/>
      </w:r>
      <w:r w:rsidR="00B9746A" w:rsidRPr="00B9746A">
        <w:rPr>
          <w:position w:val="-12"/>
        </w:rPr>
        <w:object w:dxaOrig="680" w:dyaOrig="360">
          <v:shape id="_x0000_i1048" type="#_x0000_t75" style="width:33.8pt;height:18.15pt" o:ole="">
            <v:imagedata r:id="rId102" o:title=""/>
          </v:shape>
          <o:OLEObject Type="Embed" ProgID="Equation.DSMT4" ShapeID="_x0000_i1048" DrawAspect="Content" ObjectID="_1451474561" r:id="rId103"/>
        </w:object>
      </w:r>
    </w:p>
    <w:p w:rsidR="00073309" w:rsidRDefault="00B8178D" w:rsidP="00B9746A">
      <w:pPr>
        <w:tabs>
          <w:tab w:val="center" w:pos="4395"/>
          <w:tab w:val="right" w:pos="8222"/>
        </w:tabs>
      </w:pPr>
      <w:r>
        <w:rPr>
          <w:rFonts w:hint="eastAsia"/>
        </w:rPr>
        <w:tab/>
      </w:r>
      <w:r w:rsidR="00B9746A" w:rsidRPr="00B9746A">
        <w:rPr>
          <w:position w:val="-14"/>
        </w:rPr>
        <w:object w:dxaOrig="680" w:dyaOrig="380">
          <v:shape id="_x0000_i1049" type="#_x0000_t75" style="width:33.8pt;height:18.8pt" o:ole="">
            <v:imagedata r:id="rId104" o:title=""/>
          </v:shape>
          <o:OLEObject Type="Embed" ProgID="Equation.DSMT4" ShapeID="_x0000_i1049" DrawAspect="Content" ObjectID="_1451474562" r:id="rId105"/>
        </w:object>
      </w:r>
    </w:p>
    <w:p w:rsidR="00073309" w:rsidRDefault="00B8178D" w:rsidP="00B9746A">
      <w:pPr>
        <w:tabs>
          <w:tab w:val="center" w:pos="4395"/>
          <w:tab w:val="right" w:pos="8222"/>
        </w:tabs>
      </w:pPr>
      <w:r>
        <w:rPr>
          <w:rFonts w:hint="eastAsia"/>
        </w:rPr>
        <w:tab/>
      </w:r>
      <w:r w:rsidR="00073309" w:rsidRPr="00B9746A">
        <w:rPr>
          <w:position w:val="-12"/>
        </w:rPr>
        <w:object w:dxaOrig="720" w:dyaOrig="360">
          <v:shape id="_x0000_i1050" type="#_x0000_t75" style="width:36.3pt;height:18.15pt" o:ole="">
            <v:imagedata r:id="rId106" o:title=""/>
          </v:shape>
          <o:OLEObject Type="Embed" ProgID="Equation.DSMT4" ShapeID="_x0000_i1050" DrawAspect="Content" ObjectID="_1451474563" r:id="rId107"/>
        </w:object>
      </w:r>
    </w:p>
    <w:p w:rsidR="00B9746A" w:rsidRPr="00B9746A" w:rsidRDefault="00B8178D" w:rsidP="00B9746A">
      <w:pPr>
        <w:tabs>
          <w:tab w:val="center" w:pos="4395"/>
          <w:tab w:val="right" w:pos="8222"/>
        </w:tabs>
      </w:pPr>
      <w:r>
        <w:rPr>
          <w:rFonts w:hint="eastAsia"/>
        </w:rPr>
        <w:tab/>
      </w:r>
      <w:r w:rsidR="009254CE" w:rsidRPr="009254CE">
        <w:rPr>
          <w:position w:val="-12"/>
        </w:rPr>
        <w:object w:dxaOrig="680" w:dyaOrig="360">
          <v:shape id="_x0000_i1051" type="#_x0000_t75" style="width:33.8pt;height:17.55pt" o:ole="">
            <v:imagedata r:id="rId108" o:title=""/>
          </v:shape>
          <o:OLEObject Type="Embed" ProgID="Equation.DSMT4" ShapeID="_x0000_i1051" DrawAspect="Content" ObjectID="_1451474564" r:id="rId109"/>
        </w:object>
      </w:r>
    </w:p>
    <w:p w:rsidR="00B9746A" w:rsidRDefault="00073309" w:rsidP="0030492B">
      <w:pPr>
        <w:tabs>
          <w:tab w:val="center" w:pos="4395"/>
          <w:tab w:val="right" w:pos="8222"/>
        </w:tabs>
        <w:rPr>
          <w:rFonts w:hint="eastAsia"/>
        </w:rPr>
      </w:pPr>
      <w:proofErr w:type="gramStart"/>
      <w:r>
        <w:rPr>
          <w:rFonts w:hint="eastAsia"/>
        </w:rPr>
        <w:t>那么式</w:t>
      </w:r>
      <w:proofErr w:type="gramEnd"/>
      <w:r w:rsidR="001B5F79">
        <w:fldChar w:fldCharType="begin"/>
      </w:r>
      <w:r w:rsidR="001B5F79">
        <w:instrText xml:space="preserve"> GOTOBUTTON ZEqnNum823995  \* MERGEFORMAT </w:instrText>
      </w:r>
      <w:r w:rsidR="001B5F79">
        <w:fldChar w:fldCharType="begin"/>
      </w:r>
      <w:r w:rsidR="001B5F79">
        <w:instrText xml:space="preserve"> REF ZEqnNum823995 \* Charformat \! \* MERGEFORMAT </w:instrText>
      </w:r>
      <w:r w:rsidR="001B5F79">
        <w:fldChar w:fldCharType="separate"/>
      </w:r>
      <w:r w:rsidR="00DE3499">
        <w:instrText>(11)</w:instrText>
      </w:r>
      <w:r w:rsidR="001B5F79">
        <w:fldChar w:fldCharType="end"/>
      </w:r>
      <w:r w:rsidR="001B5F79">
        <w:fldChar w:fldCharType="end"/>
      </w:r>
      <w:r>
        <w:rPr>
          <w:rFonts w:hint="eastAsia"/>
        </w:rPr>
        <w:t>简化为</w:t>
      </w:r>
    </w:p>
    <w:p w:rsidR="00073309" w:rsidRDefault="00851BA5" w:rsidP="0030492B">
      <w:pPr>
        <w:tabs>
          <w:tab w:val="center" w:pos="4395"/>
          <w:tab w:val="right" w:pos="8222"/>
        </w:tabs>
      </w:pPr>
      <w:r>
        <w:rPr>
          <w:rFonts w:hint="eastAsia"/>
        </w:rPr>
        <w:lastRenderedPageBreak/>
        <w:tab/>
      </w:r>
      <w:r w:rsidRPr="0068061C">
        <w:rPr>
          <w:position w:val="-68"/>
        </w:rPr>
        <w:object w:dxaOrig="3460" w:dyaOrig="1480">
          <v:shape id="_x0000_i1109" type="#_x0000_t75" style="width:172.8pt;height:73.9pt" o:ole="">
            <v:imagedata r:id="rId110" o:title=""/>
          </v:shape>
          <o:OLEObject Type="Embed" ProgID="Equation.DSMT4" ShapeID="_x0000_i1109" DrawAspect="Content" ObjectID="_1451474565" r:id="rId111"/>
        </w:object>
      </w:r>
    </w:p>
    <w:p w:rsidR="00073309" w:rsidRDefault="00073309" w:rsidP="00BC2E68">
      <w:pPr>
        <w:tabs>
          <w:tab w:val="center" w:pos="4395"/>
          <w:tab w:val="right" w:pos="8222"/>
        </w:tabs>
        <w:ind w:firstLineChars="200" w:firstLine="480"/>
      </w:pPr>
      <w:r>
        <w:rPr>
          <w:rFonts w:hint="eastAsia"/>
        </w:rPr>
        <w:t>选取钻铤的姿态四元数和钻铤旋转角速率作为系统状态变量，即</w:t>
      </w:r>
    </w:p>
    <w:p w:rsidR="00073309" w:rsidRDefault="00BC2E68" w:rsidP="0030492B">
      <w:pPr>
        <w:tabs>
          <w:tab w:val="center" w:pos="4395"/>
          <w:tab w:val="right" w:pos="8222"/>
        </w:tabs>
      </w:pPr>
      <w:r>
        <w:rPr>
          <w:rFonts w:hint="eastAsia"/>
        </w:rPr>
        <w:tab/>
      </w:r>
      <w:r w:rsidR="009254CE" w:rsidRPr="00073309">
        <w:rPr>
          <w:position w:val="-14"/>
        </w:rPr>
        <w:object w:dxaOrig="2580" w:dyaOrig="440">
          <v:shape id="_x0000_i1052" type="#_x0000_t75" style="width:128.95pt;height:21.9pt" o:ole="">
            <v:imagedata r:id="rId112" o:title=""/>
          </v:shape>
          <o:OLEObject Type="Embed" ProgID="Equation.DSMT4" ShapeID="_x0000_i1052" DrawAspect="Content" ObjectID="_1451474566" r:id="rId113"/>
        </w:object>
      </w:r>
      <w:r w:rsidR="005262F8">
        <w:rPr>
          <w:rFonts w:hint="eastAsia"/>
        </w:rPr>
        <w:tab/>
      </w:r>
      <w:r w:rsidR="005262F8">
        <w:fldChar w:fldCharType="begin"/>
      </w:r>
      <w:r w:rsidR="005262F8">
        <w:instrText xml:space="preserve"> MACROBUTTON MTPlaceRef \* MERGEFORMAT </w:instrText>
      </w:r>
      <w:r w:rsidR="005262F8">
        <w:fldChar w:fldCharType="begin"/>
      </w:r>
      <w:r w:rsidR="005262F8">
        <w:instrText xml:space="preserve"> SEQ MTEqn \h \* MERGEFORMAT </w:instrText>
      </w:r>
      <w:r w:rsidR="005262F8">
        <w:fldChar w:fldCharType="end"/>
      </w:r>
      <w:bookmarkStart w:id="31" w:name="ZEqnNum801363"/>
      <w:r w:rsidR="005262F8">
        <w:instrText>(</w:instrText>
      </w:r>
      <w:fldSimple w:instr=" SEQ MTEqn \c \* Arabic \* MERGEFORMAT ">
        <w:r w:rsidR="00DE3499">
          <w:rPr>
            <w:noProof/>
          </w:rPr>
          <w:instrText>13</w:instrText>
        </w:r>
      </w:fldSimple>
      <w:r w:rsidR="005262F8">
        <w:instrText>)</w:instrText>
      </w:r>
      <w:bookmarkEnd w:id="31"/>
      <w:r w:rsidR="005262F8">
        <w:fldChar w:fldCharType="end"/>
      </w:r>
    </w:p>
    <w:p w:rsidR="00073309" w:rsidRDefault="00073309" w:rsidP="0030492B">
      <w:pPr>
        <w:tabs>
          <w:tab w:val="center" w:pos="4395"/>
          <w:tab w:val="right" w:pos="8222"/>
        </w:tabs>
        <w:rPr>
          <w:rFonts w:hint="eastAsia"/>
        </w:rPr>
      </w:pPr>
      <w:r>
        <w:rPr>
          <w:rFonts w:hint="eastAsia"/>
        </w:rPr>
        <w:t>那么系统的一步转移函数为</w:t>
      </w:r>
    </w:p>
    <w:p w:rsidR="00851BA5" w:rsidRDefault="00851BA5" w:rsidP="0030492B">
      <w:pPr>
        <w:tabs>
          <w:tab w:val="center" w:pos="4395"/>
          <w:tab w:val="right" w:pos="8222"/>
        </w:tabs>
        <w:rPr>
          <w:rFonts w:hint="eastAsia"/>
        </w:rPr>
      </w:pPr>
      <w:r>
        <w:rPr>
          <w:rFonts w:hint="eastAsia"/>
        </w:rPr>
        <w:tab/>
      </w:r>
      <w:r w:rsidRPr="00851BA5">
        <w:rPr>
          <w:position w:val="-44"/>
        </w:rPr>
        <w:object w:dxaOrig="2740" w:dyaOrig="999">
          <v:shape id="_x0000_i1110" type="#_x0000_t75" style="width:137.1pt;height:50.1pt" o:ole="">
            <v:imagedata r:id="rId114" o:title=""/>
          </v:shape>
          <o:OLEObject Type="Embed" ProgID="Equation.DSMT4" ShapeID="_x0000_i1110" DrawAspect="Content" ObjectID="_1451474567" r:id="rId115"/>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109537"/>
      <w:r>
        <w:instrText>(</w:instrText>
      </w:r>
      <w:fldSimple w:instr=" SEQ MTEqn \c \* Arabic \* MERGEFORMAT ">
        <w:r w:rsidR="00DE3499">
          <w:rPr>
            <w:noProof/>
          </w:rPr>
          <w:instrText>14</w:instrText>
        </w:r>
      </w:fldSimple>
      <w:r>
        <w:instrText>)</w:instrText>
      </w:r>
      <w:bookmarkEnd w:id="32"/>
      <w:r>
        <w:fldChar w:fldCharType="end"/>
      </w:r>
    </w:p>
    <w:p w:rsidR="00851BA5" w:rsidRDefault="00851BA5" w:rsidP="0030492B">
      <w:pPr>
        <w:tabs>
          <w:tab w:val="center" w:pos="4395"/>
          <w:tab w:val="right" w:pos="8222"/>
        </w:tabs>
      </w:pPr>
      <w:r>
        <w:rPr>
          <w:rFonts w:hint="eastAsia"/>
        </w:rPr>
        <w:t>或者</w:t>
      </w:r>
    </w:p>
    <w:p w:rsidR="00073309" w:rsidRDefault="003D7CE9" w:rsidP="0030492B">
      <w:pPr>
        <w:tabs>
          <w:tab w:val="center" w:pos="4395"/>
          <w:tab w:val="right" w:pos="8222"/>
        </w:tabs>
        <w:rPr>
          <w:rFonts w:hint="eastAsia"/>
        </w:rPr>
      </w:pPr>
      <w:r>
        <w:rPr>
          <w:rFonts w:hint="eastAsia"/>
        </w:rPr>
        <w:tab/>
      </w:r>
      <w:r w:rsidR="00037C08" w:rsidRPr="00073309">
        <w:rPr>
          <w:position w:val="-142"/>
        </w:rPr>
        <w:object w:dxaOrig="5539" w:dyaOrig="2960">
          <v:shape id="_x0000_i1053" type="#_x0000_t75" style="width:276.1pt;height:147.15pt" o:ole="">
            <v:imagedata r:id="rId116" o:title=""/>
          </v:shape>
          <o:OLEObject Type="Embed" ProgID="Equation.DSMT4" ShapeID="_x0000_i1053" DrawAspect="Content" ObjectID="_1451474568" r:id="rId117"/>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287780"/>
      <w:r>
        <w:instrText>(</w:instrText>
      </w:r>
      <w:fldSimple w:instr=" SEQ MTEqn \c \* Arabic \* MERGEFORMAT ">
        <w:r w:rsidR="00DE3499">
          <w:rPr>
            <w:noProof/>
          </w:rPr>
          <w:instrText>15</w:instrText>
        </w:r>
      </w:fldSimple>
      <w:r>
        <w:instrText>)</w:instrText>
      </w:r>
      <w:bookmarkEnd w:id="33"/>
      <w:r>
        <w:fldChar w:fldCharType="end"/>
      </w:r>
    </w:p>
    <w:p w:rsidR="00851BA5" w:rsidRDefault="00851BA5" w:rsidP="0030492B">
      <w:pPr>
        <w:tabs>
          <w:tab w:val="center" w:pos="4395"/>
          <w:tab w:val="right" w:pos="8222"/>
        </w:tabs>
      </w:pPr>
      <w:r>
        <w:rPr>
          <w:rFonts w:hint="eastAsia"/>
        </w:rPr>
        <w:t>本文主要采用式</w:t>
      </w:r>
      <w:r>
        <w:fldChar w:fldCharType="begin"/>
      </w:r>
      <w:r>
        <w:instrText xml:space="preserve"> GOTOBUTTON ZEqnNum109537  \* MERGEFORMAT </w:instrText>
      </w:r>
      <w:r>
        <w:fldChar w:fldCharType="begin"/>
      </w:r>
      <w:r>
        <w:instrText xml:space="preserve"> REF ZEqnNum109537 \* Charformat \! \* MERGEFORMAT </w:instrText>
      </w:r>
      <w:r>
        <w:fldChar w:fldCharType="separate"/>
      </w:r>
      <w:r w:rsidR="00DE3499">
        <w:instrText>(14)</w:instrText>
      </w:r>
      <w:r>
        <w:fldChar w:fldCharType="end"/>
      </w:r>
      <w:r>
        <w:fldChar w:fldCharType="end"/>
      </w:r>
      <w:r>
        <w:rPr>
          <w:rFonts w:hint="eastAsia"/>
        </w:rPr>
        <w:t>作为系统方程。</w:t>
      </w:r>
    </w:p>
    <w:p w:rsidR="00037C08" w:rsidRDefault="003D7CE9" w:rsidP="0030492B">
      <w:pPr>
        <w:tabs>
          <w:tab w:val="center" w:pos="4395"/>
          <w:tab w:val="right" w:pos="8222"/>
        </w:tabs>
      </w:pPr>
      <w:r>
        <w:rPr>
          <w:rFonts w:hint="eastAsia"/>
        </w:rPr>
        <w:tab/>
      </w:r>
    </w:p>
    <w:p w:rsidR="009F099C" w:rsidRDefault="001C0C27" w:rsidP="001C0C27">
      <w:pPr>
        <w:pStyle w:val="2"/>
      </w:pPr>
      <w:bookmarkStart w:id="34" w:name="_Toc377730614"/>
      <w:r>
        <w:rPr>
          <w:rFonts w:hint="eastAsia"/>
        </w:rPr>
        <w:t xml:space="preserve">3.2  </w:t>
      </w:r>
      <w:r w:rsidR="009F099C">
        <w:rPr>
          <w:rFonts w:hint="eastAsia"/>
        </w:rPr>
        <w:t>观测方程</w:t>
      </w:r>
      <w:bookmarkEnd w:id="34"/>
    </w:p>
    <w:p w:rsidR="00B4184F" w:rsidRDefault="00FC100E" w:rsidP="00FC100E">
      <w:pPr>
        <w:tabs>
          <w:tab w:val="center" w:pos="4253"/>
          <w:tab w:val="right" w:pos="8306"/>
        </w:tabs>
        <w:ind w:firstLine="420"/>
      </w:pPr>
      <w:r>
        <w:rPr>
          <w:rFonts w:hint="eastAsia"/>
        </w:rPr>
        <w:t>小范围内认为重力矢量和地磁矢量为定常矢量。在地磁北向、东向和地</w:t>
      </w:r>
      <w:proofErr w:type="gramStart"/>
      <w:r>
        <w:rPr>
          <w:rFonts w:hint="eastAsia"/>
        </w:rPr>
        <w:t>向构成</w:t>
      </w:r>
      <w:proofErr w:type="gramEnd"/>
      <w:r>
        <w:rPr>
          <w:rFonts w:hint="eastAsia"/>
        </w:rPr>
        <w:t>的</w:t>
      </w:r>
      <w:r>
        <w:rPr>
          <w:rFonts w:hint="eastAsia"/>
        </w:rPr>
        <w:t>NED</w:t>
      </w:r>
      <w:r>
        <w:rPr>
          <w:rFonts w:hint="eastAsia"/>
        </w:rPr>
        <w:t>坐标系中，归一化的重力矢量表示为</w:t>
      </w:r>
    </w:p>
    <w:p w:rsidR="00B4184F" w:rsidRDefault="00B4184F" w:rsidP="00FC100E">
      <w:pPr>
        <w:tabs>
          <w:tab w:val="center" w:pos="4253"/>
          <w:tab w:val="right" w:pos="8306"/>
        </w:tabs>
        <w:ind w:firstLine="420"/>
      </w:pPr>
      <w:r>
        <w:rPr>
          <w:rFonts w:hint="eastAsia"/>
        </w:rPr>
        <w:tab/>
      </w:r>
      <w:r w:rsidR="00FC100E" w:rsidRPr="00B50D87">
        <w:rPr>
          <w:position w:val="-14"/>
        </w:rPr>
        <w:object w:dxaOrig="1700" w:dyaOrig="440">
          <v:shape id="_x0000_i1054" type="#_x0000_t75" style="width:85.15pt;height:21.9pt" o:ole="">
            <v:imagedata r:id="rId118" o:title=""/>
          </v:shape>
          <o:OLEObject Type="Embed" ProgID="Equation.DSMT4" ShapeID="_x0000_i1054" DrawAspect="Content" ObjectID="_1451474569" r:id="rId119"/>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5" w:name="ZEqnNum217903"/>
      <w:r w:rsidR="00293F89">
        <w:instrText>(</w:instrText>
      </w:r>
      <w:fldSimple w:instr=" SEQ MTEqn \c \* Arabic \* MERGEFORMAT ">
        <w:r w:rsidR="00DE3499">
          <w:rPr>
            <w:noProof/>
          </w:rPr>
          <w:instrText>16</w:instrText>
        </w:r>
      </w:fldSimple>
      <w:r w:rsidR="00293F89">
        <w:instrText>)</w:instrText>
      </w:r>
      <w:bookmarkEnd w:id="35"/>
      <w:r w:rsidR="00293F89">
        <w:fldChar w:fldCharType="end"/>
      </w:r>
    </w:p>
    <w:p w:rsidR="00B4184F" w:rsidRDefault="008406BE" w:rsidP="00B4184F">
      <w:pPr>
        <w:tabs>
          <w:tab w:val="center" w:pos="4253"/>
          <w:tab w:val="right" w:pos="8306"/>
        </w:tabs>
      </w:pPr>
      <w:r>
        <w:rPr>
          <w:rFonts w:hint="eastAsia"/>
        </w:rPr>
        <w:t>归一化的</w:t>
      </w:r>
      <w:r w:rsidR="00FC100E">
        <w:rPr>
          <w:rFonts w:hint="eastAsia"/>
        </w:rPr>
        <w:t>地磁矢量表示为</w:t>
      </w:r>
    </w:p>
    <w:p w:rsidR="00B4184F" w:rsidRDefault="00B4184F" w:rsidP="00B4184F">
      <w:pPr>
        <w:tabs>
          <w:tab w:val="center" w:pos="4253"/>
          <w:tab w:val="right" w:pos="8306"/>
        </w:tabs>
      </w:pPr>
      <w:r>
        <w:rPr>
          <w:rFonts w:hint="eastAsia"/>
        </w:rPr>
        <w:tab/>
      </w:r>
      <w:r w:rsidR="00FC100E" w:rsidRPr="00261659">
        <w:rPr>
          <w:position w:val="-14"/>
        </w:rPr>
        <w:object w:dxaOrig="2020" w:dyaOrig="400">
          <v:shape id="_x0000_i1055" type="#_x0000_t75" style="width:101.45pt;height:20.65pt" o:ole="">
            <v:imagedata r:id="rId15" o:title=""/>
          </v:shape>
          <o:OLEObject Type="Embed" ProgID="Equation.DSMT4" ShapeID="_x0000_i1055" DrawAspect="Content" ObjectID="_1451474570" r:id="rId120"/>
        </w:object>
      </w:r>
      <w:r w:rsidR="008406BE">
        <w:rPr>
          <w:rFonts w:hint="eastAsia"/>
        </w:rPr>
        <w:t>，</w:t>
      </w:r>
      <w:r w:rsidRPr="008406BE">
        <w:rPr>
          <w:position w:val="-12"/>
        </w:rPr>
        <w:object w:dxaOrig="1280" w:dyaOrig="380">
          <v:shape id="_x0000_i1056" type="#_x0000_t75" style="width:63.85pt;height:18.8pt" o:ole="">
            <v:imagedata r:id="rId121" o:title=""/>
          </v:shape>
          <o:OLEObject Type="Embed" ProgID="Equation.DSMT4" ShapeID="_x0000_i1056" DrawAspect="Content" ObjectID="_1451474571" r:id="rId122"/>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6" w:name="ZEqnNum294682"/>
      <w:r w:rsidR="00293F89">
        <w:instrText>(</w:instrText>
      </w:r>
      <w:fldSimple w:instr=" SEQ MTEqn \c \* Arabic \* MERGEFORMAT ">
        <w:r w:rsidR="00DE3499">
          <w:rPr>
            <w:noProof/>
          </w:rPr>
          <w:instrText>17</w:instrText>
        </w:r>
      </w:fldSimple>
      <w:r w:rsidR="00293F89">
        <w:instrText>)</w:instrText>
      </w:r>
      <w:bookmarkEnd w:id="36"/>
      <w:r w:rsidR="00293F89">
        <w:fldChar w:fldCharType="end"/>
      </w:r>
    </w:p>
    <w:p w:rsidR="00B4184F" w:rsidRDefault="00FC100E" w:rsidP="00B4184F">
      <w:pPr>
        <w:tabs>
          <w:tab w:val="center" w:pos="4253"/>
          <w:tab w:val="right" w:pos="8306"/>
        </w:tabs>
      </w:pPr>
      <w:r>
        <w:rPr>
          <w:rFonts w:hint="eastAsia"/>
        </w:rPr>
        <w:t>在</w:t>
      </w:r>
      <w:r w:rsidR="00B4184F">
        <w:rPr>
          <w:rFonts w:hint="eastAsia"/>
        </w:rPr>
        <w:t>钻铤</w:t>
      </w:r>
      <w:r>
        <w:rPr>
          <w:rFonts w:hint="eastAsia"/>
        </w:rPr>
        <w:t>坐标系中，</w:t>
      </w:r>
      <w:r w:rsidR="00B4184F">
        <w:rPr>
          <w:rFonts w:hint="eastAsia"/>
        </w:rPr>
        <w:t>归一化的</w:t>
      </w:r>
      <w:r w:rsidR="003B6C34">
        <w:rPr>
          <w:rFonts w:hint="eastAsia"/>
        </w:rPr>
        <w:t>重力加速度分量</w:t>
      </w:r>
      <w:r>
        <w:rPr>
          <w:rFonts w:hint="eastAsia"/>
        </w:rPr>
        <w:t>测量值为</w:t>
      </w:r>
    </w:p>
    <w:p w:rsidR="00B4184F" w:rsidRDefault="00B4184F" w:rsidP="00B4184F">
      <w:pPr>
        <w:tabs>
          <w:tab w:val="center" w:pos="4253"/>
          <w:tab w:val="right" w:pos="8306"/>
        </w:tabs>
      </w:pPr>
      <w:r>
        <w:rPr>
          <w:rFonts w:hint="eastAsia"/>
        </w:rPr>
        <w:tab/>
      </w:r>
      <w:r w:rsidR="00FC100E" w:rsidRPr="00F062C5">
        <w:rPr>
          <w:position w:val="-16"/>
        </w:rPr>
        <w:object w:dxaOrig="1939" w:dyaOrig="480">
          <v:shape id="_x0000_i1057" type="#_x0000_t75" style="width:97.05pt;height:24.4pt" o:ole="">
            <v:imagedata r:id="rId17" o:title=""/>
          </v:shape>
          <o:OLEObject Type="Embed" ProgID="Equation.DSMT4" ShapeID="_x0000_i1057" DrawAspect="Content" ObjectID="_1451474572" r:id="rId123"/>
        </w:object>
      </w:r>
      <w:r w:rsidR="00FC100E">
        <w:t xml:space="preserve"> </w:t>
      </w:r>
    </w:p>
    <w:p w:rsidR="00B4184F" w:rsidRDefault="00B4184F" w:rsidP="00B4184F">
      <w:pPr>
        <w:tabs>
          <w:tab w:val="center" w:pos="4253"/>
          <w:tab w:val="right" w:pos="8306"/>
        </w:tabs>
      </w:pPr>
      <w:r>
        <w:rPr>
          <w:rFonts w:hint="eastAsia"/>
        </w:rPr>
        <w:lastRenderedPageBreak/>
        <w:t>归一化</w:t>
      </w:r>
      <w:r w:rsidR="00FC100E">
        <w:rPr>
          <w:rFonts w:hint="eastAsia"/>
        </w:rPr>
        <w:t>磁强计的测量值为</w:t>
      </w:r>
    </w:p>
    <w:p w:rsidR="00B4184F" w:rsidRDefault="00B4184F" w:rsidP="00B4184F">
      <w:pPr>
        <w:tabs>
          <w:tab w:val="center" w:pos="4253"/>
          <w:tab w:val="right" w:pos="8306"/>
        </w:tabs>
      </w:pPr>
      <w:r>
        <w:rPr>
          <w:rFonts w:hint="eastAsia"/>
        </w:rPr>
        <w:tab/>
      </w:r>
      <w:r w:rsidR="00FC100E" w:rsidRPr="00F062C5">
        <w:rPr>
          <w:position w:val="-16"/>
        </w:rPr>
        <w:object w:dxaOrig="2180" w:dyaOrig="480">
          <v:shape id="_x0000_i1058" type="#_x0000_t75" style="width:108.95pt;height:24.4pt" o:ole="">
            <v:imagedata r:id="rId19" o:title=""/>
          </v:shape>
          <o:OLEObject Type="Embed" ProgID="Equation.DSMT4" ShapeID="_x0000_i1058" DrawAspect="Content" ObjectID="_1451474573" r:id="rId124"/>
        </w:object>
      </w:r>
    </w:p>
    <w:p w:rsidR="00FC100E" w:rsidRDefault="00FC100E" w:rsidP="005056B4">
      <w:pPr>
        <w:tabs>
          <w:tab w:val="center" w:pos="4253"/>
          <w:tab w:val="right" w:pos="8306"/>
        </w:tabs>
        <w:ind w:firstLineChars="200" w:firstLine="480"/>
      </w:pPr>
      <w:r>
        <w:rPr>
          <w:rFonts w:hint="eastAsia"/>
        </w:rPr>
        <w:t>空间向量由</w:t>
      </w:r>
      <w:r w:rsidR="00B4184F">
        <w:rPr>
          <w:rFonts w:hint="eastAsia"/>
        </w:rPr>
        <w:t>钻铤</w:t>
      </w:r>
      <w:r>
        <w:rPr>
          <w:rFonts w:hint="eastAsia"/>
        </w:rPr>
        <w:t>坐标系到</w:t>
      </w:r>
      <w:r w:rsidR="00B4184F">
        <w:rPr>
          <w:rFonts w:hint="eastAsia"/>
        </w:rPr>
        <w:t>NED</w:t>
      </w:r>
      <w:r>
        <w:rPr>
          <w:rFonts w:hint="eastAsia"/>
        </w:rPr>
        <w:t>坐标系的转换矩阵为</w:t>
      </w:r>
      <w:r w:rsidRPr="00291D14">
        <w:rPr>
          <w:position w:val="-12"/>
        </w:rPr>
        <w:object w:dxaOrig="320" w:dyaOrig="380">
          <v:shape id="_x0000_i1059" type="#_x0000_t75" style="width:16.3pt;height:18.8pt" o:ole="">
            <v:imagedata r:id="rId21" o:title=""/>
          </v:shape>
          <o:OLEObject Type="Embed" ProgID="Equation.DSMT4" ShapeID="_x0000_i1059" DrawAspect="Content" ObjectID="_1451474574" r:id="rId125"/>
        </w:object>
      </w:r>
      <w:r>
        <w:rPr>
          <w:rFonts w:hint="eastAsia"/>
        </w:rPr>
        <w:t>，那么当</w:t>
      </w:r>
      <w:r w:rsidR="003B6C34">
        <w:rPr>
          <w:rFonts w:hint="eastAsia"/>
        </w:rPr>
        <w:t>钻铤</w:t>
      </w:r>
      <w:r>
        <w:rPr>
          <w:rFonts w:hint="eastAsia"/>
        </w:rPr>
        <w:t>处于静止或匀速直线运动时，以上空间向量满足如下关系：</w:t>
      </w:r>
    </w:p>
    <w:p w:rsidR="00FC100E" w:rsidRDefault="00FC100E" w:rsidP="00FC100E">
      <w:pPr>
        <w:tabs>
          <w:tab w:val="center" w:pos="4253"/>
          <w:tab w:val="right" w:pos="8306"/>
        </w:tabs>
        <w:ind w:firstLine="420"/>
      </w:pPr>
      <w:r>
        <w:rPr>
          <w:rFonts w:hint="eastAsia"/>
        </w:rPr>
        <w:tab/>
      </w:r>
      <w:r w:rsidRPr="00291D14">
        <w:rPr>
          <w:position w:val="-12"/>
        </w:rPr>
        <w:object w:dxaOrig="999" w:dyaOrig="380">
          <v:shape id="_x0000_i1060" type="#_x0000_t75" style="width:50.1pt;height:18.8pt" o:ole="">
            <v:imagedata r:id="rId23" o:title=""/>
          </v:shape>
          <o:OLEObject Type="Embed" ProgID="Equation.DSMT4" ShapeID="_x0000_i1060" DrawAspect="Content" ObjectID="_1451474575" r:id="rId12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461146"/>
      <w:r>
        <w:instrText>(</w:instrText>
      </w:r>
      <w:fldSimple w:instr=" SEQ MTEqn \c \* Arabic \* MERGEFORMAT ">
        <w:r w:rsidR="00DE3499">
          <w:rPr>
            <w:noProof/>
          </w:rPr>
          <w:instrText>18</w:instrText>
        </w:r>
      </w:fldSimple>
      <w:r>
        <w:instrText>)</w:instrText>
      </w:r>
      <w:bookmarkEnd w:id="37"/>
      <w:r>
        <w:fldChar w:fldCharType="end"/>
      </w:r>
    </w:p>
    <w:p w:rsidR="00FC100E" w:rsidRDefault="00FC100E" w:rsidP="00FC100E">
      <w:pPr>
        <w:tabs>
          <w:tab w:val="center" w:pos="4253"/>
          <w:tab w:val="right" w:pos="8306"/>
        </w:tabs>
        <w:ind w:firstLine="420"/>
      </w:pPr>
      <w:r>
        <w:rPr>
          <w:rFonts w:hint="eastAsia"/>
        </w:rPr>
        <w:tab/>
      </w:r>
      <w:r w:rsidRPr="008B2D35">
        <w:rPr>
          <w:position w:val="-12"/>
        </w:rPr>
        <w:object w:dxaOrig="1140" w:dyaOrig="380">
          <v:shape id="_x0000_i1061" type="#_x0000_t75" style="width:56.95pt;height:18.8pt" o:ole="">
            <v:imagedata r:id="rId25" o:title=""/>
          </v:shape>
          <o:OLEObject Type="Embed" ProgID="Equation.DSMT4" ShapeID="_x0000_i1061" DrawAspect="Content" ObjectID="_1451474576" r:id="rId127"/>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65909"/>
      <w:r>
        <w:instrText>(</w:instrText>
      </w:r>
      <w:fldSimple w:instr=" SEQ MTEqn \c \* Arabic \* MERGEFORMAT ">
        <w:r w:rsidR="00DE3499">
          <w:rPr>
            <w:noProof/>
          </w:rPr>
          <w:instrText>19</w:instrText>
        </w:r>
      </w:fldSimple>
      <w:r>
        <w:instrText>)</w:instrText>
      </w:r>
      <w:bookmarkEnd w:id="38"/>
      <w:r>
        <w:fldChar w:fldCharType="end"/>
      </w:r>
    </w:p>
    <w:p w:rsidR="00FC100E" w:rsidRDefault="00FC100E" w:rsidP="00FC100E">
      <w:pPr>
        <w:tabs>
          <w:tab w:val="center" w:pos="4253"/>
          <w:tab w:val="right" w:pos="8306"/>
        </w:tabs>
      </w:pPr>
      <w:r>
        <w:rPr>
          <w:rFonts w:hint="eastAsia"/>
        </w:rPr>
        <w:t>其中</w:t>
      </w:r>
      <w:r w:rsidR="00A70CDE" w:rsidRPr="00A70CDE">
        <w:rPr>
          <w:position w:val="-12"/>
        </w:rPr>
        <w:object w:dxaOrig="320" w:dyaOrig="380">
          <v:shape id="_x0000_i1062" type="#_x0000_t75" style="width:16.3pt;height:18.8pt" o:ole="">
            <v:imagedata r:id="rId128" o:title=""/>
          </v:shape>
          <o:OLEObject Type="Embed" ProgID="Equation.DSMT4" ShapeID="_x0000_i1062" DrawAspect="Content" ObjectID="_1451474577" r:id="rId129"/>
        </w:object>
      </w:r>
      <w:r w:rsidR="00A70CDE">
        <w:rPr>
          <w:rFonts w:hint="eastAsia"/>
        </w:rPr>
        <w:t>由式</w:t>
      </w:r>
      <w:r w:rsidR="00A70CDE">
        <w:fldChar w:fldCharType="begin"/>
      </w:r>
      <w:r w:rsidR="00A70CDE">
        <w:instrText xml:space="preserve"> GOTOBUTTON ZEqnNum481689  \* MERGEFORMAT </w:instrText>
      </w:r>
      <w:r w:rsidR="00745DFC">
        <w:fldChar w:fldCharType="begin"/>
      </w:r>
      <w:r w:rsidR="00745DFC">
        <w:instrText xml:space="preserve"> REF ZEqnNum481689 \* Charformat \! \* MERGEFORMAT </w:instrText>
      </w:r>
      <w:r w:rsidR="00745DFC">
        <w:fldChar w:fldCharType="separate"/>
      </w:r>
      <w:r w:rsidR="00DE3499">
        <w:instrText>(6)</w:instrText>
      </w:r>
      <w:r w:rsidR="00745DFC">
        <w:fldChar w:fldCharType="end"/>
      </w:r>
      <w:r w:rsidR="00A70CDE">
        <w:fldChar w:fldCharType="end"/>
      </w:r>
      <w:r w:rsidR="00A70CDE">
        <w:rPr>
          <w:rFonts w:hint="eastAsia"/>
        </w:rPr>
        <w:t>得到。</w:t>
      </w:r>
    </w:p>
    <w:p w:rsidR="00FC100E" w:rsidRDefault="00FC100E" w:rsidP="00A70CDE">
      <w:pPr>
        <w:tabs>
          <w:tab w:val="center" w:pos="4253"/>
          <w:tab w:val="right" w:pos="8306"/>
        </w:tabs>
        <w:ind w:firstLineChars="200" w:firstLine="480"/>
        <w:textAlignment w:val="center"/>
      </w:pPr>
      <w:r>
        <w:rPr>
          <w:rFonts w:hint="eastAsia"/>
        </w:rPr>
        <w:t>将式</w:t>
      </w:r>
      <w:r w:rsidR="00527BD4">
        <w:fldChar w:fldCharType="begin"/>
      </w:r>
      <w:r w:rsidR="00527BD4">
        <w:instrText xml:space="preserve"> GOTOBUTTON ZEqnNum461146  \* MERGEFORMAT </w:instrText>
      </w:r>
      <w:r w:rsidR="00745DFC">
        <w:fldChar w:fldCharType="begin"/>
      </w:r>
      <w:r w:rsidR="00745DFC">
        <w:instrText xml:space="preserve"> REF ZEqnNum461146 \* Charformat \! \* MERGEFORMAT </w:instrText>
      </w:r>
      <w:r w:rsidR="00745DFC">
        <w:fldChar w:fldCharType="separate"/>
      </w:r>
      <w:r w:rsidR="00DE3499">
        <w:instrText>(18)</w:instrText>
      </w:r>
      <w:r w:rsidR="00745DFC">
        <w:fldChar w:fldCharType="end"/>
      </w:r>
      <w:r w:rsidR="00527BD4">
        <w:fldChar w:fldCharType="end"/>
      </w:r>
      <w:r>
        <w:rPr>
          <w:rFonts w:hint="eastAsia"/>
        </w:rPr>
        <w:t>和式</w:t>
      </w:r>
      <w:r w:rsidR="00527BD4">
        <w:fldChar w:fldCharType="begin"/>
      </w:r>
      <w:r w:rsidR="00527BD4">
        <w:instrText xml:space="preserve"> GOTOBUTTON ZEqnNum765909  \* MERGEFORMAT </w:instrText>
      </w:r>
      <w:r w:rsidR="00745DFC">
        <w:fldChar w:fldCharType="begin"/>
      </w:r>
      <w:r w:rsidR="00745DFC">
        <w:instrText xml:space="preserve"> REF ZEqnNum765909 \* Charformat \! \* MERGEFORMAT </w:instrText>
      </w:r>
      <w:r w:rsidR="00745DFC">
        <w:fldChar w:fldCharType="separate"/>
      </w:r>
      <w:r w:rsidR="00DE3499">
        <w:instrText>(19)</w:instrText>
      </w:r>
      <w:r w:rsidR="00745DFC">
        <w:fldChar w:fldCharType="end"/>
      </w:r>
      <w:r w:rsidR="00527BD4">
        <w:fldChar w:fldCharType="end"/>
      </w:r>
      <w:r>
        <w:rPr>
          <w:rFonts w:hint="eastAsia"/>
        </w:rPr>
        <w:t>改写为</w:t>
      </w:r>
    </w:p>
    <w:p w:rsidR="00FC100E" w:rsidRDefault="00FC100E" w:rsidP="00FC100E">
      <w:pPr>
        <w:tabs>
          <w:tab w:val="center" w:pos="4253"/>
          <w:tab w:val="right" w:pos="8306"/>
        </w:tabs>
        <w:textAlignment w:val="center"/>
      </w:pPr>
      <w:r>
        <w:rPr>
          <w:rFonts w:hint="eastAsia"/>
        </w:rPr>
        <w:tab/>
      </w:r>
      <w:r>
        <w:object w:dxaOrig="1780" w:dyaOrig="400">
          <v:shape id="_x0000_i1063" type="#_x0000_t75" style="width:89.55pt;height:20.65pt" o:ole="">
            <v:imagedata r:id="rId130" o:title=""/>
          </v:shape>
          <o:OLEObject Type="Embed" ProgID="Equation.DSMT4" ShapeID="_x0000_i1063" DrawAspect="Content" ObjectID="_1451474578" r:id="rId131"/>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975271"/>
      <w:r>
        <w:instrText>(</w:instrText>
      </w:r>
      <w:fldSimple w:instr=" SEQ MTEqn \c \* Arabic \* MERGEFORMAT ">
        <w:r w:rsidR="00DE3499">
          <w:rPr>
            <w:noProof/>
          </w:rPr>
          <w:instrText>20</w:instrText>
        </w:r>
      </w:fldSimple>
      <w:r>
        <w:instrText>)</w:instrText>
      </w:r>
      <w:bookmarkEnd w:id="39"/>
      <w:r>
        <w:fldChar w:fldCharType="end"/>
      </w:r>
    </w:p>
    <w:p w:rsidR="00FC100E" w:rsidRDefault="00FC100E" w:rsidP="00FC100E">
      <w:pPr>
        <w:tabs>
          <w:tab w:val="center" w:pos="4253"/>
          <w:tab w:val="right" w:pos="8306"/>
        </w:tabs>
        <w:textAlignment w:val="center"/>
      </w:pPr>
      <w:r>
        <w:rPr>
          <w:rFonts w:hint="eastAsia"/>
        </w:rPr>
        <w:tab/>
      </w:r>
      <w:r>
        <w:object w:dxaOrig="1960" w:dyaOrig="400">
          <v:shape id="_x0000_i1064" type="#_x0000_t75" style="width:97.65pt;height:20.65pt" o:ole="">
            <v:imagedata r:id="rId132" o:title=""/>
          </v:shape>
          <o:OLEObject Type="Embed" ProgID="Equation.DSMT4" ShapeID="_x0000_i1064" DrawAspect="Content" ObjectID="_1451474579" r:id="rId133"/>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922900"/>
      <w:r>
        <w:instrText>(</w:instrText>
      </w:r>
      <w:fldSimple w:instr=" SEQ MTEqn \c \* Arabic \* MERGEFORMAT ">
        <w:r w:rsidR="00DE3499">
          <w:rPr>
            <w:noProof/>
          </w:rPr>
          <w:instrText>21</w:instrText>
        </w:r>
      </w:fldSimple>
      <w:r>
        <w:instrText>)</w:instrText>
      </w:r>
      <w:bookmarkEnd w:id="40"/>
      <w:r>
        <w:fldChar w:fldCharType="end"/>
      </w:r>
    </w:p>
    <w:p w:rsidR="00FC100E" w:rsidRDefault="00FC100E" w:rsidP="00FC100E">
      <w:pPr>
        <w:tabs>
          <w:tab w:val="center" w:pos="4253"/>
          <w:tab w:val="right" w:pos="8306"/>
        </w:tabs>
        <w:textAlignment w:val="center"/>
      </w:pPr>
      <w:r>
        <w:rPr>
          <w:rFonts w:hint="eastAsia"/>
        </w:rPr>
        <w:t>其中</w:t>
      </w:r>
    </w:p>
    <w:p w:rsidR="00FC100E" w:rsidRDefault="00FC100E" w:rsidP="00FC100E">
      <w:pPr>
        <w:tabs>
          <w:tab w:val="center" w:pos="4253"/>
          <w:tab w:val="right" w:pos="8306"/>
        </w:tabs>
        <w:jc w:val="center"/>
        <w:textAlignment w:val="center"/>
      </w:pPr>
      <w:r>
        <w:object w:dxaOrig="6480" w:dyaOrig="1160">
          <v:shape id="_x0000_i1065" type="#_x0000_t75" style="width:324.3pt;height:58.25pt" o:ole="">
            <v:imagedata r:id="rId134" o:title=""/>
          </v:shape>
          <o:OLEObject Type="Embed" ProgID="Equation.DSMT4" ShapeID="_x0000_i1065" DrawAspect="Content" ObjectID="_1451474580" r:id="rId135"/>
        </w:object>
      </w:r>
    </w:p>
    <w:p w:rsidR="00FC100E" w:rsidRDefault="00FC100E" w:rsidP="00FC100E">
      <w:pPr>
        <w:tabs>
          <w:tab w:val="center" w:pos="4253"/>
          <w:tab w:val="right" w:pos="8306"/>
        </w:tabs>
        <w:ind w:firstLine="420"/>
        <w:textAlignment w:val="center"/>
      </w:pPr>
      <w:r>
        <w:rPr>
          <w:rFonts w:hint="eastAsia"/>
        </w:rPr>
        <w:t>以式</w:t>
      </w:r>
      <w:r>
        <w:fldChar w:fldCharType="begin"/>
      </w:r>
      <w:r>
        <w:instrText xml:space="preserve"> GOTOBUTTON ZEqnNum975271  \* MERGEFORMAT </w:instrText>
      </w:r>
      <w:r w:rsidR="00745DFC">
        <w:fldChar w:fldCharType="begin"/>
      </w:r>
      <w:r w:rsidR="00745DFC">
        <w:instrText xml:space="preserve"> REF ZEqnNum975271 \* Charformat \! \* MERGEFORMAT </w:instrText>
      </w:r>
      <w:r w:rsidR="00745DFC">
        <w:fldChar w:fldCharType="separate"/>
      </w:r>
      <w:r w:rsidR="00DE3499">
        <w:instrText>(20)</w:instrText>
      </w:r>
      <w:r w:rsidR="00745DFC">
        <w:fldChar w:fldCharType="end"/>
      </w:r>
      <w:r>
        <w:fldChar w:fldCharType="end"/>
      </w:r>
      <w:r>
        <w:rPr>
          <w:rFonts w:hint="eastAsia"/>
        </w:rPr>
        <w:t>式</w:t>
      </w:r>
      <w:r>
        <w:fldChar w:fldCharType="begin"/>
      </w:r>
      <w:r>
        <w:instrText xml:space="preserve"> GOTOBUTTON ZEqnNum922900  \* MERGEFORMAT </w:instrText>
      </w:r>
      <w:r w:rsidR="00745DFC">
        <w:fldChar w:fldCharType="begin"/>
      </w:r>
      <w:r w:rsidR="00745DFC">
        <w:instrText xml:space="preserve"> REF ZEqnNum922900 \* Charformat \! \* MERGEFORMAT </w:instrText>
      </w:r>
      <w:r w:rsidR="00745DFC">
        <w:fldChar w:fldCharType="separate"/>
      </w:r>
      <w:r w:rsidR="00DE3499">
        <w:instrText>(21)</w:instrText>
      </w:r>
      <w:r w:rsidR="00745DFC">
        <w:fldChar w:fldCharType="end"/>
      </w:r>
      <w:r>
        <w:fldChar w:fldCharType="end"/>
      </w:r>
      <w:r>
        <w:rPr>
          <w:rFonts w:hint="eastAsia"/>
        </w:rPr>
        <w:t>作为量测模型，量测值为加速度计</w:t>
      </w:r>
      <w:r w:rsidR="006C48E6">
        <w:rPr>
          <w:rFonts w:hint="eastAsia"/>
        </w:rPr>
        <w:t>测得的重力分量</w:t>
      </w:r>
      <w:r>
        <w:rPr>
          <w:rFonts w:hint="eastAsia"/>
        </w:rPr>
        <w:t>和</w:t>
      </w:r>
      <w:r w:rsidR="0034153C">
        <w:rPr>
          <w:rFonts w:hint="eastAsia"/>
        </w:rPr>
        <w:t>磁通门</w:t>
      </w:r>
      <w:r>
        <w:rPr>
          <w:rFonts w:hint="eastAsia"/>
        </w:rPr>
        <w:t>的原始数据，一共</w:t>
      </w:r>
      <w:r>
        <w:rPr>
          <w:rFonts w:hint="eastAsia"/>
        </w:rPr>
        <w:t>6</w:t>
      </w:r>
      <w:r>
        <w:rPr>
          <w:rFonts w:hint="eastAsia"/>
        </w:rPr>
        <w:t>维，展开如下：</w:t>
      </w:r>
    </w:p>
    <w:p w:rsidR="00FC100E" w:rsidRDefault="00FC100E" w:rsidP="00FC100E">
      <w:pPr>
        <w:tabs>
          <w:tab w:val="center" w:pos="4253"/>
          <w:tab w:val="right" w:pos="8306"/>
        </w:tabs>
        <w:ind w:firstLine="420"/>
        <w:textAlignment w:val="baseline"/>
      </w:pPr>
      <w:r>
        <w:rPr>
          <w:rFonts w:hint="eastAsia"/>
        </w:rPr>
        <w:tab/>
      </w:r>
      <w:r w:rsidR="00C4676B" w:rsidRPr="00B129F1">
        <w:rPr>
          <w:position w:val="-120"/>
        </w:rPr>
        <w:object w:dxaOrig="4740" w:dyaOrig="2520">
          <v:shape id="_x0000_i1066" type="#_x0000_t75" style="width:237.3pt;height:125.85pt" o:ole="">
            <v:imagedata r:id="rId136" o:title=""/>
          </v:shape>
          <o:OLEObject Type="Embed" ProgID="Equation.DSMT4" ShapeID="_x0000_i1066" DrawAspect="Content" ObjectID="_1451474581" r:id="rId137"/>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268673"/>
      <w:r>
        <w:instrText>(</w:instrText>
      </w:r>
      <w:fldSimple w:instr=" SEQ MTEqn \c \* Arabic \* MERGEFORMAT ">
        <w:r w:rsidR="00DE3499">
          <w:rPr>
            <w:noProof/>
          </w:rPr>
          <w:instrText>22</w:instrText>
        </w:r>
      </w:fldSimple>
      <w:r>
        <w:instrText>)</w:instrText>
      </w:r>
      <w:bookmarkEnd w:id="41"/>
      <w:r>
        <w:fldChar w:fldCharType="end"/>
      </w:r>
    </w:p>
    <w:p w:rsidR="003D126F" w:rsidRDefault="002214C9" w:rsidP="002214C9">
      <w:pPr>
        <w:tabs>
          <w:tab w:val="center" w:pos="4253"/>
          <w:tab w:val="right" w:pos="8306"/>
        </w:tabs>
        <w:ind w:firstLine="420"/>
        <w:textAlignment w:val="baseline"/>
      </w:pPr>
      <w:r>
        <w:rPr>
          <w:rFonts w:hint="eastAsia"/>
        </w:rPr>
        <w:t>角速率的观测量是通过对磁工具面角进行差分得到的。</w:t>
      </w:r>
      <w:r w:rsidR="003D126F">
        <w:rPr>
          <w:rFonts w:hint="eastAsia"/>
        </w:rPr>
        <w:t>即</w:t>
      </w:r>
    </w:p>
    <w:p w:rsidR="003D126F" w:rsidRDefault="003D126F" w:rsidP="002214C9">
      <w:pPr>
        <w:tabs>
          <w:tab w:val="center" w:pos="4253"/>
          <w:tab w:val="right" w:pos="8306"/>
        </w:tabs>
        <w:ind w:firstLine="420"/>
        <w:textAlignment w:val="baseline"/>
        <w:rPr>
          <w:rFonts w:hint="eastAsia"/>
        </w:rPr>
      </w:pPr>
      <w:r>
        <w:rPr>
          <w:rFonts w:hint="eastAsia"/>
        </w:rPr>
        <w:tab/>
      </w:r>
      <w:r w:rsidRPr="003D126F">
        <w:rPr>
          <w:position w:val="-12"/>
        </w:rPr>
        <w:object w:dxaOrig="1260" w:dyaOrig="360">
          <v:shape id="_x0000_i1067" type="#_x0000_t75" style="width:63.25pt;height:18.15pt" o:ole="">
            <v:imagedata r:id="rId138" o:title=""/>
          </v:shape>
          <o:OLEObject Type="Embed" ProgID="Equation.DSMT4" ShapeID="_x0000_i1067" DrawAspect="Content" ObjectID="_1451474582" r:id="rId139"/>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935818"/>
      <w:r>
        <w:instrText>(</w:instrText>
      </w:r>
      <w:fldSimple w:instr=" SEQ MTEqn \c \* Arabic \* MERGEFORMAT ">
        <w:r w:rsidR="00DE3499">
          <w:rPr>
            <w:noProof/>
          </w:rPr>
          <w:instrText>23</w:instrText>
        </w:r>
      </w:fldSimple>
      <w:r>
        <w:instrText>)</w:instrText>
      </w:r>
      <w:bookmarkEnd w:id="42"/>
      <w:r>
        <w:fldChar w:fldCharType="end"/>
      </w:r>
    </w:p>
    <w:p w:rsidR="00071CB3" w:rsidRDefault="00071CB3" w:rsidP="002214C9">
      <w:pPr>
        <w:tabs>
          <w:tab w:val="center" w:pos="4253"/>
          <w:tab w:val="right" w:pos="8306"/>
        </w:tabs>
        <w:ind w:firstLine="420"/>
        <w:textAlignment w:val="baseline"/>
      </w:pPr>
      <w:r>
        <w:rPr>
          <w:rFonts w:hint="eastAsia"/>
        </w:rPr>
        <w:t>本文主要采用式</w:t>
      </w:r>
      <w:r>
        <w:fldChar w:fldCharType="begin"/>
      </w:r>
      <w:r>
        <w:instrText xml:space="preserve"> GOTOBUTTON ZEqnNum268673  \* MERGEFORMAT </w:instrText>
      </w:r>
      <w:r>
        <w:fldChar w:fldCharType="begin"/>
      </w:r>
      <w:r>
        <w:instrText xml:space="preserve"> REF ZEqnNum268673 \* Charformat \! \* MERGEFORMAT </w:instrText>
      </w:r>
      <w:r>
        <w:fldChar w:fldCharType="separate"/>
      </w:r>
      <w:r w:rsidR="00DE3499">
        <w:instrText>(22)</w:instrText>
      </w:r>
      <w:r>
        <w:fldChar w:fldCharType="end"/>
      </w:r>
      <w:r>
        <w:fldChar w:fldCharType="end"/>
      </w:r>
      <w:r>
        <w:fldChar w:fldCharType="begin"/>
      </w:r>
      <w:r>
        <w:instrText xml:space="preserve"> GOTOBUTTON ZEqnNum935818  \* MERGEFORMAT </w:instrText>
      </w:r>
      <w:r>
        <w:fldChar w:fldCharType="begin"/>
      </w:r>
      <w:r>
        <w:instrText xml:space="preserve"> REF ZEqnNum935818 \* Charformat \! \* MERGEFORMAT </w:instrText>
      </w:r>
      <w:r>
        <w:fldChar w:fldCharType="separate"/>
      </w:r>
      <w:r w:rsidR="00DE3499">
        <w:instrText>(23)</w:instrText>
      </w:r>
      <w:r>
        <w:fldChar w:fldCharType="end"/>
      </w:r>
      <w:r>
        <w:fldChar w:fldCharType="end"/>
      </w:r>
      <w:r>
        <w:rPr>
          <w:rFonts w:hint="eastAsia"/>
        </w:rPr>
        <w:t>作为观测模型。</w:t>
      </w:r>
    </w:p>
    <w:p w:rsidR="00A6161C" w:rsidRDefault="001C0C27" w:rsidP="001C0C27">
      <w:pPr>
        <w:pStyle w:val="2"/>
      </w:pPr>
      <w:bookmarkStart w:id="43" w:name="_Toc377730615"/>
      <w:r>
        <w:rPr>
          <w:rFonts w:hint="eastAsia"/>
        </w:rPr>
        <w:lastRenderedPageBreak/>
        <w:t xml:space="preserve">3.3  </w:t>
      </w:r>
      <w:r w:rsidR="00A6161C">
        <w:rPr>
          <w:rFonts w:hint="eastAsia"/>
        </w:rPr>
        <w:t>初始对准</w:t>
      </w:r>
      <w:bookmarkEnd w:id="43"/>
    </w:p>
    <w:p w:rsidR="00A6161C" w:rsidRDefault="00A6161C" w:rsidP="00A6161C">
      <w:pPr>
        <w:tabs>
          <w:tab w:val="center" w:pos="4253"/>
          <w:tab w:val="right" w:pos="8306"/>
        </w:tabs>
        <w:ind w:firstLine="480"/>
        <w:textAlignment w:val="baseline"/>
      </w:pPr>
      <w:r>
        <w:rPr>
          <w:rFonts w:hint="eastAsia"/>
        </w:rPr>
        <w:t>在卡尔曼滤波之前，需要确定状态变量的初值和地磁矢量的两个分量</w:t>
      </w:r>
      <w:r w:rsidRPr="00A6161C">
        <w:rPr>
          <w:position w:val="-12"/>
        </w:rPr>
        <w:object w:dxaOrig="400" w:dyaOrig="360">
          <v:shape id="_x0000_i1068" type="#_x0000_t75" style="width:20.05pt;height:18.15pt" o:ole="">
            <v:imagedata r:id="rId140" o:title=""/>
          </v:shape>
          <o:OLEObject Type="Embed" ProgID="Equation.DSMT4" ShapeID="_x0000_i1068" DrawAspect="Content" ObjectID="_1451474583" r:id="rId141"/>
        </w:object>
      </w:r>
      <w:r>
        <w:rPr>
          <w:rFonts w:hint="eastAsia"/>
        </w:rPr>
        <w:t>和</w:t>
      </w:r>
      <w:r w:rsidRPr="00A6161C">
        <w:rPr>
          <w:position w:val="-12"/>
        </w:rPr>
        <w:object w:dxaOrig="400" w:dyaOrig="360">
          <v:shape id="_x0000_i1069" type="#_x0000_t75" style="width:20.05pt;height:18.15pt" o:ole="">
            <v:imagedata r:id="rId142" o:title=""/>
          </v:shape>
          <o:OLEObject Type="Embed" ProgID="Equation.DSMT4" ShapeID="_x0000_i1069" DrawAspect="Content" ObjectID="_1451474584" r:id="rId143"/>
        </w:object>
      </w:r>
      <w:r>
        <w:rPr>
          <w:rFonts w:hint="eastAsia"/>
        </w:rPr>
        <w:t>，这一步称为初始对准。初始对准是在钻铤</w:t>
      </w:r>
      <w:proofErr w:type="gramStart"/>
      <w:r>
        <w:rPr>
          <w:rFonts w:hint="eastAsia"/>
        </w:rPr>
        <w:t>不</w:t>
      </w:r>
      <w:proofErr w:type="gramEnd"/>
      <w:r>
        <w:rPr>
          <w:rFonts w:hint="eastAsia"/>
        </w:rPr>
        <w:t>旋转的情况下</w:t>
      </w:r>
      <w:r w:rsidR="00786C11">
        <w:rPr>
          <w:rFonts w:hint="eastAsia"/>
        </w:rPr>
        <w:t>进行的，胜利台架和</w:t>
      </w:r>
      <w:proofErr w:type="gramStart"/>
      <w:r w:rsidR="00786C11">
        <w:rPr>
          <w:rFonts w:hint="eastAsia"/>
        </w:rPr>
        <w:t>宣页</w:t>
      </w:r>
      <w:proofErr w:type="gramEnd"/>
      <w:r w:rsidR="00786C11">
        <w:rPr>
          <w:rFonts w:hint="eastAsia"/>
        </w:rPr>
        <w:t>井下数据中均有一段数据时这种情况下采集的，可用于</w:t>
      </w:r>
      <w:r w:rsidR="00024027">
        <w:rPr>
          <w:rFonts w:hint="eastAsia"/>
        </w:rPr>
        <w:t>仿真中的</w:t>
      </w:r>
      <w:r w:rsidR="00786C11">
        <w:rPr>
          <w:rFonts w:hint="eastAsia"/>
        </w:rPr>
        <w:t>初始对准。</w:t>
      </w:r>
    </w:p>
    <w:p w:rsidR="00CC3FD4" w:rsidRDefault="00A6161C" w:rsidP="00A6161C">
      <w:pPr>
        <w:tabs>
          <w:tab w:val="center" w:pos="4253"/>
          <w:tab w:val="right" w:pos="8306"/>
        </w:tabs>
        <w:ind w:firstLine="480"/>
        <w:textAlignment w:val="baseline"/>
      </w:pPr>
      <w:r>
        <w:rPr>
          <w:rFonts w:hint="eastAsia"/>
        </w:rPr>
        <w:t>初始对准</w:t>
      </w:r>
      <w:proofErr w:type="gramStart"/>
      <w:r>
        <w:rPr>
          <w:rFonts w:hint="eastAsia"/>
        </w:rPr>
        <w:t>是解由式</w:t>
      </w:r>
      <w:proofErr w:type="gramEnd"/>
      <w:r>
        <w:fldChar w:fldCharType="begin"/>
      </w:r>
      <w:r>
        <w:instrText xml:space="preserve"> GOTOBUTTON ZEqnNum180993  \* MERGEFORMAT </w:instrText>
      </w:r>
      <w:r w:rsidR="00745DFC">
        <w:fldChar w:fldCharType="begin"/>
      </w:r>
      <w:r w:rsidR="00745DFC">
        <w:instrText xml:space="preserve"> REF ZEqnNum180993 \* Charformat \! \* MERGEFORMAT </w:instrText>
      </w:r>
      <w:r w:rsidR="00745DFC">
        <w:fldChar w:fldCharType="separate"/>
      </w:r>
      <w:r w:rsidR="00DE3499">
        <w:instrText>(1)</w:instrText>
      </w:r>
      <w:r w:rsidR="00745DFC">
        <w:fldChar w:fldCharType="end"/>
      </w:r>
      <w:r>
        <w:fldChar w:fldCharType="end"/>
      </w:r>
      <w:r>
        <w:fldChar w:fldCharType="begin"/>
      </w:r>
      <w:r>
        <w:instrText xml:space="preserve"> GOTOBUTTON ZEqnNum236978  \* MERGEFORMAT </w:instrText>
      </w:r>
      <w:r w:rsidR="00745DFC">
        <w:fldChar w:fldCharType="begin"/>
      </w:r>
      <w:r w:rsidR="00745DFC">
        <w:instrText xml:space="preserve"> REF ZEqnNum236978 \* Charformat \! \* MERGEFORMAT </w:instrText>
      </w:r>
      <w:r w:rsidR="00745DFC">
        <w:fldChar w:fldCharType="separate"/>
      </w:r>
      <w:r w:rsidR="00DE3499">
        <w:instrText>(2)</w:instrText>
      </w:r>
      <w:r w:rsidR="00745DFC">
        <w:fldChar w:fldCharType="end"/>
      </w:r>
      <w:r>
        <w:fldChar w:fldCharType="end"/>
      </w:r>
      <w:r w:rsidR="00CC3FD4">
        <w:fldChar w:fldCharType="begin"/>
      </w:r>
      <w:r w:rsidR="00CC3FD4">
        <w:instrText xml:space="preserve"> GOTOBUTTON ZEqnNum217903  \* MERGEFORMAT </w:instrText>
      </w:r>
      <w:r w:rsidR="00745DFC">
        <w:fldChar w:fldCharType="begin"/>
      </w:r>
      <w:r w:rsidR="00745DFC">
        <w:instrText xml:space="preserve"> REF ZEqnNum217903 \* Charformat \! \* MERGEFORMAT </w:instrText>
      </w:r>
      <w:r w:rsidR="00745DFC">
        <w:fldChar w:fldCharType="separate"/>
      </w:r>
      <w:r w:rsidR="00DE3499">
        <w:instrText>(16)</w:instrText>
      </w:r>
      <w:r w:rsidR="00745DFC">
        <w:fldChar w:fldCharType="end"/>
      </w:r>
      <w:r w:rsidR="00CC3FD4">
        <w:fldChar w:fldCharType="end"/>
      </w:r>
      <w:r w:rsidR="00CC3FD4">
        <w:fldChar w:fldCharType="begin"/>
      </w:r>
      <w:r w:rsidR="00CC3FD4">
        <w:instrText xml:space="preserve"> GOTOBUTTON ZEqnNum294682  \* MERGEFORMAT </w:instrText>
      </w:r>
      <w:r w:rsidR="00745DFC">
        <w:fldChar w:fldCharType="begin"/>
      </w:r>
      <w:r w:rsidR="00745DFC">
        <w:instrText xml:space="preserve"> REF ZEqnNum294682 \* Charformat \! \* MERGEFORMAT </w:instrText>
      </w:r>
      <w:r w:rsidR="00745DFC">
        <w:fldChar w:fldCharType="separate"/>
      </w:r>
      <w:r w:rsidR="00DE3499">
        <w:instrText>(17)</w:instrText>
      </w:r>
      <w:r w:rsidR="00745DFC">
        <w:fldChar w:fldCharType="end"/>
      </w:r>
      <w:r w:rsidR="00CC3FD4">
        <w:fldChar w:fldCharType="end"/>
      </w:r>
      <w:r>
        <w:rPr>
          <w:rFonts w:hint="eastAsia"/>
        </w:rPr>
        <w:t>构成的方程组</w:t>
      </w:r>
      <w:r w:rsidR="00CC3FD4">
        <w:rPr>
          <w:rFonts w:hint="eastAsia"/>
        </w:rPr>
        <w:t>，即</w:t>
      </w:r>
    </w:p>
    <w:p w:rsidR="00CC3FD4" w:rsidRDefault="0059605C" w:rsidP="00A6161C">
      <w:pPr>
        <w:tabs>
          <w:tab w:val="center" w:pos="4253"/>
          <w:tab w:val="right" w:pos="8306"/>
        </w:tabs>
        <w:ind w:firstLine="480"/>
        <w:textAlignment w:val="baseline"/>
      </w:pPr>
      <w:r>
        <w:rPr>
          <w:rFonts w:hint="eastAsia"/>
        </w:rPr>
        <w:tab/>
      </w:r>
      <w:r w:rsidR="00CC3FD4" w:rsidRPr="00CC3FD4">
        <w:rPr>
          <w:position w:val="-100"/>
        </w:rPr>
        <w:object w:dxaOrig="2260" w:dyaOrig="2120">
          <v:shape id="_x0000_i1070" type="#_x0000_t75" style="width:112.7pt;height:105.8pt" o:ole="">
            <v:imagedata r:id="rId144" o:title=""/>
          </v:shape>
          <o:OLEObject Type="Embed" ProgID="Equation.DSMT4" ShapeID="_x0000_i1070" DrawAspect="Content" ObjectID="_1451474585" r:id="rId145"/>
        </w:object>
      </w:r>
      <w:r>
        <w:rPr>
          <w:rFonts w:hint="eastAsia"/>
        </w:rPr>
        <w:tab/>
      </w:r>
      <w:r w:rsidR="00CC3FD4">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971665"/>
      <w:r>
        <w:instrText>(</w:instrText>
      </w:r>
      <w:fldSimple w:instr=" SEQ MTEqn \c \* Arabic \* MERGEFORMAT ">
        <w:r w:rsidR="00DE3499">
          <w:rPr>
            <w:noProof/>
          </w:rPr>
          <w:instrText>24</w:instrText>
        </w:r>
      </w:fldSimple>
      <w:r>
        <w:instrText>)</w:instrText>
      </w:r>
      <w:bookmarkEnd w:id="44"/>
      <w:r>
        <w:fldChar w:fldCharType="end"/>
      </w:r>
    </w:p>
    <w:p w:rsidR="00A6161C" w:rsidRDefault="00CC3FD4" w:rsidP="0059605C">
      <w:pPr>
        <w:tabs>
          <w:tab w:val="center" w:pos="4253"/>
          <w:tab w:val="right" w:pos="8306"/>
        </w:tabs>
        <w:textAlignment w:val="baseline"/>
      </w:pPr>
      <w:r>
        <w:rPr>
          <w:rFonts w:hint="eastAsia"/>
        </w:rPr>
        <w:t>其中未知数为</w:t>
      </w:r>
      <w:r w:rsidRPr="00CC3FD4">
        <w:rPr>
          <w:position w:val="-12"/>
        </w:rPr>
        <w:object w:dxaOrig="1660" w:dyaOrig="360">
          <v:shape id="_x0000_i1071" type="#_x0000_t75" style="width:83.25pt;height:18.15pt" o:ole="">
            <v:imagedata r:id="rId146" o:title=""/>
          </v:shape>
          <o:OLEObject Type="Embed" ProgID="Equation.DSMT4" ShapeID="_x0000_i1071" DrawAspect="Content" ObjectID="_1451474586" r:id="rId147"/>
        </w:object>
      </w:r>
      <w:r w:rsidR="0059605C">
        <w:rPr>
          <w:rFonts w:hint="eastAsia"/>
        </w:rPr>
        <w:t>。</w:t>
      </w:r>
      <w:r w:rsidR="004C7167">
        <w:rPr>
          <w:rFonts w:hint="eastAsia"/>
        </w:rPr>
        <w:t>方程的解法有很多种，在此</w:t>
      </w:r>
      <w:r w:rsidR="004B3423">
        <w:rPr>
          <w:rFonts w:hint="eastAsia"/>
        </w:rPr>
        <w:t>不再赘述。</w:t>
      </w:r>
    </w:p>
    <w:p w:rsidR="00A0165D" w:rsidRDefault="00F65571" w:rsidP="00F65571">
      <w:pPr>
        <w:pStyle w:val="2"/>
      </w:pPr>
      <w:bookmarkStart w:id="45" w:name="_Toc377730616"/>
      <w:r>
        <w:rPr>
          <w:rFonts w:hint="eastAsia"/>
        </w:rPr>
        <w:t xml:space="preserve">3.4  </w:t>
      </w:r>
      <w:proofErr w:type="spellStart"/>
      <w:r w:rsidR="00A0165D">
        <w:t>M</w:t>
      </w:r>
      <w:r w:rsidR="00A0165D">
        <w:rPr>
          <w:rFonts w:hint="eastAsia"/>
        </w:rPr>
        <w:t>atlab</w:t>
      </w:r>
      <w:proofErr w:type="spellEnd"/>
      <w:r w:rsidR="00A0165D">
        <w:rPr>
          <w:rFonts w:hint="eastAsia"/>
        </w:rPr>
        <w:t>卡尔曼滤波工具包介绍</w:t>
      </w:r>
      <w:bookmarkEnd w:id="45"/>
    </w:p>
    <w:p w:rsidR="00A0165D" w:rsidRDefault="00A0165D" w:rsidP="00A0165D">
      <w:pPr>
        <w:tabs>
          <w:tab w:val="center" w:pos="4253"/>
          <w:tab w:val="right" w:pos="8306"/>
        </w:tabs>
        <w:ind w:firstLine="480"/>
        <w:textAlignment w:val="baseline"/>
      </w:pPr>
      <w:r>
        <w:rPr>
          <w:rFonts w:hint="eastAsia"/>
        </w:rPr>
        <w:t>项目使用的</w:t>
      </w:r>
      <w:proofErr w:type="spellStart"/>
      <w:r>
        <w:t>M</w:t>
      </w:r>
      <w:r>
        <w:rPr>
          <w:rFonts w:hint="eastAsia"/>
        </w:rPr>
        <w:t>atlab</w:t>
      </w:r>
      <w:proofErr w:type="spellEnd"/>
      <w:r>
        <w:rPr>
          <w:rFonts w:hint="eastAsia"/>
        </w:rPr>
        <w:t>卡尔曼滤波工具包为第三方开源程序，包含卡尔曼滤波（</w:t>
      </w:r>
      <w:r>
        <w:rPr>
          <w:rFonts w:hint="eastAsia"/>
        </w:rPr>
        <w:t>KF</w:t>
      </w:r>
      <w:r>
        <w:rPr>
          <w:rFonts w:hint="eastAsia"/>
        </w:rPr>
        <w:t>）、扩展卡尔曼滤波（</w:t>
      </w:r>
      <w:r>
        <w:rPr>
          <w:rFonts w:hint="eastAsia"/>
        </w:rPr>
        <w:t>EKF</w:t>
      </w:r>
      <w:r>
        <w:rPr>
          <w:rFonts w:hint="eastAsia"/>
        </w:rPr>
        <w:t>）和无迹卡尔曼滤波（</w:t>
      </w:r>
      <w:r>
        <w:rPr>
          <w:rFonts w:hint="eastAsia"/>
        </w:rPr>
        <w:t>UKF</w:t>
      </w:r>
      <w:r>
        <w:rPr>
          <w:rFonts w:hint="eastAsia"/>
        </w:rPr>
        <w:t>）等函数，对卡尔曼滤波的运算过程进行了封装，屏蔽了计算细节，为用户提供了方便易用程序接口。</w:t>
      </w:r>
      <w:r w:rsidR="002C17D5">
        <w:rPr>
          <w:rFonts w:hint="eastAsia"/>
        </w:rPr>
        <w:t>项目中采用的算法为无迹卡尔曼滤波（</w:t>
      </w:r>
      <w:r w:rsidR="002C17D5">
        <w:rPr>
          <w:rFonts w:hint="eastAsia"/>
        </w:rPr>
        <w:t>UKF</w:t>
      </w:r>
      <w:r w:rsidR="002C17D5">
        <w:rPr>
          <w:rFonts w:hint="eastAsia"/>
        </w:rPr>
        <w:t>），对应的第三方函数如下：</w:t>
      </w:r>
    </w:p>
    <w:p w:rsidR="002C17D5" w:rsidRDefault="002C17D5" w:rsidP="002C17D5">
      <w:pPr>
        <w:tabs>
          <w:tab w:val="center" w:pos="4253"/>
          <w:tab w:val="right" w:pos="8306"/>
        </w:tabs>
        <w:ind w:firstLine="480"/>
        <w:jc w:val="center"/>
        <w:textAlignment w:val="baseline"/>
      </w:pPr>
      <w:r>
        <w:rPr>
          <w:noProof/>
        </w:rPr>
        <w:lastRenderedPageBreak/>
        <w:drawing>
          <wp:inline distT="0" distB="0" distL="0" distR="0" wp14:anchorId="1EB64945" wp14:editId="52259AC8">
            <wp:extent cx="4524293" cy="3080604"/>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520897" cy="3078291"/>
                    </a:xfrm>
                    <a:prstGeom prst="rect">
                      <a:avLst/>
                    </a:prstGeom>
                  </pic:spPr>
                </pic:pic>
              </a:graphicData>
            </a:graphic>
          </wp:inline>
        </w:drawing>
      </w:r>
    </w:p>
    <w:p w:rsidR="002C17D5" w:rsidRPr="002C17D5" w:rsidRDefault="002C17D5" w:rsidP="002C17D5">
      <w:pPr>
        <w:tabs>
          <w:tab w:val="center" w:pos="4253"/>
          <w:tab w:val="right" w:pos="8306"/>
        </w:tabs>
        <w:ind w:firstLine="480"/>
        <w:jc w:val="center"/>
        <w:textAlignment w:val="baseline"/>
      </w:pPr>
      <w:r>
        <w:rPr>
          <w:noProof/>
        </w:rPr>
        <w:drawing>
          <wp:inline distT="0" distB="0" distL="0" distR="0" wp14:anchorId="07AFC5C6" wp14:editId="7D42EB9B">
            <wp:extent cx="4492487" cy="4087432"/>
            <wp:effectExtent l="0" t="0" r="381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9"/>
                    <a:stretch>
                      <a:fillRect/>
                    </a:stretch>
                  </pic:blipFill>
                  <pic:spPr>
                    <a:xfrm>
                      <a:off x="0" y="0"/>
                      <a:ext cx="4493852" cy="4088674"/>
                    </a:xfrm>
                    <a:prstGeom prst="rect">
                      <a:avLst/>
                    </a:prstGeom>
                  </pic:spPr>
                </pic:pic>
              </a:graphicData>
            </a:graphic>
          </wp:inline>
        </w:drawing>
      </w:r>
    </w:p>
    <w:p w:rsidR="00A0165D" w:rsidRDefault="005262F8" w:rsidP="00A0165D">
      <w:pPr>
        <w:tabs>
          <w:tab w:val="center" w:pos="4253"/>
          <w:tab w:val="right" w:pos="8306"/>
        </w:tabs>
        <w:ind w:firstLine="480"/>
        <w:textAlignment w:val="baseline"/>
        <w:rPr>
          <w:rFonts w:hint="eastAsia"/>
        </w:rPr>
      </w:pPr>
      <w:r>
        <w:rPr>
          <w:rFonts w:hint="eastAsia"/>
        </w:rPr>
        <w:t>滤波函数的输入输出参数中的</w:t>
      </w:r>
      <w:r>
        <w:rPr>
          <w:rFonts w:hint="eastAsia"/>
        </w:rPr>
        <w:t>M</w:t>
      </w:r>
      <w:r>
        <w:rPr>
          <w:rFonts w:hint="eastAsia"/>
        </w:rPr>
        <w:t>表示系统状态，</w:t>
      </w:r>
      <w:r w:rsidR="00E21897">
        <w:rPr>
          <w:rFonts w:hint="eastAsia"/>
        </w:rPr>
        <w:t>对应算法中如式</w:t>
      </w:r>
      <w:r w:rsidR="00E21897">
        <w:fldChar w:fldCharType="begin"/>
      </w:r>
      <w:r w:rsidR="00E21897">
        <w:instrText xml:space="preserve"> GOTOBUTTON ZEqnNum801363  \* MERGEFORMAT </w:instrText>
      </w:r>
      <w:r w:rsidR="00745DFC">
        <w:fldChar w:fldCharType="begin"/>
      </w:r>
      <w:r w:rsidR="00745DFC">
        <w:instrText xml:space="preserve"> REF ZEqnNum801363 \* Charformat \! \* MERGEFORMAT </w:instrText>
      </w:r>
      <w:r w:rsidR="00745DFC">
        <w:fldChar w:fldCharType="separate"/>
      </w:r>
      <w:r w:rsidR="00DE3499">
        <w:instrText>(13)</w:instrText>
      </w:r>
      <w:r w:rsidR="00745DFC">
        <w:fldChar w:fldCharType="end"/>
      </w:r>
      <w:r w:rsidR="00E21897">
        <w:fldChar w:fldCharType="end"/>
      </w:r>
      <w:r w:rsidR="00E21897">
        <w:rPr>
          <w:rFonts w:hint="eastAsia"/>
        </w:rPr>
        <w:t>所示的钻铤的运动状态；</w:t>
      </w:r>
      <w:r w:rsidR="00E21897">
        <w:rPr>
          <w:rFonts w:hint="eastAsia"/>
        </w:rPr>
        <w:t>P</w:t>
      </w:r>
      <w:r w:rsidR="00E21897">
        <w:rPr>
          <w:rFonts w:hint="eastAsia"/>
        </w:rPr>
        <w:t>为估计误差协方差阵；</w:t>
      </w:r>
      <w:r w:rsidR="00E21897">
        <w:rPr>
          <w:rFonts w:hint="eastAsia"/>
        </w:rPr>
        <w:t>a</w:t>
      </w:r>
      <w:r w:rsidR="00E21897">
        <w:rPr>
          <w:rFonts w:hint="eastAsia"/>
        </w:rPr>
        <w:t>为非线性系统方程，如式</w:t>
      </w:r>
      <w:r w:rsidR="00E21897">
        <w:fldChar w:fldCharType="begin"/>
      </w:r>
      <w:r w:rsidR="00E21897">
        <w:instrText xml:space="preserve"> GOTOBUTTON ZEqnNum287780  \* MERGEFORMAT </w:instrText>
      </w:r>
      <w:r w:rsidR="00745DFC">
        <w:fldChar w:fldCharType="begin"/>
      </w:r>
      <w:r w:rsidR="00745DFC">
        <w:instrText xml:space="preserve"> REF ZEqnNum287780 \* Charformat \! \* MERGEFORMAT </w:instrText>
      </w:r>
      <w:r w:rsidR="00745DFC">
        <w:fldChar w:fldCharType="separate"/>
      </w:r>
      <w:r w:rsidR="00DE3499">
        <w:instrText>(15)</w:instrText>
      </w:r>
      <w:r w:rsidR="00745DFC">
        <w:fldChar w:fldCharType="end"/>
      </w:r>
      <w:r w:rsidR="00E21897">
        <w:fldChar w:fldCharType="end"/>
      </w:r>
      <w:r w:rsidR="00E21897">
        <w:rPr>
          <w:rFonts w:hint="eastAsia"/>
        </w:rPr>
        <w:t>所示；</w:t>
      </w:r>
      <w:r w:rsidR="00E21897">
        <w:rPr>
          <w:rFonts w:hint="eastAsia"/>
        </w:rPr>
        <w:t>Q</w:t>
      </w:r>
      <w:r w:rsidR="00E21897">
        <w:rPr>
          <w:rFonts w:hint="eastAsia"/>
        </w:rPr>
        <w:t>为过程噪声协方差阵；</w:t>
      </w:r>
      <w:r w:rsidR="00E21897">
        <w:rPr>
          <w:rFonts w:hint="eastAsia"/>
        </w:rPr>
        <w:t>Y</w:t>
      </w:r>
      <w:r w:rsidR="00E21897">
        <w:rPr>
          <w:rFonts w:hint="eastAsia"/>
        </w:rPr>
        <w:t>为观测向量；</w:t>
      </w:r>
      <w:r w:rsidR="00E21897">
        <w:rPr>
          <w:rFonts w:hint="eastAsia"/>
        </w:rPr>
        <w:t>h</w:t>
      </w:r>
      <w:r w:rsidR="00E21897">
        <w:rPr>
          <w:rFonts w:hint="eastAsia"/>
        </w:rPr>
        <w:t>为非线性观测方程，如式</w:t>
      </w:r>
      <w:r w:rsidR="003D126F">
        <w:fldChar w:fldCharType="begin"/>
      </w:r>
      <w:r w:rsidR="003D126F">
        <w:instrText xml:space="preserve"> GOTOBUTTON ZEqnNum268673  \* MERGEFORMAT </w:instrText>
      </w:r>
      <w:r w:rsidR="00745DFC">
        <w:fldChar w:fldCharType="begin"/>
      </w:r>
      <w:r w:rsidR="00745DFC">
        <w:instrText xml:space="preserve"> REF ZEqnNum268673 \* Charformat \! \* MERGEFORMAT </w:instrText>
      </w:r>
      <w:r w:rsidR="00745DFC">
        <w:fldChar w:fldCharType="separate"/>
      </w:r>
      <w:r w:rsidR="00DE3499">
        <w:instrText>(22)</w:instrText>
      </w:r>
      <w:r w:rsidR="00745DFC">
        <w:fldChar w:fldCharType="end"/>
      </w:r>
      <w:r w:rsidR="003D126F">
        <w:fldChar w:fldCharType="end"/>
      </w:r>
      <w:r w:rsidR="003D126F">
        <w:rPr>
          <w:rFonts w:hint="eastAsia"/>
        </w:rPr>
        <w:t>和式</w:t>
      </w:r>
      <w:r w:rsidR="003D126F">
        <w:fldChar w:fldCharType="begin"/>
      </w:r>
      <w:r w:rsidR="003D126F">
        <w:instrText xml:space="preserve"> GOTOBUTTON ZEqnNum935818  \* MERGEFORMAT </w:instrText>
      </w:r>
      <w:r w:rsidR="00745DFC">
        <w:fldChar w:fldCharType="begin"/>
      </w:r>
      <w:r w:rsidR="00745DFC">
        <w:instrText xml:space="preserve"> REF ZEqnNum935818 \* Charformat \! \* MERGEFORMAT </w:instrText>
      </w:r>
      <w:r w:rsidR="00745DFC">
        <w:fldChar w:fldCharType="separate"/>
      </w:r>
      <w:r w:rsidR="00DE3499">
        <w:instrText>(23)</w:instrText>
      </w:r>
      <w:r w:rsidR="00745DFC">
        <w:fldChar w:fldCharType="end"/>
      </w:r>
      <w:r w:rsidR="003D126F">
        <w:fldChar w:fldCharType="end"/>
      </w:r>
      <w:r w:rsidR="003D126F">
        <w:rPr>
          <w:rFonts w:hint="eastAsia"/>
        </w:rPr>
        <w:t>所示；</w:t>
      </w:r>
      <w:r w:rsidR="003D126F">
        <w:rPr>
          <w:rFonts w:hint="eastAsia"/>
        </w:rPr>
        <w:t>R</w:t>
      </w:r>
      <w:r w:rsidR="003D126F">
        <w:rPr>
          <w:rFonts w:hint="eastAsia"/>
        </w:rPr>
        <w:t>为量测噪声协方差阵。其余的变量不需要关心。</w:t>
      </w:r>
    </w:p>
    <w:p w:rsidR="003E38C6" w:rsidRDefault="005C2DE1" w:rsidP="005C2DE1">
      <w:pPr>
        <w:pStyle w:val="2"/>
        <w:rPr>
          <w:rFonts w:hint="eastAsia"/>
        </w:rPr>
      </w:pPr>
      <w:bookmarkStart w:id="46" w:name="_Toc377730617"/>
      <w:r>
        <w:rPr>
          <w:rFonts w:hint="eastAsia"/>
        </w:rPr>
        <w:lastRenderedPageBreak/>
        <w:t xml:space="preserve">3.5  </w:t>
      </w:r>
      <w:r w:rsidR="003E38C6">
        <w:rPr>
          <w:rFonts w:hint="eastAsia"/>
        </w:rPr>
        <w:t>滤波参数的选取</w:t>
      </w:r>
      <w:bookmarkEnd w:id="46"/>
    </w:p>
    <w:p w:rsidR="003E38C6" w:rsidRDefault="003E38C6" w:rsidP="00A0165D">
      <w:pPr>
        <w:tabs>
          <w:tab w:val="center" w:pos="4253"/>
          <w:tab w:val="right" w:pos="8306"/>
        </w:tabs>
        <w:ind w:firstLine="480"/>
        <w:textAlignment w:val="baseline"/>
        <w:rPr>
          <w:rFonts w:hint="eastAsia"/>
        </w:rPr>
      </w:pPr>
      <w:r>
        <w:rPr>
          <w:rFonts w:hint="eastAsia"/>
        </w:rPr>
        <w:t>卡尔曼滤波假设所有的噪声均为不相关的高斯白噪声，因此确定过程噪声协方差阵</w:t>
      </w:r>
      <w:r>
        <w:rPr>
          <w:rFonts w:hint="eastAsia"/>
        </w:rPr>
        <w:t>Q</w:t>
      </w:r>
      <w:r>
        <w:rPr>
          <w:rFonts w:hint="eastAsia"/>
        </w:rPr>
        <w:t>和观测噪声协方差阵</w:t>
      </w:r>
      <w:r>
        <w:rPr>
          <w:rFonts w:hint="eastAsia"/>
        </w:rPr>
        <w:t>R</w:t>
      </w:r>
      <w:r>
        <w:rPr>
          <w:rFonts w:hint="eastAsia"/>
        </w:rPr>
        <w:t>就是确定它们的对角线元素。</w:t>
      </w:r>
      <w:r>
        <w:rPr>
          <w:rFonts w:hint="eastAsia"/>
        </w:rPr>
        <w:t>R</w:t>
      </w:r>
      <w:r>
        <w:rPr>
          <w:rFonts w:hint="eastAsia"/>
        </w:rPr>
        <w:t>阵对角线元素的选取是根据实际量测数据确定的，例如</w:t>
      </w:r>
      <w:r>
        <w:rPr>
          <w:rFonts w:hint="eastAsia"/>
        </w:rPr>
        <w:t>z</w:t>
      </w:r>
      <w:r>
        <w:rPr>
          <w:rFonts w:hint="eastAsia"/>
        </w:rPr>
        <w:t>向加速度计</w:t>
      </w:r>
      <w:r w:rsidR="006A5F07">
        <w:rPr>
          <w:rFonts w:hint="eastAsia"/>
        </w:rPr>
        <w:t>的测量，如</w:t>
      </w:r>
      <w:r w:rsidR="006A5F07">
        <w:fldChar w:fldCharType="begin"/>
      </w:r>
      <w:r w:rsidR="006A5F07">
        <w:instrText xml:space="preserve"> </w:instrText>
      </w:r>
      <w:r w:rsidR="006A5F07">
        <w:rPr>
          <w:rFonts w:hint="eastAsia"/>
        </w:rPr>
        <w:instrText>REF _Ref377728658 \h</w:instrText>
      </w:r>
      <w:r w:rsidR="006A5F07">
        <w:instrText xml:space="preserve"> </w:instrText>
      </w:r>
      <w:r w:rsidR="006A5F07">
        <w:fldChar w:fldCharType="separate"/>
      </w:r>
      <w:r w:rsidR="00DE3499">
        <w:rPr>
          <w:rFonts w:hint="eastAsia"/>
        </w:rPr>
        <w:t>图</w:t>
      </w:r>
      <w:r w:rsidR="00DE3499">
        <w:rPr>
          <w:rFonts w:hint="eastAsia"/>
        </w:rPr>
        <w:t xml:space="preserve"> </w:t>
      </w:r>
      <w:r w:rsidR="00DE3499">
        <w:rPr>
          <w:noProof/>
        </w:rPr>
        <w:t>14</w:t>
      </w:r>
      <w:r w:rsidR="006A5F07">
        <w:fldChar w:fldCharType="end"/>
      </w:r>
      <w:r w:rsidR="006A5F07">
        <w:rPr>
          <w:rFonts w:hint="eastAsia"/>
        </w:rPr>
        <w:t>所示，为真实值叠加随机噪声，这个随机噪声可以用标准差为</w:t>
      </w:r>
      <w:r w:rsidR="006A5F07">
        <w:rPr>
          <w:rFonts w:hint="eastAsia"/>
        </w:rPr>
        <w:t>0.8g</w:t>
      </w:r>
      <w:r w:rsidR="006A5F07">
        <w:rPr>
          <w:rFonts w:hint="eastAsia"/>
        </w:rPr>
        <w:t>的高斯噪声近似。其余</w:t>
      </w:r>
      <w:r w:rsidR="006A5F07">
        <w:rPr>
          <w:rFonts w:hint="eastAsia"/>
        </w:rPr>
        <w:t>R</w:t>
      </w:r>
      <w:r w:rsidR="006A5F07">
        <w:rPr>
          <w:rFonts w:hint="eastAsia"/>
        </w:rPr>
        <w:t>阵对角线元素值的选取类似。</w:t>
      </w:r>
    </w:p>
    <w:p w:rsidR="003E38C6" w:rsidRDefault="003E38C6" w:rsidP="003E38C6">
      <w:pPr>
        <w:keepNext/>
        <w:tabs>
          <w:tab w:val="center" w:pos="4253"/>
          <w:tab w:val="right" w:pos="8306"/>
        </w:tabs>
        <w:ind w:firstLine="480"/>
        <w:jc w:val="center"/>
        <w:textAlignment w:val="baseline"/>
      </w:pPr>
      <w:r>
        <w:rPr>
          <w:noProof/>
        </w:rPr>
        <w:drawing>
          <wp:inline distT="0" distB="0" distL="0" distR="0" wp14:anchorId="05C569CB" wp14:editId="0178481F">
            <wp:extent cx="3896140" cy="30002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rotWithShape="1">
                    <a:blip r:embed="rId150">
                      <a:extLst>
                        <a:ext uri="{28A0092B-C50C-407E-A947-70E740481C1C}">
                          <a14:useLocalDpi xmlns:a14="http://schemas.microsoft.com/office/drawing/2010/main" val="0"/>
                        </a:ext>
                      </a:extLst>
                    </a:blip>
                    <a:srcRect l="8296" t="6036" r="7089" b="7038"/>
                    <a:stretch/>
                  </pic:blipFill>
                  <pic:spPr bwMode="auto">
                    <a:xfrm>
                      <a:off x="0" y="0"/>
                      <a:ext cx="3898058" cy="3001713"/>
                    </a:xfrm>
                    <a:prstGeom prst="rect">
                      <a:avLst/>
                    </a:prstGeom>
                    <a:noFill/>
                    <a:ln>
                      <a:noFill/>
                    </a:ln>
                    <a:extLst>
                      <a:ext uri="{53640926-AAD7-44D8-BBD7-CCE9431645EC}">
                        <a14:shadowObscured xmlns:a14="http://schemas.microsoft.com/office/drawing/2010/main"/>
                      </a:ext>
                    </a:extLst>
                  </pic:spPr>
                </pic:pic>
              </a:graphicData>
            </a:graphic>
          </wp:inline>
        </w:drawing>
      </w:r>
    </w:p>
    <w:p w:rsidR="003E38C6" w:rsidRDefault="003E38C6" w:rsidP="003E38C6">
      <w:pPr>
        <w:pStyle w:val="a6"/>
        <w:jc w:val="center"/>
        <w:rPr>
          <w:rFonts w:hint="eastAsia"/>
          <w:noProof/>
        </w:rPr>
      </w:pPr>
      <w:bookmarkStart w:id="47" w:name="_Ref37772865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14</w:t>
      </w:r>
      <w:r>
        <w:fldChar w:fldCharType="end"/>
      </w:r>
      <w:bookmarkEnd w:id="47"/>
      <w:r>
        <w:rPr>
          <w:noProof/>
        </w:rPr>
        <w:t xml:space="preserve"> </w:t>
      </w:r>
      <w:r>
        <w:rPr>
          <w:rFonts w:hint="eastAsia"/>
          <w:noProof/>
        </w:rPr>
        <w:t>加速度计和磁通门原始数据（承德井）</w:t>
      </w:r>
    </w:p>
    <w:p w:rsidR="006A5F07" w:rsidRPr="006A5F07" w:rsidRDefault="006A5F07" w:rsidP="006A5F07">
      <w:pPr>
        <w:rPr>
          <w:rFonts w:hint="eastAsia"/>
        </w:rPr>
      </w:pPr>
    </w:p>
    <w:p w:rsidR="005C2DE1" w:rsidRDefault="005C2DE1" w:rsidP="006A5F07">
      <w:pPr>
        <w:rPr>
          <w:rFonts w:hint="eastAsia"/>
        </w:rPr>
      </w:pPr>
      <w:r>
        <w:rPr>
          <w:rFonts w:hint="eastAsia"/>
        </w:rPr>
        <w:t>最终选取的</w:t>
      </w:r>
      <w:r>
        <w:rPr>
          <w:rFonts w:hint="eastAsia"/>
        </w:rPr>
        <w:t>R</w:t>
      </w:r>
      <w:r>
        <w:rPr>
          <w:rFonts w:hint="eastAsia"/>
        </w:rPr>
        <w:t>阵为</w:t>
      </w:r>
    </w:p>
    <w:p w:rsidR="006A5F07" w:rsidRDefault="006A5F07" w:rsidP="005C2DE1">
      <w:pPr>
        <w:jc w:val="center"/>
        <w:rPr>
          <w:rFonts w:hint="eastAsia"/>
        </w:rPr>
      </w:pPr>
      <w:r w:rsidRPr="006A5F07">
        <w:rPr>
          <w:rFonts w:hint="eastAsia"/>
        </w:rPr>
        <w:t>R=</w:t>
      </w:r>
      <w:proofErr w:type="spellStart"/>
      <w:proofErr w:type="gramStart"/>
      <w:r w:rsidRPr="006A5F07">
        <w:rPr>
          <w:rFonts w:hint="eastAsia"/>
        </w:rPr>
        <w:t>diag</w:t>
      </w:r>
      <w:proofErr w:type="spellEnd"/>
      <w:r w:rsidRPr="006A5F07">
        <w:rPr>
          <w:rFonts w:hint="eastAsia"/>
        </w:rPr>
        <w:t>(</w:t>
      </w:r>
      <w:proofErr w:type="gramEnd"/>
      <w:r w:rsidRPr="006A5F07">
        <w:rPr>
          <w:rFonts w:hint="eastAsia"/>
        </w:rPr>
        <w:t>[0.9 0.9</w:t>
      </w:r>
      <w:r w:rsidR="005C2DE1">
        <w:rPr>
          <w:rFonts w:hint="eastAsia"/>
        </w:rPr>
        <w:t xml:space="preserve"> 0.8 0.003 0.003 0.003 0.25])^2</w:t>
      </w:r>
    </w:p>
    <w:p w:rsidR="005C2DE1" w:rsidRDefault="005C2DE1" w:rsidP="005C2DE1">
      <w:pPr>
        <w:ind w:firstLine="420"/>
        <w:rPr>
          <w:rFonts w:hint="eastAsia"/>
        </w:rPr>
      </w:pPr>
      <w:r>
        <w:rPr>
          <w:rFonts w:hint="eastAsia"/>
        </w:rPr>
        <w:t>Q</w:t>
      </w:r>
      <w:r>
        <w:rPr>
          <w:rFonts w:hint="eastAsia"/>
        </w:rPr>
        <w:t>阵的对角线元素根据经验选取为较小的值，才能起到平滑数据的效果。但是过小的话，可能会造成滤波发散。经过调整，最终选取的</w:t>
      </w:r>
      <w:r>
        <w:rPr>
          <w:rFonts w:hint="eastAsia"/>
        </w:rPr>
        <w:t>Q</w:t>
      </w:r>
      <w:r>
        <w:rPr>
          <w:rFonts w:hint="eastAsia"/>
        </w:rPr>
        <w:t>阵为</w:t>
      </w:r>
    </w:p>
    <w:p w:rsidR="005C2DE1" w:rsidRDefault="005C2DE1" w:rsidP="005C2DE1">
      <w:pPr>
        <w:ind w:firstLine="420"/>
        <w:jc w:val="center"/>
        <w:rPr>
          <w:rFonts w:hint="eastAsia"/>
        </w:rPr>
      </w:pPr>
      <w:r w:rsidRPr="005C2DE1">
        <w:rPr>
          <w:rFonts w:hint="eastAsia"/>
        </w:rPr>
        <w:t>Q=</w:t>
      </w:r>
      <w:proofErr w:type="spellStart"/>
      <w:proofErr w:type="gramStart"/>
      <w:r w:rsidRPr="005C2DE1">
        <w:rPr>
          <w:rFonts w:hint="eastAsia"/>
        </w:rPr>
        <w:t>diag</w:t>
      </w:r>
      <w:proofErr w:type="spellEnd"/>
      <w:r w:rsidRPr="005C2DE1">
        <w:rPr>
          <w:rFonts w:hint="eastAsia"/>
        </w:rPr>
        <w:t>(</w:t>
      </w:r>
      <w:proofErr w:type="gramEnd"/>
      <w:r w:rsidRPr="005C2DE1">
        <w:rPr>
          <w:rFonts w:hint="eastAsia"/>
        </w:rPr>
        <w:t>[0.002</w:t>
      </w:r>
      <w:r>
        <w:rPr>
          <w:rFonts w:hint="eastAsia"/>
        </w:rPr>
        <w:t xml:space="preserve"> 0.002 0.002 0.002 0.06])^2</w:t>
      </w:r>
    </w:p>
    <w:p w:rsidR="005C2DE1" w:rsidRDefault="005C2DE1" w:rsidP="005C2DE1">
      <w:pPr>
        <w:ind w:firstLine="420"/>
        <w:rPr>
          <w:rFonts w:hint="eastAsia"/>
        </w:rPr>
      </w:pPr>
      <w:r>
        <w:rPr>
          <w:rFonts w:hint="eastAsia"/>
        </w:rPr>
        <w:t>P</w:t>
      </w:r>
      <w:r>
        <w:rPr>
          <w:rFonts w:hint="eastAsia"/>
        </w:rPr>
        <w:t>阵初值需要选取得比</w:t>
      </w:r>
      <w:r>
        <w:rPr>
          <w:rFonts w:hint="eastAsia"/>
        </w:rPr>
        <w:t>Q</w:t>
      </w:r>
      <w:r>
        <w:rPr>
          <w:rFonts w:hint="eastAsia"/>
        </w:rPr>
        <w:t>阵大，合适的初值可以加快滤波收敛，经过调整，最终选取的</w:t>
      </w:r>
      <w:r>
        <w:rPr>
          <w:rFonts w:hint="eastAsia"/>
        </w:rPr>
        <w:t>P</w:t>
      </w:r>
      <w:r>
        <w:rPr>
          <w:rFonts w:hint="eastAsia"/>
        </w:rPr>
        <w:t>阵初值为</w:t>
      </w:r>
    </w:p>
    <w:p w:rsidR="005C2DE1" w:rsidRPr="005C2DE1" w:rsidRDefault="005C2DE1" w:rsidP="005C2DE1">
      <w:pPr>
        <w:ind w:firstLine="420"/>
        <w:jc w:val="center"/>
      </w:pPr>
      <w:r w:rsidRPr="005C2DE1">
        <w:t>P=</w:t>
      </w:r>
      <w:proofErr w:type="spellStart"/>
      <w:proofErr w:type="gramStart"/>
      <w:r w:rsidRPr="005C2DE1">
        <w:t>diag</w:t>
      </w:r>
      <w:proofErr w:type="spellEnd"/>
      <w:r w:rsidRPr="005C2DE1">
        <w:t>(</w:t>
      </w:r>
      <w:proofErr w:type="gramEnd"/>
      <w:r w:rsidRPr="005C2DE1">
        <w:t>[0.007 0.007 0.007 0.007 0.1])^2</w:t>
      </w:r>
    </w:p>
    <w:p w:rsidR="00440E8D" w:rsidRDefault="00213CE6" w:rsidP="00484793">
      <w:pPr>
        <w:pStyle w:val="1"/>
      </w:pPr>
      <w:bookmarkStart w:id="48" w:name="_Toc377730618"/>
      <w:r>
        <w:rPr>
          <w:rFonts w:hint="eastAsia"/>
        </w:rPr>
        <w:lastRenderedPageBreak/>
        <w:t>4</w:t>
      </w:r>
      <w:r w:rsidR="001C0C27">
        <w:rPr>
          <w:rFonts w:hint="eastAsia"/>
        </w:rPr>
        <w:t xml:space="preserve">  </w:t>
      </w:r>
      <w:r w:rsidR="00484793">
        <w:rPr>
          <w:rFonts w:hint="eastAsia"/>
        </w:rPr>
        <w:t>完整的</w:t>
      </w:r>
      <w:r w:rsidR="00CE39D1">
        <w:rPr>
          <w:rFonts w:hint="eastAsia"/>
        </w:rPr>
        <w:t>仿真</w:t>
      </w:r>
      <w:r w:rsidR="00484793">
        <w:rPr>
          <w:rFonts w:hint="eastAsia"/>
        </w:rPr>
        <w:t>计算</w:t>
      </w:r>
      <w:r w:rsidR="001C0C27">
        <w:rPr>
          <w:rFonts w:hint="eastAsia"/>
        </w:rPr>
        <w:t>步骤</w:t>
      </w:r>
      <w:r w:rsidR="00AE4E13">
        <w:rPr>
          <w:rFonts w:hint="eastAsia"/>
        </w:rPr>
        <w:t>和程序说明</w:t>
      </w:r>
      <w:bookmarkEnd w:id="48"/>
    </w:p>
    <w:p w:rsidR="007412F3" w:rsidRDefault="00213CE6" w:rsidP="007412F3">
      <w:pPr>
        <w:pStyle w:val="2"/>
      </w:pPr>
      <w:bookmarkStart w:id="49" w:name="_Toc377730619"/>
      <w:r>
        <w:rPr>
          <w:rFonts w:hint="eastAsia"/>
        </w:rPr>
        <w:t>4</w:t>
      </w:r>
      <w:r w:rsidR="007412F3">
        <w:rPr>
          <w:rFonts w:hint="eastAsia"/>
        </w:rPr>
        <w:t xml:space="preserve">.1  </w:t>
      </w:r>
      <w:r w:rsidR="007412F3">
        <w:rPr>
          <w:rFonts w:hint="eastAsia"/>
        </w:rPr>
        <w:t>计算流程</w:t>
      </w:r>
      <w:bookmarkEnd w:id="49"/>
    </w:p>
    <w:p w:rsidR="007E5544" w:rsidRPr="007E5544" w:rsidRDefault="007E5544" w:rsidP="007E5544">
      <w:pPr>
        <w:ind w:firstLineChars="200" w:firstLine="480"/>
      </w:pPr>
      <w:r>
        <w:rPr>
          <w:rFonts w:hint="eastAsia"/>
        </w:rPr>
        <w:t>仿真程序主要</w:t>
      </w:r>
      <w:r w:rsidR="00CE39D1">
        <w:rPr>
          <w:rFonts w:hint="eastAsia"/>
        </w:rPr>
        <w:t>步骤如下。</w:t>
      </w:r>
    </w:p>
    <w:p w:rsidR="00CE39D1" w:rsidRDefault="00CE39D1" w:rsidP="00440E8D">
      <w:pPr>
        <w:pStyle w:val="a7"/>
        <w:numPr>
          <w:ilvl w:val="0"/>
          <w:numId w:val="7"/>
        </w:numPr>
        <w:ind w:firstLineChars="0"/>
        <w:rPr>
          <w:rFonts w:hint="eastAsia"/>
        </w:rPr>
      </w:pPr>
      <w:r>
        <w:rPr>
          <w:rFonts w:hint="eastAsia"/>
        </w:rPr>
        <w:t>读取数据文件，从数据中截取合适的段，具体要求为：</w:t>
      </w:r>
    </w:p>
    <w:p w:rsidR="00CE39D1" w:rsidRDefault="00CE39D1" w:rsidP="00CE39D1">
      <w:pPr>
        <w:pStyle w:val="a7"/>
        <w:numPr>
          <w:ilvl w:val="1"/>
          <w:numId w:val="7"/>
        </w:numPr>
        <w:ind w:firstLineChars="0"/>
        <w:rPr>
          <w:rFonts w:hint="eastAsia"/>
        </w:rPr>
      </w:pPr>
      <w:r>
        <w:rPr>
          <w:rFonts w:hint="eastAsia"/>
        </w:rPr>
        <w:t>数据组数不小于</w:t>
      </w:r>
      <w:r>
        <w:rPr>
          <w:rFonts w:hint="eastAsia"/>
        </w:rPr>
        <w:t>20000</w:t>
      </w:r>
      <w:r>
        <w:rPr>
          <w:rFonts w:hint="eastAsia"/>
        </w:rPr>
        <w:t>组，也就是在</w:t>
      </w:r>
      <w:r>
        <w:rPr>
          <w:rFonts w:hint="eastAsia"/>
        </w:rPr>
        <w:t>100Hz</w:t>
      </w:r>
      <w:r>
        <w:rPr>
          <w:rFonts w:hint="eastAsia"/>
        </w:rPr>
        <w:t>的采样率下，</w:t>
      </w:r>
      <w:r>
        <w:rPr>
          <w:rFonts w:hint="eastAsia"/>
        </w:rPr>
        <w:t>200sec</w:t>
      </w:r>
      <w:r>
        <w:rPr>
          <w:rFonts w:hint="eastAsia"/>
        </w:rPr>
        <w:t>以上的数据；</w:t>
      </w:r>
    </w:p>
    <w:p w:rsidR="00CE39D1" w:rsidRDefault="00CE39D1" w:rsidP="00CE39D1">
      <w:pPr>
        <w:pStyle w:val="a7"/>
        <w:numPr>
          <w:ilvl w:val="1"/>
          <w:numId w:val="7"/>
        </w:numPr>
        <w:ind w:firstLineChars="0"/>
        <w:rPr>
          <w:rFonts w:hint="eastAsia"/>
        </w:rPr>
      </w:pPr>
      <w:r>
        <w:rPr>
          <w:rFonts w:hint="eastAsia"/>
        </w:rPr>
        <w:t>数据前面</w:t>
      </w:r>
      <w:r>
        <w:rPr>
          <w:rFonts w:hint="eastAsia"/>
        </w:rPr>
        <w:t>2000</w:t>
      </w:r>
      <w:r>
        <w:rPr>
          <w:rFonts w:hint="eastAsia"/>
        </w:rPr>
        <w:t>组为钻铤不旋转时采集的数据，需要这段数据进行状态变量的初始化；</w:t>
      </w:r>
    </w:p>
    <w:p w:rsidR="00CE39D1" w:rsidRDefault="00CE39D1" w:rsidP="00CE39D1">
      <w:pPr>
        <w:pStyle w:val="a7"/>
        <w:numPr>
          <w:ilvl w:val="1"/>
          <w:numId w:val="7"/>
        </w:numPr>
        <w:ind w:firstLineChars="0"/>
        <w:rPr>
          <w:rFonts w:hint="eastAsia"/>
        </w:rPr>
      </w:pPr>
      <w:r>
        <w:rPr>
          <w:rFonts w:hint="eastAsia"/>
        </w:rPr>
        <w:t>数据中至少要包括三轴加速度计数据，三轴磁通门数据。</w:t>
      </w:r>
    </w:p>
    <w:p w:rsidR="00CE39D1" w:rsidRDefault="00CE39D1" w:rsidP="00CE39D1">
      <w:pPr>
        <w:pStyle w:val="a7"/>
        <w:numPr>
          <w:ilvl w:val="0"/>
          <w:numId w:val="7"/>
        </w:numPr>
        <w:ind w:firstLineChars="0"/>
        <w:rPr>
          <w:rFonts w:hint="eastAsia"/>
        </w:rPr>
      </w:pPr>
      <w:r>
        <w:rPr>
          <w:rFonts w:hint="eastAsia"/>
        </w:rPr>
        <w:t>利用公式</w:t>
      </w:r>
      <w:r>
        <w:fldChar w:fldCharType="begin"/>
      </w:r>
      <w:r>
        <w:instrText xml:space="preserve"> GOTOBUTTON ZEqnNum639213  \* MERGEFORMAT </w:instrText>
      </w:r>
      <w:r>
        <w:fldChar w:fldCharType="begin"/>
      </w:r>
      <w:r>
        <w:instrText xml:space="preserve"> REF ZEqnNum639213 \* Charformat \! \* MERGEFORMAT </w:instrText>
      </w:r>
      <w:r>
        <w:fldChar w:fldCharType="separate"/>
      </w:r>
      <w:r w:rsidR="00DE3499" w:rsidRPr="00DE3499">
        <w:instrText>(5)</w:instrText>
      </w:r>
      <w:r>
        <w:fldChar w:fldCharType="end"/>
      </w:r>
      <w:r>
        <w:fldChar w:fldCharType="end"/>
      </w:r>
      <w:r>
        <w:rPr>
          <w:rFonts w:hint="eastAsia"/>
        </w:rPr>
        <w:t>计算磁工具面角</w:t>
      </w:r>
      <w:r>
        <w:rPr>
          <w:rFonts w:hint="eastAsia"/>
        </w:rPr>
        <w:t>MHS</w:t>
      </w:r>
      <w:r>
        <w:rPr>
          <w:rFonts w:hint="eastAsia"/>
        </w:rPr>
        <w:t>，对磁工具面角进行差分得到</w:t>
      </w:r>
      <w:proofErr w:type="spellStart"/>
      <w:r>
        <w:rPr>
          <w:rFonts w:hint="eastAsia"/>
        </w:rPr>
        <w:t>dMHS</w:t>
      </w:r>
      <w:proofErr w:type="spellEnd"/>
      <w:r>
        <w:rPr>
          <w:rFonts w:hint="eastAsia"/>
        </w:rPr>
        <w:t>，并剔除野值，作为钻铤旋转角速率的观测；</w:t>
      </w:r>
    </w:p>
    <w:p w:rsidR="00CE39D1" w:rsidRDefault="00440E8D" w:rsidP="00CE39D1">
      <w:pPr>
        <w:pStyle w:val="a7"/>
        <w:numPr>
          <w:ilvl w:val="0"/>
          <w:numId w:val="7"/>
        </w:numPr>
        <w:ind w:firstLineChars="0"/>
      </w:pPr>
      <w:r>
        <w:rPr>
          <w:rFonts w:hint="eastAsia"/>
        </w:rPr>
        <w:t>解方程</w:t>
      </w:r>
      <w:r>
        <w:fldChar w:fldCharType="begin"/>
      </w:r>
      <w:r>
        <w:instrText xml:space="preserve"> GOTOBUTTON ZEqnNum971665  \* MERGEFORMAT </w:instrText>
      </w:r>
      <w:r w:rsidR="00745DFC">
        <w:fldChar w:fldCharType="begin"/>
      </w:r>
      <w:r w:rsidR="00745DFC">
        <w:instrText xml:space="preserve"> REF ZEqnNum971665 \* Charformat \! \* MERGEFORMAT </w:instrText>
      </w:r>
      <w:r w:rsidR="00745DFC">
        <w:fldChar w:fldCharType="separate"/>
      </w:r>
      <w:r w:rsidR="00DE3499">
        <w:instrText>(24)</w:instrText>
      </w:r>
      <w:r w:rsidR="00745DFC">
        <w:fldChar w:fldCharType="end"/>
      </w:r>
      <w:r>
        <w:fldChar w:fldCharType="end"/>
      </w:r>
      <w:r>
        <w:rPr>
          <w:rFonts w:hint="eastAsia"/>
        </w:rPr>
        <w:t>进行初始化，计算姿态四元数初值和地磁矢量；</w:t>
      </w:r>
    </w:p>
    <w:p w:rsidR="00440E8D" w:rsidRDefault="00440E8D" w:rsidP="00440E8D">
      <w:pPr>
        <w:pStyle w:val="a7"/>
        <w:numPr>
          <w:ilvl w:val="0"/>
          <w:numId w:val="7"/>
        </w:numPr>
        <w:ind w:firstLineChars="0"/>
      </w:pPr>
      <w:r>
        <w:rPr>
          <w:rFonts w:hint="eastAsia"/>
        </w:rPr>
        <w:t>卡尔曼滤波，得到姿态四元数的最优估计；</w:t>
      </w:r>
    </w:p>
    <w:p w:rsidR="00440E8D" w:rsidRDefault="006C2ADC" w:rsidP="00440E8D">
      <w:pPr>
        <w:pStyle w:val="a7"/>
        <w:numPr>
          <w:ilvl w:val="0"/>
          <w:numId w:val="7"/>
        </w:numPr>
        <w:ind w:firstLineChars="0"/>
      </w:pPr>
      <w:r>
        <w:rPr>
          <w:rFonts w:hint="eastAsia"/>
        </w:rPr>
        <w:t>利用式</w:t>
      </w:r>
      <w:r>
        <w:fldChar w:fldCharType="begin"/>
      </w:r>
      <w:r>
        <w:instrText xml:space="preserve"> GOTOBUTTON ZEqnNum468762  \* MERGEFORMAT </w:instrText>
      </w:r>
      <w:r w:rsidR="00745DFC">
        <w:fldChar w:fldCharType="begin"/>
      </w:r>
      <w:r w:rsidR="00745DFC">
        <w:instrText xml:space="preserve"> REF ZEqnNum468762 \* Charformat \! \* MERGEFORMAT </w:instrText>
      </w:r>
      <w:r w:rsidR="00745DFC">
        <w:fldChar w:fldCharType="separate"/>
      </w:r>
      <w:r w:rsidR="00DE3499">
        <w:instrText>(7)</w:instrText>
      </w:r>
      <w:r w:rsidR="00745DFC">
        <w:fldChar w:fldCharType="end"/>
      </w:r>
      <w:r>
        <w:fldChar w:fldCharType="end"/>
      </w:r>
      <w:r>
        <w:fldChar w:fldCharType="begin"/>
      </w:r>
      <w:r>
        <w:instrText xml:space="preserve"> GOTOBUTTON ZEqnNum735001  \* MERGEFORMAT </w:instrText>
      </w:r>
      <w:r w:rsidR="00745DFC">
        <w:fldChar w:fldCharType="begin"/>
      </w:r>
      <w:r w:rsidR="00745DFC">
        <w:instrText xml:space="preserve"> REF ZEqnNum735001 \* Charformat \! \* MERGEFORMAT </w:instrText>
      </w:r>
      <w:r w:rsidR="00745DFC">
        <w:fldChar w:fldCharType="separate"/>
      </w:r>
      <w:r w:rsidR="00DE3499">
        <w:instrText>(8)</w:instrText>
      </w:r>
      <w:r w:rsidR="00745DFC">
        <w:fldChar w:fldCharType="end"/>
      </w:r>
      <w:r>
        <w:fldChar w:fldCharType="end"/>
      </w:r>
      <w:r>
        <w:rPr>
          <w:rFonts w:hint="eastAsia"/>
        </w:rPr>
        <w:t>计算井斜角</w:t>
      </w:r>
      <w:r>
        <w:rPr>
          <w:rFonts w:hint="eastAsia"/>
        </w:rPr>
        <w:t>INC</w:t>
      </w:r>
      <w:r>
        <w:rPr>
          <w:rFonts w:hint="eastAsia"/>
        </w:rPr>
        <w:t>和井斜工具面角</w:t>
      </w:r>
      <w:r>
        <w:rPr>
          <w:rFonts w:hint="eastAsia"/>
        </w:rPr>
        <w:t>INCMHS</w:t>
      </w:r>
      <w:r>
        <w:rPr>
          <w:rFonts w:hint="eastAsia"/>
        </w:rPr>
        <w:t>；</w:t>
      </w:r>
    </w:p>
    <w:p w:rsidR="006C2ADC" w:rsidRDefault="00CE39D1" w:rsidP="00440E8D">
      <w:pPr>
        <w:pStyle w:val="a7"/>
        <w:numPr>
          <w:ilvl w:val="0"/>
          <w:numId w:val="7"/>
        </w:numPr>
        <w:ind w:firstLineChars="0"/>
      </w:pPr>
      <w:r>
        <w:rPr>
          <w:rFonts w:hint="eastAsia"/>
        </w:rPr>
        <w:t>将</w:t>
      </w:r>
      <w:r>
        <w:rPr>
          <w:rFonts w:hint="eastAsia"/>
        </w:rPr>
        <w:t>INC</w:t>
      </w:r>
      <w:r>
        <w:rPr>
          <w:rFonts w:hint="eastAsia"/>
        </w:rPr>
        <w:t>和</w:t>
      </w:r>
      <w:r>
        <w:rPr>
          <w:rFonts w:hint="eastAsia"/>
        </w:rPr>
        <w:t>INCMHS</w:t>
      </w:r>
      <w:r>
        <w:rPr>
          <w:rFonts w:hint="eastAsia"/>
        </w:rPr>
        <w:t>的计算结果中每</w:t>
      </w:r>
      <w:r>
        <w:rPr>
          <w:rFonts w:hint="eastAsia"/>
        </w:rPr>
        <w:t>1000</w:t>
      </w:r>
      <w:r>
        <w:rPr>
          <w:rFonts w:hint="eastAsia"/>
        </w:rPr>
        <w:t>组进行平均，作为最终的结果。</w:t>
      </w:r>
    </w:p>
    <w:p w:rsidR="007412F3" w:rsidRDefault="00213CE6" w:rsidP="007412F3">
      <w:pPr>
        <w:pStyle w:val="2"/>
      </w:pPr>
      <w:bookmarkStart w:id="50" w:name="_Toc377730620"/>
      <w:r>
        <w:rPr>
          <w:rFonts w:hint="eastAsia"/>
        </w:rPr>
        <w:t>4</w:t>
      </w:r>
      <w:r w:rsidR="007412F3">
        <w:rPr>
          <w:rFonts w:hint="eastAsia"/>
        </w:rPr>
        <w:t xml:space="preserve">.2  </w:t>
      </w:r>
      <w:r w:rsidR="007412F3">
        <w:rPr>
          <w:rFonts w:hint="eastAsia"/>
        </w:rPr>
        <w:t>程序说明</w:t>
      </w:r>
      <w:bookmarkEnd w:id="50"/>
    </w:p>
    <w:p w:rsidR="0012354B" w:rsidRPr="005C3149" w:rsidRDefault="00306102" w:rsidP="007412F3">
      <w:r>
        <w:rPr>
          <w:rFonts w:hint="eastAsia"/>
        </w:rPr>
        <w:tab/>
      </w:r>
      <w:r>
        <w:rPr>
          <w:rFonts w:hint="eastAsia"/>
        </w:rPr>
        <w:t>详细的程序说明见源代码注释。</w:t>
      </w:r>
    </w:p>
    <w:p w:rsidR="00BC2E68" w:rsidRDefault="00213CE6" w:rsidP="0047337C">
      <w:pPr>
        <w:pStyle w:val="1"/>
      </w:pPr>
      <w:bookmarkStart w:id="51" w:name="_Toc377730621"/>
      <w:r>
        <w:rPr>
          <w:rFonts w:hint="eastAsia"/>
        </w:rPr>
        <w:t>5</w:t>
      </w:r>
      <w:r w:rsidR="001C0C27">
        <w:rPr>
          <w:rFonts w:hint="eastAsia"/>
        </w:rPr>
        <w:t xml:space="preserve">  </w:t>
      </w:r>
      <w:r w:rsidR="00BC2E68">
        <w:rPr>
          <w:rFonts w:hint="eastAsia"/>
        </w:rPr>
        <w:t>仿真结果</w:t>
      </w:r>
      <w:bookmarkEnd w:id="51"/>
    </w:p>
    <w:p w:rsidR="007523F7" w:rsidRDefault="00213CE6" w:rsidP="007523F7">
      <w:pPr>
        <w:pStyle w:val="2"/>
      </w:pPr>
      <w:bookmarkStart w:id="52" w:name="_Toc377730622"/>
      <w:r>
        <w:rPr>
          <w:rFonts w:hint="eastAsia"/>
        </w:rPr>
        <w:t>5</w:t>
      </w:r>
      <w:r w:rsidR="009F3970">
        <w:rPr>
          <w:rFonts w:hint="eastAsia"/>
        </w:rPr>
        <w:t>.1</w:t>
      </w:r>
      <w:r w:rsidR="007523F7">
        <w:rPr>
          <w:rFonts w:hint="eastAsia"/>
        </w:rPr>
        <w:t xml:space="preserve">  </w:t>
      </w:r>
      <w:r w:rsidR="007523F7">
        <w:rPr>
          <w:rFonts w:hint="eastAsia"/>
        </w:rPr>
        <w:t>承德井数据仿真</w:t>
      </w:r>
      <w:bookmarkEnd w:id="52"/>
    </w:p>
    <w:p w:rsidR="007523F7" w:rsidRDefault="007523F7" w:rsidP="007523F7">
      <w:r>
        <w:rPr>
          <w:rFonts w:hint="eastAsia"/>
        </w:rPr>
        <w:tab/>
      </w:r>
      <w:r w:rsidR="009677D7">
        <w:rPr>
          <w:rFonts w:hint="eastAsia"/>
        </w:rPr>
        <w:t>承德井数据噪声最大，下面以承德井</w:t>
      </w:r>
      <w:proofErr w:type="gramStart"/>
      <w:r w:rsidR="009677D7">
        <w:rPr>
          <w:rFonts w:hint="eastAsia"/>
        </w:rPr>
        <w:t>下数据</w:t>
      </w:r>
      <w:proofErr w:type="gramEnd"/>
      <w:r w:rsidR="009677D7">
        <w:rPr>
          <w:rFonts w:hint="eastAsia"/>
        </w:rPr>
        <w:t>为例，给出滤波算法的计算结果</w:t>
      </w:r>
      <w:r>
        <w:rPr>
          <w:rFonts w:hint="eastAsia"/>
        </w:rPr>
        <w:t>，</w:t>
      </w:r>
      <w:r w:rsidR="009677D7">
        <w:rPr>
          <w:rFonts w:hint="eastAsia"/>
        </w:rPr>
        <w:t>其他的仿真与此类似。</w:t>
      </w:r>
      <w:r>
        <w:rPr>
          <w:rFonts w:hint="eastAsia"/>
        </w:rPr>
        <w:t>截取</w:t>
      </w:r>
      <w:r w:rsidR="009677D7">
        <w:rPr>
          <w:rFonts w:hint="eastAsia"/>
        </w:rPr>
        <w:t>承德井</w:t>
      </w:r>
      <w:r>
        <w:rPr>
          <w:rFonts w:hint="eastAsia"/>
        </w:rPr>
        <w:t>数据中第</w:t>
      </w:r>
      <w:r w:rsidR="00B40B16">
        <w:t>82501</w:t>
      </w:r>
      <w:r>
        <w:rPr>
          <w:rFonts w:hint="eastAsia"/>
        </w:rPr>
        <w:t>~102500</w:t>
      </w:r>
      <w:r>
        <w:rPr>
          <w:rFonts w:hint="eastAsia"/>
        </w:rPr>
        <w:t>组进行仿真计算。卡尔曼滤波参数选取如下：</w:t>
      </w:r>
    </w:p>
    <w:p w:rsidR="009677D7" w:rsidRDefault="009677D7" w:rsidP="009677D7">
      <w:pPr>
        <w:ind w:firstLineChars="200" w:firstLine="480"/>
        <w:rPr>
          <w:rFonts w:hint="eastAsia"/>
        </w:rPr>
      </w:pPr>
      <w:r>
        <w:rPr>
          <w:rFonts w:hint="eastAsia"/>
        </w:rPr>
        <w:t>P=</w:t>
      </w:r>
      <w:proofErr w:type="spellStart"/>
      <w:proofErr w:type="gramStart"/>
      <w:r>
        <w:rPr>
          <w:rFonts w:hint="eastAsia"/>
        </w:rPr>
        <w:t>diag</w:t>
      </w:r>
      <w:proofErr w:type="spellEnd"/>
      <w:r>
        <w:rPr>
          <w:rFonts w:hint="eastAsia"/>
        </w:rPr>
        <w:t>(</w:t>
      </w:r>
      <w:proofErr w:type="gramEnd"/>
      <w:r>
        <w:rPr>
          <w:rFonts w:hint="eastAsia"/>
        </w:rPr>
        <w:t xml:space="preserve">[0.007 0.007 0.007 0.007 0.1])^2;  </w:t>
      </w:r>
    </w:p>
    <w:p w:rsidR="009677D7" w:rsidRDefault="009677D7" w:rsidP="009677D7">
      <w:pPr>
        <w:ind w:firstLineChars="200" w:firstLine="480"/>
        <w:rPr>
          <w:rFonts w:hint="eastAsia"/>
        </w:rPr>
      </w:pPr>
      <w:r>
        <w:rPr>
          <w:rFonts w:hint="eastAsia"/>
        </w:rPr>
        <w:lastRenderedPageBreak/>
        <w:t>Q=</w:t>
      </w:r>
      <w:proofErr w:type="spellStart"/>
      <w:proofErr w:type="gramStart"/>
      <w:r>
        <w:rPr>
          <w:rFonts w:hint="eastAsia"/>
        </w:rPr>
        <w:t>diag</w:t>
      </w:r>
      <w:proofErr w:type="spellEnd"/>
      <w:r>
        <w:rPr>
          <w:rFonts w:hint="eastAsia"/>
        </w:rPr>
        <w:t>(</w:t>
      </w:r>
      <w:proofErr w:type="gramEnd"/>
      <w:r>
        <w:rPr>
          <w:rFonts w:hint="eastAsia"/>
        </w:rPr>
        <w:t xml:space="preserve">[0.002 0.002 0.002 0.002 0.06])^2;  </w:t>
      </w:r>
    </w:p>
    <w:p w:rsidR="009677D7" w:rsidRDefault="009677D7" w:rsidP="009677D7">
      <w:pPr>
        <w:ind w:firstLineChars="200" w:firstLine="480"/>
        <w:rPr>
          <w:rFonts w:hint="eastAsia"/>
        </w:rPr>
      </w:pPr>
      <w:r>
        <w:rPr>
          <w:rFonts w:hint="eastAsia"/>
        </w:rPr>
        <w:t>R=</w:t>
      </w:r>
      <w:proofErr w:type="spellStart"/>
      <w:r>
        <w:rPr>
          <w:rFonts w:hint="eastAsia"/>
        </w:rPr>
        <w:t>diag</w:t>
      </w:r>
      <w:proofErr w:type="spellEnd"/>
      <w:r>
        <w:rPr>
          <w:rFonts w:hint="eastAsia"/>
        </w:rPr>
        <w:t>([0.9 0.9 0.8 0.0</w:t>
      </w:r>
      <w:r>
        <w:rPr>
          <w:rFonts w:hint="eastAsia"/>
        </w:rPr>
        <w:t>03 0.003 0.003 0.25])^2</w:t>
      </w:r>
      <w:r>
        <w:rPr>
          <w:rFonts w:hint="eastAsia"/>
        </w:rPr>
        <w:t>；</w:t>
      </w:r>
    </w:p>
    <w:p w:rsidR="00FF4CB2" w:rsidRDefault="00F00AA0" w:rsidP="009677D7">
      <w:pPr>
        <w:ind w:firstLineChars="200" w:firstLine="480"/>
      </w:pPr>
      <w:r>
        <w:rPr>
          <w:rFonts w:hint="eastAsia"/>
        </w:rPr>
        <w:t>仿真结果</w:t>
      </w:r>
      <w:r w:rsidR="00FF4CB2">
        <w:rPr>
          <w:rFonts w:hint="eastAsia"/>
        </w:rPr>
        <w:t>如</w:t>
      </w:r>
      <w:r w:rsidR="00512B60">
        <w:fldChar w:fldCharType="begin"/>
      </w:r>
      <w:r w:rsidR="00512B60">
        <w:instrText xml:space="preserve"> </w:instrText>
      </w:r>
      <w:r w:rsidR="00512B60">
        <w:rPr>
          <w:rFonts w:hint="eastAsia"/>
        </w:rPr>
        <w:instrText>REF _Ref376870396 \h</w:instrText>
      </w:r>
      <w:r w:rsidR="00512B60">
        <w:instrText xml:space="preserve"> </w:instrText>
      </w:r>
      <w:r w:rsidR="00512B60">
        <w:fldChar w:fldCharType="separate"/>
      </w:r>
      <w:r w:rsidR="00DE3499">
        <w:rPr>
          <w:rFonts w:hint="eastAsia"/>
        </w:rPr>
        <w:t>图</w:t>
      </w:r>
      <w:r w:rsidR="00DE3499">
        <w:rPr>
          <w:rFonts w:hint="eastAsia"/>
        </w:rPr>
        <w:t xml:space="preserve"> </w:t>
      </w:r>
      <w:r w:rsidR="00DE3499">
        <w:rPr>
          <w:noProof/>
        </w:rPr>
        <w:t>15</w:t>
      </w:r>
      <w:r w:rsidR="00512B60">
        <w:fldChar w:fldCharType="end"/>
      </w:r>
      <w:r w:rsidR="00512B60">
        <w:rPr>
          <w:rFonts w:hint="eastAsia"/>
        </w:rPr>
        <w:t>~</w:t>
      </w:r>
      <w:r w:rsidR="00E9049B">
        <w:fldChar w:fldCharType="begin"/>
      </w:r>
      <w:r w:rsidR="00E9049B">
        <w:instrText xml:space="preserve"> </w:instrText>
      </w:r>
      <w:r w:rsidR="00E9049B">
        <w:rPr>
          <w:rFonts w:hint="eastAsia"/>
        </w:rPr>
        <w:instrText>REF _Ref377730097 \h</w:instrText>
      </w:r>
      <w:r w:rsidR="00E9049B">
        <w:instrText xml:space="preserve"> </w:instrText>
      </w:r>
      <w:r w:rsidR="00E9049B">
        <w:fldChar w:fldCharType="separate"/>
      </w:r>
      <w:r w:rsidR="00DE3499">
        <w:rPr>
          <w:rFonts w:hint="eastAsia"/>
        </w:rPr>
        <w:t>图</w:t>
      </w:r>
      <w:r w:rsidR="00DE3499">
        <w:rPr>
          <w:rFonts w:hint="eastAsia"/>
        </w:rPr>
        <w:t xml:space="preserve"> </w:t>
      </w:r>
      <w:r w:rsidR="00DE3499">
        <w:rPr>
          <w:noProof/>
        </w:rPr>
        <w:t>20</w:t>
      </w:r>
      <w:r w:rsidR="00E9049B">
        <w:fldChar w:fldCharType="end"/>
      </w:r>
      <w:r w:rsidR="00FF4CB2">
        <w:rPr>
          <w:rFonts w:hint="eastAsia"/>
        </w:rPr>
        <w:t>所示。</w:t>
      </w:r>
    </w:p>
    <w:p w:rsidR="00B5441E" w:rsidRDefault="00091EF3" w:rsidP="00B5441E">
      <w:pPr>
        <w:keepNext/>
        <w:jc w:val="center"/>
      </w:pPr>
      <w:r>
        <w:rPr>
          <w:noProof/>
        </w:rPr>
        <w:drawing>
          <wp:inline distT="0" distB="0" distL="0" distR="0" wp14:anchorId="0CDB831C" wp14:editId="5C419021">
            <wp:extent cx="4548146" cy="329184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rotWithShape="1">
                    <a:blip r:embed="rId151">
                      <a:extLst>
                        <a:ext uri="{28A0092B-C50C-407E-A947-70E740481C1C}">
                          <a14:useLocalDpi xmlns:a14="http://schemas.microsoft.com/office/drawing/2010/main" val="0"/>
                        </a:ext>
                      </a:extLst>
                    </a:blip>
                    <a:srcRect l="6637" t="2130" r="7089" b="9710"/>
                    <a:stretch/>
                  </pic:blipFill>
                  <pic:spPr bwMode="auto">
                    <a:xfrm>
                      <a:off x="0" y="0"/>
                      <a:ext cx="4550385" cy="3293461"/>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Default="00B5441E" w:rsidP="00B5441E">
      <w:pPr>
        <w:pStyle w:val="a6"/>
        <w:jc w:val="center"/>
        <w:rPr>
          <w:noProof/>
        </w:rPr>
      </w:pPr>
      <w:bookmarkStart w:id="53" w:name="_Ref3768703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15</w:t>
      </w:r>
      <w:r>
        <w:fldChar w:fldCharType="end"/>
      </w:r>
      <w:bookmarkEnd w:id="53"/>
      <w:r>
        <w:rPr>
          <w:noProof/>
        </w:rPr>
        <w:t xml:space="preserve"> </w:t>
      </w:r>
      <w:r>
        <w:rPr>
          <w:rFonts w:hint="eastAsia"/>
          <w:noProof/>
        </w:rPr>
        <w:t>滤波前后旋转角速率对比（承德井）</w:t>
      </w:r>
    </w:p>
    <w:p w:rsidR="00FC1E3D" w:rsidRDefault="00FC1E3D" w:rsidP="00512B60">
      <w:pPr>
        <w:pStyle w:val="a6"/>
        <w:rPr>
          <w:noProof/>
        </w:rPr>
      </w:pPr>
    </w:p>
    <w:tbl>
      <w:tblPr>
        <w:tblStyle w:val="aa"/>
        <w:tblW w:w="0" w:type="auto"/>
        <w:jc w:val="center"/>
        <w:tblLook w:val="04A0" w:firstRow="1" w:lastRow="0" w:firstColumn="1" w:lastColumn="0" w:noHBand="0" w:noVBand="1"/>
      </w:tblPr>
      <w:tblGrid>
        <w:gridCol w:w="936"/>
        <w:gridCol w:w="1416"/>
      </w:tblGrid>
      <w:tr w:rsidR="00FC1E3D" w:rsidTr="00A02822">
        <w:trPr>
          <w:jc w:val="center"/>
        </w:trPr>
        <w:tc>
          <w:tcPr>
            <w:tcW w:w="0" w:type="auto"/>
            <w:vAlign w:val="center"/>
          </w:tcPr>
          <w:p w:rsidR="00FC1E3D" w:rsidRDefault="00FC1E3D" w:rsidP="00A02822">
            <w:pPr>
              <w:jc w:val="center"/>
            </w:pPr>
          </w:p>
        </w:tc>
        <w:tc>
          <w:tcPr>
            <w:tcW w:w="0" w:type="auto"/>
            <w:vAlign w:val="center"/>
          </w:tcPr>
          <w:p w:rsidR="00FC1E3D" w:rsidRDefault="00FC1E3D" w:rsidP="00A02822">
            <w:pPr>
              <w:jc w:val="center"/>
            </w:pPr>
            <w:r>
              <w:rPr>
                <w:rFonts w:hint="eastAsia"/>
              </w:rPr>
              <w:t>噪声峰峰值</w:t>
            </w:r>
          </w:p>
        </w:tc>
      </w:tr>
      <w:tr w:rsidR="00FC1E3D" w:rsidTr="00A02822">
        <w:trPr>
          <w:jc w:val="center"/>
        </w:trPr>
        <w:tc>
          <w:tcPr>
            <w:tcW w:w="0" w:type="auto"/>
            <w:vAlign w:val="center"/>
          </w:tcPr>
          <w:p w:rsidR="00FC1E3D" w:rsidRDefault="00FC1E3D" w:rsidP="00A02822">
            <w:pPr>
              <w:jc w:val="center"/>
            </w:pPr>
            <w:r>
              <w:rPr>
                <w:rFonts w:hint="eastAsia"/>
              </w:rPr>
              <w:t>滤波前</w:t>
            </w:r>
          </w:p>
        </w:tc>
        <w:tc>
          <w:tcPr>
            <w:tcW w:w="0" w:type="auto"/>
            <w:vAlign w:val="center"/>
          </w:tcPr>
          <w:p w:rsidR="00FC1E3D" w:rsidRDefault="00A65963" w:rsidP="00A02822">
            <w:pPr>
              <w:jc w:val="center"/>
            </w:pPr>
            <w:r>
              <w:rPr>
                <w:rFonts w:hint="eastAsia"/>
              </w:rPr>
              <w:t>2</w:t>
            </w:r>
            <w:r w:rsidR="00D45437">
              <w:rPr>
                <w:rFonts w:hint="eastAsia"/>
              </w:rPr>
              <w:t>rad/s</w:t>
            </w:r>
          </w:p>
        </w:tc>
      </w:tr>
      <w:tr w:rsidR="00FC1E3D" w:rsidTr="00A02822">
        <w:trPr>
          <w:jc w:val="center"/>
        </w:trPr>
        <w:tc>
          <w:tcPr>
            <w:tcW w:w="0" w:type="auto"/>
            <w:vAlign w:val="center"/>
          </w:tcPr>
          <w:p w:rsidR="00FC1E3D" w:rsidRDefault="00FC1E3D" w:rsidP="00A02822">
            <w:pPr>
              <w:jc w:val="center"/>
            </w:pPr>
            <w:r>
              <w:rPr>
                <w:rFonts w:hint="eastAsia"/>
              </w:rPr>
              <w:t>滤波后</w:t>
            </w:r>
          </w:p>
        </w:tc>
        <w:tc>
          <w:tcPr>
            <w:tcW w:w="0" w:type="auto"/>
            <w:vAlign w:val="center"/>
          </w:tcPr>
          <w:p w:rsidR="00FC1E3D" w:rsidRDefault="00A65963" w:rsidP="00A02822">
            <w:pPr>
              <w:jc w:val="center"/>
            </w:pPr>
            <w:r>
              <w:rPr>
                <w:rFonts w:hint="eastAsia"/>
              </w:rPr>
              <w:t>0.3</w:t>
            </w:r>
            <w:r w:rsidR="00D45437">
              <w:rPr>
                <w:rFonts w:hint="eastAsia"/>
              </w:rPr>
              <w:t>rad/s</w:t>
            </w:r>
          </w:p>
        </w:tc>
      </w:tr>
    </w:tbl>
    <w:p w:rsidR="00FC1E3D" w:rsidRPr="00FC1E3D" w:rsidRDefault="00FC1E3D" w:rsidP="00FC1E3D"/>
    <w:p w:rsidR="00B5441E" w:rsidRDefault="00A65963" w:rsidP="00B5441E">
      <w:pPr>
        <w:keepNext/>
        <w:jc w:val="center"/>
      </w:pPr>
      <w:r>
        <w:rPr>
          <w:noProof/>
        </w:rPr>
        <w:lastRenderedPageBreak/>
        <w:drawing>
          <wp:inline distT="0" distB="0" distL="0" distR="0" wp14:anchorId="5A431C5A" wp14:editId="5BA384C8">
            <wp:extent cx="4524292" cy="342701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rotWithShape="1">
                    <a:blip r:embed="rId152">
                      <a:extLst>
                        <a:ext uri="{28A0092B-C50C-407E-A947-70E740481C1C}">
                          <a14:useLocalDpi xmlns:a14="http://schemas.microsoft.com/office/drawing/2010/main" val="0"/>
                        </a:ext>
                      </a:extLst>
                    </a:blip>
                    <a:srcRect l="7089" t="1916" r="7089" b="6303"/>
                    <a:stretch/>
                  </pic:blipFill>
                  <pic:spPr bwMode="auto">
                    <a:xfrm>
                      <a:off x="0" y="0"/>
                      <a:ext cx="4526519" cy="3428699"/>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Pr="00B5441E" w:rsidRDefault="00B5441E" w:rsidP="00B5441E">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16</w:t>
      </w:r>
      <w:r>
        <w:fldChar w:fldCharType="end"/>
      </w:r>
      <w:r>
        <w:rPr>
          <w:noProof/>
        </w:rPr>
        <w:t xml:space="preserve"> </w:t>
      </w:r>
      <w:r>
        <w:rPr>
          <w:rFonts w:hint="eastAsia"/>
          <w:noProof/>
        </w:rPr>
        <w:t>钻铤姿态角和井斜角估计结果（承德井）</w:t>
      </w:r>
    </w:p>
    <w:p w:rsidR="007523F7" w:rsidRDefault="000B0765" w:rsidP="007523F7">
      <w:pPr>
        <w:keepNext/>
        <w:jc w:val="center"/>
      </w:pPr>
      <w:r>
        <w:rPr>
          <w:noProof/>
        </w:rPr>
        <w:drawing>
          <wp:inline distT="0" distB="0" distL="0" distR="0" wp14:anchorId="2B29CF90" wp14:editId="7E0C9828">
            <wp:extent cx="4476584" cy="3212327"/>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rotWithShape="1">
                    <a:blip r:embed="rId153">
                      <a:extLst>
                        <a:ext uri="{28A0092B-C50C-407E-A947-70E740481C1C}">
                          <a14:useLocalDpi xmlns:a14="http://schemas.microsoft.com/office/drawing/2010/main" val="0"/>
                        </a:ext>
                      </a:extLst>
                    </a:blip>
                    <a:srcRect l="6636" t="5150" r="8447" b="4394"/>
                    <a:stretch/>
                  </pic:blipFill>
                  <pic:spPr bwMode="auto">
                    <a:xfrm>
                      <a:off x="0" y="0"/>
                      <a:ext cx="4478788" cy="3213908"/>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7523F7" w:rsidP="000B0765">
      <w:pPr>
        <w:pStyle w:val="a6"/>
        <w:jc w:val="center"/>
        <w:rPr>
          <w:noProof/>
        </w:rPr>
      </w:pPr>
      <w:bookmarkStart w:id="54" w:name="_Ref3745246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17</w:t>
      </w:r>
      <w:r>
        <w:fldChar w:fldCharType="end"/>
      </w:r>
      <w:bookmarkEnd w:id="54"/>
      <w:r>
        <w:rPr>
          <w:noProof/>
        </w:rPr>
        <w:t xml:space="preserve"> </w:t>
      </w:r>
      <w:r>
        <w:rPr>
          <w:rFonts w:hint="eastAsia"/>
          <w:noProof/>
        </w:rPr>
        <w:t>井斜角</w:t>
      </w:r>
      <w:r>
        <w:rPr>
          <w:rFonts w:hint="eastAsia"/>
          <w:noProof/>
        </w:rPr>
        <w:t>INC</w:t>
      </w:r>
      <w:r>
        <w:rPr>
          <w:rFonts w:hint="eastAsia"/>
          <w:noProof/>
        </w:rPr>
        <w:t>计算结果（承德井）</w:t>
      </w:r>
    </w:p>
    <w:p w:rsidR="00437A31" w:rsidRPr="00437A31" w:rsidRDefault="00437A31" w:rsidP="00437A31"/>
    <w:p w:rsidR="00437A31" w:rsidRDefault="00BF3D30" w:rsidP="00BF3D30">
      <w:r>
        <w:rPr>
          <w:rFonts w:hint="eastAsia"/>
        </w:rPr>
        <w:tab/>
      </w:r>
      <w:r>
        <w:fldChar w:fldCharType="begin"/>
      </w:r>
      <w:r>
        <w:instrText xml:space="preserve"> </w:instrText>
      </w:r>
      <w:r>
        <w:rPr>
          <w:rFonts w:hint="eastAsia"/>
        </w:rPr>
        <w:instrText>REF _Ref374524605 \h</w:instrText>
      </w:r>
      <w:r>
        <w:instrText xml:space="preserve"> </w:instrText>
      </w:r>
      <w:r>
        <w:fldChar w:fldCharType="separate"/>
      </w:r>
      <w:r w:rsidR="00DE3499">
        <w:rPr>
          <w:rFonts w:hint="eastAsia"/>
        </w:rPr>
        <w:t>图</w:t>
      </w:r>
      <w:r w:rsidR="00DE3499">
        <w:rPr>
          <w:rFonts w:hint="eastAsia"/>
        </w:rPr>
        <w:t xml:space="preserve"> </w:t>
      </w:r>
      <w:r w:rsidR="00DE3499">
        <w:rPr>
          <w:noProof/>
        </w:rPr>
        <w:t>17</w:t>
      </w:r>
      <w:r>
        <w:fldChar w:fldCharType="end"/>
      </w:r>
      <w:r>
        <w:rPr>
          <w:rFonts w:hint="eastAsia"/>
        </w:rPr>
        <w:t>所示的承德井井斜角计算结果，其中</w:t>
      </w:r>
      <w:r>
        <w:rPr>
          <w:rFonts w:hint="eastAsia"/>
        </w:rPr>
        <w:t>raw</w:t>
      </w:r>
      <w:r>
        <w:rPr>
          <w:rFonts w:hint="eastAsia"/>
        </w:rPr>
        <w:t>表示用式</w:t>
      </w:r>
      <w:r>
        <w:fldChar w:fldCharType="begin"/>
      </w:r>
      <w:r>
        <w:instrText xml:space="preserve"> GOTOBUTTON ZEqnNum280305  \* MERGEFORMAT </w:instrText>
      </w:r>
      <w:r w:rsidR="00745DFC">
        <w:fldChar w:fldCharType="begin"/>
      </w:r>
      <w:r w:rsidR="00745DFC">
        <w:instrText xml:space="preserve"> REF ZEqnNum280305 \* Charformat \! \* MERGEFORMAT </w:instrText>
      </w:r>
      <w:r w:rsidR="00745DFC">
        <w:fldChar w:fldCharType="separate"/>
      </w:r>
      <w:r w:rsidR="00DE3499" w:rsidRPr="00DE3499">
        <w:instrText>(4)</w:instrText>
      </w:r>
      <w:r w:rsidR="00745DFC">
        <w:fldChar w:fldCharType="end"/>
      </w:r>
      <w:r>
        <w:fldChar w:fldCharType="end"/>
      </w:r>
      <w:r>
        <w:rPr>
          <w:rFonts w:hint="eastAsia"/>
        </w:rPr>
        <w:t>直接计算出的井</w:t>
      </w:r>
    </w:p>
    <w:p w:rsidR="00BF3D30" w:rsidRPr="00BF3D30" w:rsidRDefault="00BF3D30" w:rsidP="00BF3D30">
      <w:r>
        <w:rPr>
          <w:rFonts w:hint="eastAsia"/>
        </w:rPr>
        <w:t>斜角</w:t>
      </w:r>
      <w:r w:rsidR="00437A31">
        <w:rPr>
          <w:rFonts w:hint="eastAsia"/>
        </w:rPr>
        <w:t>，由于绘图范围有限，所以这种方法计算出的井斜角大部分落在窗口外面；</w:t>
      </w:r>
      <w:proofErr w:type="spellStart"/>
      <w:r w:rsidR="00437A31">
        <w:rPr>
          <w:rFonts w:hint="eastAsia"/>
        </w:rPr>
        <w:t>ukf</w:t>
      </w:r>
      <w:proofErr w:type="spellEnd"/>
      <w:r w:rsidR="00437A31">
        <w:rPr>
          <w:rFonts w:hint="eastAsia"/>
        </w:rPr>
        <w:t>表示无迹卡尔曼滤波计算的结果，可见，钻铤旋转时，</w:t>
      </w:r>
      <w:r w:rsidR="00437A31">
        <w:rPr>
          <w:rFonts w:hint="eastAsia"/>
        </w:rPr>
        <w:t>UKF</w:t>
      </w:r>
      <w:r w:rsidR="00437A31">
        <w:rPr>
          <w:rFonts w:hint="eastAsia"/>
        </w:rPr>
        <w:t>计算的井斜角在</w:t>
      </w:r>
      <w:r w:rsidR="00437A31">
        <w:rPr>
          <w:rFonts w:hint="eastAsia"/>
        </w:rPr>
        <w:lastRenderedPageBreak/>
        <w:t>1</w:t>
      </w:r>
      <w:r w:rsidR="00437A31">
        <w:rPr>
          <w:rFonts w:hint="eastAsia"/>
        </w:rPr>
        <w:t>°到</w:t>
      </w:r>
      <w:r w:rsidR="00437A31">
        <w:rPr>
          <w:rFonts w:hint="eastAsia"/>
        </w:rPr>
        <w:t>4</w:t>
      </w:r>
      <w:r w:rsidR="00437A31">
        <w:rPr>
          <w:rFonts w:hint="eastAsia"/>
        </w:rPr>
        <w:t>°之间波动（图中两个尖峰是由于磁通门原始数据错误造成的，不在算法解决的问题范围内）；</w:t>
      </w:r>
      <w:r w:rsidR="00437A31">
        <w:rPr>
          <w:rFonts w:hint="eastAsia"/>
        </w:rPr>
        <w:t>PLM</w:t>
      </w:r>
      <w:r w:rsidR="00437A31">
        <w:rPr>
          <w:rFonts w:hint="eastAsia"/>
        </w:rPr>
        <w:t>为普利门公司的计算结果，由于普利门公司的算法每一千组数输出一个计算结果，因此，图中曲线只有</w:t>
      </w:r>
      <w:r w:rsidR="00437A31">
        <w:rPr>
          <w:rFonts w:hint="eastAsia"/>
        </w:rPr>
        <w:t>20</w:t>
      </w:r>
      <w:r w:rsidR="00437A31">
        <w:rPr>
          <w:rFonts w:hint="eastAsia"/>
        </w:rPr>
        <w:t>个点，在</w:t>
      </w:r>
      <w:r w:rsidR="00437A31">
        <w:rPr>
          <w:rFonts w:hint="eastAsia"/>
        </w:rPr>
        <w:t>1</w:t>
      </w:r>
      <w:r w:rsidR="00437A31">
        <w:rPr>
          <w:rFonts w:hint="eastAsia"/>
        </w:rPr>
        <w:t>°到</w:t>
      </w:r>
      <w:r w:rsidR="00437A31">
        <w:rPr>
          <w:rFonts w:hint="eastAsia"/>
        </w:rPr>
        <w:t>17</w:t>
      </w:r>
      <w:r w:rsidR="00437A31">
        <w:rPr>
          <w:rFonts w:hint="eastAsia"/>
        </w:rPr>
        <w:t>°之间波动；</w:t>
      </w:r>
      <w:r w:rsidR="00437A31">
        <w:rPr>
          <w:rFonts w:hint="eastAsia"/>
        </w:rPr>
        <w:t>REF</w:t>
      </w:r>
      <w:r w:rsidR="00437A31">
        <w:rPr>
          <w:rFonts w:hint="eastAsia"/>
        </w:rPr>
        <w:t>为参考井斜角，被认为是</w:t>
      </w:r>
      <w:r w:rsidR="00437A31">
        <w:rPr>
          <w:rFonts w:hint="eastAsia"/>
        </w:rPr>
        <w:t>INC</w:t>
      </w:r>
      <w:r w:rsidR="00437A31">
        <w:rPr>
          <w:rFonts w:hint="eastAsia"/>
        </w:rPr>
        <w:t>的真值。</w:t>
      </w:r>
    </w:p>
    <w:tbl>
      <w:tblPr>
        <w:tblStyle w:val="aa"/>
        <w:tblW w:w="0" w:type="auto"/>
        <w:jc w:val="center"/>
        <w:tblLook w:val="04A0" w:firstRow="1" w:lastRow="0" w:firstColumn="1" w:lastColumn="0" w:noHBand="0" w:noVBand="1"/>
      </w:tblPr>
      <w:tblGrid>
        <w:gridCol w:w="1416"/>
        <w:gridCol w:w="1656"/>
        <w:gridCol w:w="1002"/>
        <w:gridCol w:w="1667"/>
      </w:tblGrid>
      <w:tr w:rsidR="005D0B69" w:rsidTr="008C223A">
        <w:trPr>
          <w:jc w:val="center"/>
        </w:trPr>
        <w:tc>
          <w:tcPr>
            <w:tcW w:w="0" w:type="auto"/>
            <w:vAlign w:val="center"/>
          </w:tcPr>
          <w:p w:rsidR="005D0B69" w:rsidRDefault="00BF516B" w:rsidP="00A02822">
            <w:pPr>
              <w:jc w:val="center"/>
            </w:pPr>
            <w:r>
              <w:rPr>
                <w:rFonts w:hint="eastAsia"/>
              </w:rPr>
              <w:t>井斜角</w:t>
            </w:r>
            <w:r>
              <w:rPr>
                <w:rFonts w:hint="eastAsia"/>
              </w:rPr>
              <w:t>INC</w:t>
            </w:r>
          </w:p>
        </w:tc>
        <w:tc>
          <w:tcPr>
            <w:tcW w:w="0" w:type="auto"/>
            <w:vAlign w:val="center"/>
          </w:tcPr>
          <w:p w:rsidR="005D0B69" w:rsidRDefault="005D0B69" w:rsidP="00A02822">
            <w:pPr>
              <w:jc w:val="center"/>
            </w:pPr>
            <w:r>
              <w:rPr>
                <w:rFonts w:hint="eastAsia"/>
              </w:rPr>
              <w:t>直接计算结果</w:t>
            </w:r>
          </w:p>
        </w:tc>
        <w:tc>
          <w:tcPr>
            <w:tcW w:w="0" w:type="auto"/>
          </w:tcPr>
          <w:p w:rsidR="005D0B69" w:rsidRDefault="005D0B69" w:rsidP="00A02822">
            <w:pPr>
              <w:jc w:val="center"/>
            </w:pPr>
            <w:r>
              <w:rPr>
                <w:rFonts w:hint="eastAsia"/>
              </w:rPr>
              <w:t>UKF</w:t>
            </w:r>
          </w:p>
        </w:tc>
        <w:tc>
          <w:tcPr>
            <w:tcW w:w="0" w:type="auto"/>
          </w:tcPr>
          <w:p w:rsidR="005D0B69" w:rsidRDefault="001F2824" w:rsidP="00A02822">
            <w:pPr>
              <w:jc w:val="center"/>
            </w:pPr>
            <w:r>
              <w:rPr>
                <w:rFonts w:hint="eastAsia"/>
              </w:rPr>
              <w:t>PLM</w:t>
            </w:r>
            <w:r w:rsidR="00BF516B">
              <w:rPr>
                <w:rFonts w:hint="eastAsia"/>
              </w:rPr>
              <w:t>整圈均值</w:t>
            </w:r>
          </w:p>
        </w:tc>
      </w:tr>
      <w:tr w:rsidR="005D0B69" w:rsidTr="008C223A">
        <w:trPr>
          <w:jc w:val="center"/>
        </w:trPr>
        <w:tc>
          <w:tcPr>
            <w:tcW w:w="0" w:type="auto"/>
            <w:vAlign w:val="center"/>
          </w:tcPr>
          <w:p w:rsidR="005D0B69" w:rsidRDefault="00B72EBA" w:rsidP="00A02822">
            <w:pPr>
              <w:jc w:val="center"/>
            </w:pPr>
            <w:r>
              <w:rPr>
                <w:rFonts w:hint="eastAsia"/>
              </w:rPr>
              <w:t>误差</w:t>
            </w:r>
          </w:p>
        </w:tc>
        <w:tc>
          <w:tcPr>
            <w:tcW w:w="0" w:type="auto"/>
            <w:vAlign w:val="center"/>
          </w:tcPr>
          <w:p w:rsidR="005D0B69" w:rsidRDefault="005D0B69" w:rsidP="00A02822">
            <w:pPr>
              <w:jc w:val="center"/>
            </w:pPr>
            <w:r>
              <w:rPr>
                <w:rFonts w:hint="eastAsia"/>
              </w:rPr>
              <w:t>90</w:t>
            </w:r>
            <w:r>
              <w:rPr>
                <w:rFonts w:hint="eastAsia"/>
              </w:rPr>
              <w:t>°</w:t>
            </w:r>
          </w:p>
        </w:tc>
        <w:tc>
          <w:tcPr>
            <w:tcW w:w="0" w:type="auto"/>
          </w:tcPr>
          <w:p w:rsidR="005D0B69" w:rsidRDefault="00B72EBA" w:rsidP="00A02822">
            <w:pPr>
              <w:jc w:val="center"/>
            </w:pPr>
            <w:r>
              <w:rPr>
                <w:rFonts w:hint="eastAsia"/>
              </w:rPr>
              <w:t>0~</w:t>
            </w:r>
            <w:r w:rsidR="00BF516B">
              <w:rPr>
                <w:rFonts w:hint="eastAsia"/>
              </w:rPr>
              <w:t>3.5</w:t>
            </w:r>
            <w:r w:rsidR="00BF516B">
              <w:rPr>
                <w:rFonts w:hint="eastAsia"/>
              </w:rPr>
              <w:t>°</w:t>
            </w:r>
          </w:p>
        </w:tc>
        <w:tc>
          <w:tcPr>
            <w:tcW w:w="0" w:type="auto"/>
          </w:tcPr>
          <w:p w:rsidR="005D0B69" w:rsidRDefault="00B72EBA" w:rsidP="00A02822">
            <w:pPr>
              <w:jc w:val="center"/>
            </w:pPr>
            <w:r>
              <w:rPr>
                <w:rFonts w:hint="eastAsia"/>
              </w:rPr>
              <w:t>0~</w:t>
            </w:r>
            <w:r w:rsidR="00BF516B">
              <w:rPr>
                <w:rFonts w:hint="eastAsia"/>
              </w:rPr>
              <w:t>16</w:t>
            </w:r>
            <w:r w:rsidR="00BF516B">
              <w:rPr>
                <w:rFonts w:hint="eastAsia"/>
              </w:rPr>
              <w:t>°</w:t>
            </w:r>
          </w:p>
        </w:tc>
      </w:tr>
      <w:tr w:rsidR="005D0B69" w:rsidTr="008C223A">
        <w:trPr>
          <w:jc w:val="center"/>
        </w:trPr>
        <w:tc>
          <w:tcPr>
            <w:tcW w:w="0" w:type="auto"/>
            <w:vAlign w:val="center"/>
          </w:tcPr>
          <w:p w:rsidR="005D0B69" w:rsidRDefault="00BF516B" w:rsidP="00A02822">
            <w:pPr>
              <w:jc w:val="center"/>
            </w:pPr>
            <w:r>
              <w:rPr>
                <w:rFonts w:hint="eastAsia"/>
              </w:rPr>
              <w:t>数据输出率</w:t>
            </w:r>
          </w:p>
        </w:tc>
        <w:tc>
          <w:tcPr>
            <w:tcW w:w="0" w:type="auto"/>
            <w:vAlign w:val="center"/>
          </w:tcPr>
          <w:p w:rsidR="005D0B69" w:rsidRDefault="00BF516B" w:rsidP="00A02822">
            <w:pPr>
              <w:jc w:val="center"/>
            </w:pPr>
            <w:r>
              <w:rPr>
                <w:rFonts w:hint="eastAsia"/>
              </w:rPr>
              <w:t>100Hz</w:t>
            </w:r>
          </w:p>
        </w:tc>
        <w:tc>
          <w:tcPr>
            <w:tcW w:w="0" w:type="auto"/>
          </w:tcPr>
          <w:p w:rsidR="005D0B69" w:rsidRDefault="00BF516B" w:rsidP="00A02822">
            <w:pPr>
              <w:jc w:val="center"/>
            </w:pPr>
            <w:r>
              <w:rPr>
                <w:rFonts w:hint="eastAsia"/>
              </w:rPr>
              <w:t>100Hz</w:t>
            </w:r>
          </w:p>
        </w:tc>
        <w:tc>
          <w:tcPr>
            <w:tcW w:w="0" w:type="auto"/>
          </w:tcPr>
          <w:p w:rsidR="005D0B69" w:rsidRDefault="00BF516B" w:rsidP="00A02822">
            <w:pPr>
              <w:jc w:val="center"/>
            </w:pPr>
            <w:r>
              <w:rPr>
                <w:rFonts w:hint="eastAsia"/>
              </w:rPr>
              <w:t>0.1Hz</w:t>
            </w:r>
          </w:p>
        </w:tc>
      </w:tr>
    </w:tbl>
    <w:p w:rsidR="00D45437" w:rsidRDefault="00D45437" w:rsidP="00D45437">
      <w:pPr>
        <w:rPr>
          <w:rFonts w:hint="eastAsia"/>
        </w:rPr>
      </w:pPr>
    </w:p>
    <w:p w:rsidR="0041705D" w:rsidRPr="0041705D" w:rsidRDefault="0041705D" w:rsidP="0041705D"/>
    <w:p w:rsidR="00FF4CB2" w:rsidRDefault="00BF516B" w:rsidP="00FF4CB2">
      <w:pPr>
        <w:keepNext/>
        <w:jc w:val="center"/>
      </w:pPr>
      <w:r>
        <w:rPr>
          <w:noProof/>
        </w:rPr>
        <w:drawing>
          <wp:inline distT="0" distB="0" distL="0" distR="0" wp14:anchorId="4436365C" wp14:editId="6ED03CC3">
            <wp:extent cx="4643561" cy="3315694"/>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rotWithShape="1">
                    <a:blip r:embed="rId154">
                      <a:extLst>
                        <a:ext uri="{28A0092B-C50C-407E-A947-70E740481C1C}">
                          <a14:useLocalDpi xmlns:a14="http://schemas.microsoft.com/office/drawing/2010/main" val="0"/>
                        </a:ext>
                      </a:extLst>
                    </a:blip>
                    <a:srcRect l="4676" t="4255" r="7239" b="2378"/>
                    <a:stretch/>
                  </pic:blipFill>
                  <pic:spPr bwMode="auto">
                    <a:xfrm>
                      <a:off x="0" y="0"/>
                      <a:ext cx="4645847" cy="3317326"/>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FF4CB2" w:rsidP="00BF516B">
      <w:pPr>
        <w:pStyle w:val="a6"/>
        <w:jc w:val="center"/>
        <w:rPr>
          <w:noProof/>
        </w:rPr>
      </w:pPr>
      <w:bookmarkStart w:id="55" w:name="_Ref3745246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18</w:t>
      </w:r>
      <w:r>
        <w:fldChar w:fldCharType="end"/>
      </w:r>
      <w:bookmarkEnd w:id="55"/>
      <w:r>
        <w:rPr>
          <w:noProof/>
        </w:rPr>
        <w:t xml:space="preserve"> </w:t>
      </w:r>
      <w:r>
        <w:rPr>
          <w:rFonts w:hint="eastAsia"/>
          <w:noProof/>
        </w:rPr>
        <w:t>井斜工具面角</w:t>
      </w:r>
      <w:r>
        <w:rPr>
          <w:rFonts w:hint="eastAsia"/>
          <w:noProof/>
        </w:rPr>
        <w:t>INCMHS</w:t>
      </w:r>
      <w:r>
        <w:rPr>
          <w:rFonts w:hint="eastAsia"/>
          <w:noProof/>
        </w:rPr>
        <w:t>计算结果（承德井）</w:t>
      </w:r>
    </w:p>
    <w:p w:rsidR="00BF516B" w:rsidRPr="00BF516B" w:rsidRDefault="00BF516B" w:rsidP="00BF516B">
      <w:r>
        <w:rPr>
          <w:rFonts w:hint="eastAsia"/>
        </w:rPr>
        <w:tab/>
      </w:r>
      <w:r>
        <w:fldChar w:fldCharType="begin"/>
      </w:r>
      <w:r>
        <w:instrText xml:space="preserve"> </w:instrText>
      </w:r>
      <w:r>
        <w:rPr>
          <w:rFonts w:hint="eastAsia"/>
        </w:rPr>
        <w:instrText>REF _Ref374524607 \h</w:instrText>
      </w:r>
      <w:r>
        <w:instrText xml:space="preserve"> </w:instrText>
      </w:r>
      <w:r>
        <w:fldChar w:fldCharType="separate"/>
      </w:r>
      <w:r w:rsidR="00DE3499">
        <w:rPr>
          <w:rFonts w:hint="eastAsia"/>
        </w:rPr>
        <w:t>图</w:t>
      </w:r>
      <w:r w:rsidR="00DE3499">
        <w:rPr>
          <w:rFonts w:hint="eastAsia"/>
        </w:rPr>
        <w:t xml:space="preserve"> </w:t>
      </w:r>
      <w:r w:rsidR="00DE3499">
        <w:rPr>
          <w:noProof/>
        </w:rPr>
        <w:t>18</w:t>
      </w:r>
      <w:r>
        <w:fldChar w:fldCharType="end"/>
      </w:r>
      <w:r>
        <w:rPr>
          <w:rFonts w:hint="eastAsia"/>
        </w:rPr>
        <w:t>为承德井下钻铤井斜工具面</w:t>
      </w:r>
      <w:r w:rsidR="008C223A">
        <w:rPr>
          <w:rFonts w:hint="eastAsia"/>
        </w:rPr>
        <w:t>角</w:t>
      </w:r>
      <w:r w:rsidR="008C223A">
        <w:rPr>
          <w:rFonts w:hint="eastAsia"/>
        </w:rPr>
        <w:t>INCMHS</w:t>
      </w:r>
      <w:r>
        <w:rPr>
          <w:rFonts w:hint="eastAsia"/>
        </w:rPr>
        <w:t>的计算结果</w:t>
      </w:r>
      <w:r w:rsidR="008C223A">
        <w:rPr>
          <w:rFonts w:hint="eastAsia"/>
        </w:rPr>
        <w:t>。</w:t>
      </w:r>
      <w:r w:rsidR="008C223A">
        <w:rPr>
          <w:rFonts w:hint="eastAsia"/>
        </w:rPr>
        <w:t>raw</w:t>
      </w:r>
      <w:r w:rsidR="008C223A">
        <w:rPr>
          <w:rFonts w:hint="eastAsia"/>
        </w:rPr>
        <w:t>为利用式</w:t>
      </w:r>
      <w:r w:rsidR="008C223A">
        <w:fldChar w:fldCharType="begin"/>
      </w:r>
      <w:r w:rsidR="008C223A">
        <w:instrText xml:space="preserve"> GOTOBUTTON ZEqnNum639213  \* MERGEFORMAT </w:instrText>
      </w:r>
      <w:r w:rsidR="00745DFC">
        <w:fldChar w:fldCharType="begin"/>
      </w:r>
      <w:r w:rsidR="00745DFC">
        <w:instrText xml:space="preserve"> REF ZEqnNum639213 \* Charformat \! \* MERGEFORMAT </w:instrText>
      </w:r>
      <w:r w:rsidR="00745DFC">
        <w:fldChar w:fldCharType="separate"/>
      </w:r>
      <w:r w:rsidR="00DE3499" w:rsidRPr="00DE3499">
        <w:instrText>(5)</w:instrText>
      </w:r>
      <w:r w:rsidR="00745DFC">
        <w:fldChar w:fldCharType="end"/>
      </w:r>
      <w:r w:rsidR="008C223A">
        <w:fldChar w:fldCharType="end"/>
      </w:r>
      <w:r w:rsidR="008C223A">
        <w:rPr>
          <w:rFonts w:hint="eastAsia"/>
        </w:rPr>
        <w:t>直接计算的结果，其波动幅度太大，大部分结果落在了绘图窗口以外；</w:t>
      </w:r>
      <w:proofErr w:type="spellStart"/>
      <w:r w:rsidR="008C223A">
        <w:rPr>
          <w:rFonts w:hint="eastAsia"/>
        </w:rPr>
        <w:t>ukf</w:t>
      </w:r>
      <w:proofErr w:type="spellEnd"/>
      <w:r w:rsidR="008C223A">
        <w:rPr>
          <w:rFonts w:hint="eastAsia"/>
        </w:rPr>
        <w:t>表示</w:t>
      </w:r>
      <w:r w:rsidR="008C223A">
        <w:rPr>
          <w:rFonts w:hint="eastAsia"/>
        </w:rPr>
        <w:t>UKF</w:t>
      </w:r>
      <w:r w:rsidR="008C223A">
        <w:rPr>
          <w:rFonts w:hint="eastAsia"/>
        </w:rPr>
        <w:t>滤波结果；</w:t>
      </w:r>
      <w:r w:rsidR="008C223A">
        <w:rPr>
          <w:rFonts w:hint="eastAsia"/>
        </w:rPr>
        <w:t>PLM</w:t>
      </w:r>
      <w:r w:rsidR="008C223A">
        <w:rPr>
          <w:rFonts w:hint="eastAsia"/>
        </w:rPr>
        <w:t>表示普利门整圈均值法计算的结果；</w:t>
      </w:r>
      <w:r w:rsidR="008C223A">
        <w:rPr>
          <w:rFonts w:hint="eastAsia"/>
        </w:rPr>
        <w:t>REF</w:t>
      </w:r>
      <w:r w:rsidR="008C223A">
        <w:rPr>
          <w:rFonts w:hint="eastAsia"/>
        </w:rPr>
        <w:t>表示参考井斜工具面角，被认为是</w:t>
      </w:r>
      <w:r w:rsidR="008C223A">
        <w:rPr>
          <w:rFonts w:hint="eastAsia"/>
        </w:rPr>
        <w:t>INCMHS</w:t>
      </w:r>
      <w:r w:rsidR="008C223A">
        <w:rPr>
          <w:rFonts w:hint="eastAsia"/>
        </w:rPr>
        <w:t>的真值。</w:t>
      </w:r>
    </w:p>
    <w:tbl>
      <w:tblPr>
        <w:tblStyle w:val="aa"/>
        <w:tblW w:w="0" w:type="auto"/>
        <w:jc w:val="center"/>
        <w:tblLook w:val="04A0" w:firstRow="1" w:lastRow="0" w:firstColumn="1" w:lastColumn="0" w:noHBand="0" w:noVBand="1"/>
      </w:tblPr>
      <w:tblGrid>
        <w:gridCol w:w="2525"/>
        <w:gridCol w:w="1656"/>
        <w:gridCol w:w="1136"/>
        <w:gridCol w:w="1667"/>
      </w:tblGrid>
      <w:tr w:rsidR="00BF516B" w:rsidTr="008C223A">
        <w:trPr>
          <w:jc w:val="center"/>
        </w:trPr>
        <w:tc>
          <w:tcPr>
            <w:tcW w:w="0" w:type="auto"/>
            <w:vAlign w:val="center"/>
          </w:tcPr>
          <w:p w:rsidR="00BF516B" w:rsidRDefault="00BF516B" w:rsidP="008C223A">
            <w:pPr>
              <w:jc w:val="center"/>
            </w:pPr>
            <w:r>
              <w:rPr>
                <w:rFonts w:hint="eastAsia"/>
              </w:rPr>
              <w:t>井斜工具面角</w:t>
            </w:r>
            <w:r>
              <w:rPr>
                <w:rFonts w:hint="eastAsia"/>
              </w:rPr>
              <w:t>INCMHS</w:t>
            </w:r>
          </w:p>
        </w:tc>
        <w:tc>
          <w:tcPr>
            <w:tcW w:w="0" w:type="auto"/>
            <w:vAlign w:val="center"/>
          </w:tcPr>
          <w:p w:rsidR="00BF516B" w:rsidRDefault="00BF516B" w:rsidP="008C223A">
            <w:pPr>
              <w:jc w:val="center"/>
            </w:pPr>
            <w:r>
              <w:rPr>
                <w:rFonts w:hint="eastAsia"/>
              </w:rPr>
              <w:t>直接计算结果</w:t>
            </w:r>
          </w:p>
        </w:tc>
        <w:tc>
          <w:tcPr>
            <w:tcW w:w="0" w:type="auto"/>
          </w:tcPr>
          <w:p w:rsidR="00BF516B" w:rsidRDefault="00BF516B" w:rsidP="008C223A">
            <w:pPr>
              <w:jc w:val="center"/>
            </w:pPr>
            <w:r>
              <w:rPr>
                <w:rFonts w:hint="eastAsia"/>
              </w:rPr>
              <w:t>UKF</w:t>
            </w:r>
          </w:p>
        </w:tc>
        <w:tc>
          <w:tcPr>
            <w:tcW w:w="0" w:type="auto"/>
          </w:tcPr>
          <w:p w:rsidR="00BF516B" w:rsidRDefault="001F2824" w:rsidP="008C223A">
            <w:pPr>
              <w:jc w:val="center"/>
            </w:pPr>
            <w:r>
              <w:rPr>
                <w:rFonts w:hint="eastAsia"/>
              </w:rPr>
              <w:t>PLM</w:t>
            </w:r>
            <w:r w:rsidR="00BF516B">
              <w:rPr>
                <w:rFonts w:hint="eastAsia"/>
              </w:rPr>
              <w:t>整圈均值</w:t>
            </w:r>
          </w:p>
        </w:tc>
      </w:tr>
      <w:tr w:rsidR="00BF516B" w:rsidTr="008C223A">
        <w:trPr>
          <w:jc w:val="center"/>
        </w:trPr>
        <w:tc>
          <w:tcPr>
            <w:tcW w:w="0" w:type="auto"/>
            <w:vAlign w:val="center"/>
          </w:tcPr>
          <w:p w:rsidR="00BF516B" w:rsidRDefault="00B72EBA" w:rsidP="008C223A">
            <w:pPr>
              <w:jc w:val="center"/>
            </w:pPr>
            <w:r>
              <w:rPr>
                <w:rFonts w:hint="eastAsia"/>
              </w:rPr>
              <w:t>误差</w:t>
            </w:r>
          </w:p>
        </w:tc>
        <w:tc>
          <w:tcPr>
            <w:tcW w:w="0" w:type="auto"/>
            <w:vAlign w:val="center"/>
          </w:tcPr>
          <w:p w:rsidR="00BF516B" w:rsidRDefault="008C223A" w:rsidP="008C223A">
            <w:pPr>
              <w:jc w:val="center"/>
            </w:pPr>
            <w:r>
              <w:rPr>
                <w:rFonts w:hint="eastAsia"/>
              </w:rPr>
              <w:t>360</w:t>
            </w:r>
            <w:r w:rsidR="00BF516B">
              <w:rPr>
                <w:rFonts w:hint="eastAsia"/>
              </w:rPr>
              <w:t>°</w:t>
            </w:r>
          </w:p>
        </w:tc>
        <w:tc>
          <w:tcPr>
            <w:tcW w:w="0" w:type="auto"/>
          </w:tcPr>
          <w:p w:rsidR="00BF516B" w:rsidRDefault="00B72EBA" w:rsidP="008C223A">
            <w:pPr>
              <w:jc w:val="center"/>
            </w:pPr>
            <w:r>
              <w:rPr>
                <w:rFonts w:hint="eastAsia"/>
              </w:rPr>
              <w:t>-50~2</w:t>
            </w:r>
            <w:r w:rsidR="008C223A">
              <w:rPr>
                <w:rFonts w:hint="eastAsia"/>
              </w:rPr>
              <w:t>0</w:t>
            </w:r>
            <w:r w:rsidR="00BF516B">
              <w:rPr>
                <w:rFonts w:hint="eastAsia"/>
              </w:rPr>
              <w:t>°</w:t>
            </w:r>
          </w:p>
        </w:tc>
        <w:tc>
          <w:tcPr>
            <w:tcW w:w="0" w:type="auto"/>
          </w:tcPr>
          <w:p w:rsidR="00BF516B" w:rsidRDefault="00B72EBA" w:rsidP="008C223A">
            <w:pPr>
              <w:jc w:val="center"/>
            </w:pPr>
            <w:r>
              <w:rPr>
                <w:rFonts w:hint="eastAsia"/>
              </w:rPr>
              <w:t>-150~150</w:t>
            </w:r>
            <w:r w:rsidR="00BF516B">
              <w:rPr>
                <w:rFonts w:hint="eastAsia"/>
              </w:rPr>
              <w:t>°</w:t>
            </w:r>
          </w:p>
        </w:tc>
      </w:tr>
      <w:tr w:rsidR="00BF516B" w:rsidTr="008C223A">
        <w:trPr>
          <w:jc w:val="center"/>
        </w:trPr>
        <w:tc>
          <w:tcPr>
            <w:tcW w:w="0" w:type="auto"/>
            <w:vAlign w:val="center"/>
          </w:tcPr>
          <w:p w:rsidR="00BF516B" w:rsidRDefault="00BF516B" w:rsidP="008C223A">
            <w:pPr>
              <w:jc w:val="center"/>
            </w:pPr>
            <w:r>
              <w:rPr>
                <w:rFonts w:hint="eastAsia"/>
              </w:rPr>
              <w:t>数据输出率</w:t>
            </w:r>
          </w:p>
        </w:tc>
        <w:tc>
          <w:tcPr>
            <w:tcW w:w="0" w:type="auto"/>
            <w:vAlign w:val="center"/>
          </w:tcPr>
          <w:p w:rsidR="00BF516B" w:rsidRDefault="00BF516B" w:rsidP="008C223A">
            <w:pPr>
              <w:jc w:val="center"/>
            </w:pPr>
            <w:r>
              <w:rPr>
                <w:rFonts w:hint="eastAsia"/>
              </w:rPr>
              <w:t>100Hz</w:t>
            </w:r>
          </w:p>
        </w:tc>
        <w:tc>
          <w:tcPr>
            <w:tcW w:w="0" w:type="auto"/>
          </w:tcPr>
          <w:p w:rsidR="00BF516B" w:rsidRDefault="00BF516B" w:rsidP="008C223A">
            <w:pPr>
              <w:jc w:val="center"/>
            </w:pPr>
            <w:r>
              <w:rPr>
                <w:rFonts w:hint="eastAsia"/>
              </w:rPr>
              <w:t>100Hz</w:t>
            </w:r>
          </w:p>
        </w:tc>
        <w:tc>
          <w:tcPr>
            <w:tcW w:w="0" w:type="auto"/>
          </w:tcPr>
          <w:p w:rsidR="00BF516B" w:rsidRDefault="00BF516B" w:rsidP="008C223A">
            <w:pPr>
              <w:jc w:val="center"/>
            </w:pPr>
            <w:r>
              <w:rPr>
                <w:rFonts w:hint="eastAsia"/>
              </w:rPr>
              <w:t>0.1Hz</w:t>
            </w:r>
          </w:p>
        </w:tc>
      </w:tr>
    </w:tbl>
    <w:p w:rsidR="00D45437" w:rsidRPr="00D45437" w:rsidRDefault="00D45437" w:rsidP="00D45437"/>
    <w:p w:rsidR="00B5441E" w:rsidRDefault="0089413C" w:rsidP="00B5441E">
      <w:pPr>
        <w:keepNext/>
        <w:jc w:val="center"/>
      </w:pPr>
      <w:r>
        <w:rPr>
          <w:noProof/>
        </w:rPr>
        <w:lastRenderedPageBreak/>
        <w:drawing>
          <wp:inline distT="0" distB="0" distL="0" distR="0" wp14:anchorId="45B800C5" wp14:editId="3F027031">
            <wp:extent cx="4452730" cy="3156668"/>
            <wp:effectExtent l="0" t="0" r="508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rotWithShape="1">
                    <a:blip r:embed="rId155">
                      <a:extLst>
                        <a:ext uri="{28A0092B-C50C-407E-A947-70E740481C1C}">
                          <a14:useLocalDpi xmlns:a14="http://schemas.microsoft.com/office/drawing/2010/main" val="0"/>
                        </a:ext>
                      </a:extLst>
                    </a:blip>
                    <a:srcRect l="7089" t="5821" r="8447" b="5290"/>
                    <a:stretch/>
                  </pic:blipFill>
                  <pic:spPr bwMode="auto">
                    <a:xfrm>
                      <a:off x="0" y="0"/>
                      <a:ext cx="4454922" cy="3158222"/>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Default="00B5441E" w:rsidP="00B5441E">
      <w:pPr>
        <w:pStyle w:val="a6"/>
        <w:jc w:val="center"/>
        <w:rPr>
          <w:rFonts w:hint="eastAsia"/>
          <w:noProof/>
        </w:rPr>
      </w:pPr>
      <w:bookmarkStart w:id="56" w:name="_Ref3768704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19</w:t>
      </w:r>
      <w:r>
        <w:fldChar w:fldCharType="end"/>
      </w:r>
      <w:bookmarkEnd w:id="56"/>
      <w:r>
        <w:rPr>
          <w:noProof/>
        </w:rPr>
        <w:t xml:space="preserve"> </w:t>
      </w:r>
      <w:r>
        <w:rPr>
          <w:rFonts w:hint="eastAsia"/>
          <w:noProof/>
        </w:rPr>
        <w:t>滤波前后</w:t>
      </w:r>
      <w:r>
        <w:rPr>
          <w:rFonts w:hint="eastAsia"/>
          <w:noProof/>
        </w:rPr>
        <w:t>y</w:t>
      </w:r>
      <w:r>
        <w:rPr>
          <w:rFonts w:hint="eastAsia"/>
          <w:noProof/>
        </w:rPr>
        <w:t>轴重力分量对比（承德井）</w:t>
      </w:r>
    </w:p>
    <w:p w:rsidR="0041705D" w:rsidRDefault="0041705D" w:rsidP="0041705D">
      <w:pPr>
        <w:keepNext/>
        <w:jc w:val="center"/>
      </w:pPr>
      <w:r>
        <w:rPr>
          <w:noProof/>
        </w:rPr>
        <w:drawing>
          <wp:inline distT="0" distB="0" distL="0" distR="0" wp14:anchorId="5B96CD7C" wp14:editId="4355E50A">
            <wp:extent cx="4277802" cy="3224806"/>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156">
                      <a:extLst>
                        <a:ext uri="{28A0092B-C50C-407E-A947-70E740481C1C}">
                          <a14:useLocalDpi xmlns:a14="http://schemas.microsoft.com/office/drawing/2010/main" val="0"/>
                        </a:ext>
                      </a:extLst>
                    </a:blip>
                    <a:srcRect l="4374" t="5433" r="7390" b="5829"/>
                    <a:stretch/>
                  </pic:blipFill>
                  <pic:spPr bwMode="auto">
                    <a:xfrm>
                      <a:off x="0" y="0"/>
                      <a:ext cx="4279909" cy="3226394"/>
                    </a:xfrm>
                    <a:prstGeom prst="rect">
                      <a:avLst/>
                    </a:prstGeom>
                    <a:noFill/>
                    <a:ln>
                      <a:noFill/>
                    </a:ln>
                    <a:extLst>
                      <a:ext uri="{53640926-AAD7-44D8-BBD7-CCE9431645EC}">
                        <a14:shadowObscured xmlns:a14="http://schemas.microsoft.com/office/drawing/2010/main"/>
                      </a:ext>
                    </a:extLst>
                  </pic:spPr>
                </pic:pic>
              </a:graphicData>
            </a:graphic>
          </wp:inline>
        </w:drawing>
      </w:r>
    </w:p>
    <w:p w:rsidR="0041705D" w:rsidRDefault="0041705D" w:rsidP="0041705D">
      <w:pPr>
        <w:pStyle w:val="a6"/>
        <w:jc w:val="center"/>
        <w:rPr>
          <w:rFonts w:hint="eastAsia"/>
          <w:noProof/>
        </w:rPr>
      </w:pPr>
      <w:bookmarkStart w:id="57" w:name="_Ref3777300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20</w:t>
      </w:r>
      <w:r>
        <w:fldChar w:fldCharType="end"/>
      </w:r>
      <w:bookmarkEnd w:id="57"/>
      <w:r>
        <w:rPr>
          <w:noProof/>
        </w:rPr>
        <w:t xml:space="preserve"> </w:t>
      </w:r>
      <w:r>
        <w:rPr>
          <w:rFonts w:hint="eastAsia"/>
          <w:noProof/>
        </w:rPr>
        <w:t>在</w:t>
      </w:r>
      <w:r>
        <w:rPr>
          <w:rFonts w:hint="eastAsia"/>
          <w:noProof/>
        </w:rPr>
        <w:t>UKF</w:t>
      </w:r>
      <w:r>
        <w:rPr>
          <w:rFonts w:hint="eastAsia"/>
          <w:noProof/>
        </w:rPr>
        <w:t>的基础上进行均值滤波（承德井，每</w:t>
      </w:r>
      <w:r>
        <w:rPr>
          <w:rFonts w:hint="eastAsia"/>
          <w:noProof/>
        </w:rPr>
        <w:t>1000</w:t>
      </w:r>
      <w:r>
        <w:rPr>
          <w:rFonts w:hint="eastAsia"/>
          <w:noProof/>
        </w:rPr>
        <w:t>次测量输出一次结果）</w:t>
      </w:r>
    </w:p>
    <w:tbl>
      <w:tblPr>
        <w:tblStyle w:val="aa"/>
        <w:tblW w:w="0" w:type="auto"/>
        <w:jc w:val="center"/>
        <w:tblLook w:val="04A0" w:firstRow="1" w:lastRow="0" w:firstColumn="1" w:lastColumn="0" w:noHBand="0" w:noVBand="1"/>
      </w:tblPr>
      <w:tblGrid>
        <w:gridCol w:w="3065"/>
        <w:gridCol w:w="1376"/>
        <w:gridCol w:w="1667"/>
      </w:tblGrid>
      <w:tr w:rsidR="0041705D" w:rsidTr="00745DFC">
        <w:trPr>
          <w:jc w:val="center"/>
        </w:trPr>
        <w:tc>
          <w:tcPr>
            <w:tcW w:w="0" w:type="auto"/>
            <w:vAlign w:val="center"/>
          </w:tcPr>
          <w:p w:rsidR="0041705D" w:rsidRDefault="0041705D" w:rsidP="00745DFC">
            <w:pPr>
              <w:jc w:val="center"/>
            </w:pPr>
          </w:p>
        </w:tc>
        <w:tc>
          <w:tcPr>
            <w:tcW w:w="0" w:type="auto"/>
          </w:tcPr>
          <w:p w:rsidR="0041705D" w:rsidRDefault="0041705D" w:rsidP="00745DFC">
            <w:pPr>
              <w:jc w:val="center"/>
            </w:pPr>
            <w:r>
              <w:rPr>
                <w:rFonts w:hint="eastAsia"/>
              </w:rPr>
              <w:t>UKF+MF</w:t>
            </w:r>
          </w:p>
        </w:tc>
        <w:tc>
          <w:tcPr>
            <w:tcW w:w="0" w:type="auto"/>
          </w:tcPr>
          <w:p w:rsidR="0041705D" w:rsidRDefault="0041705D" w:rsidP="00745DFC">
            <w:pPr>
              <w:jc w:val="center"/>
            </w:pPr>
            <w:r>
              <w:rPr>
                <w:rFonts w:hint="eastAsia"/>
              </w:rPr>
              <w:t>PLM</w:t>
            </w:r>
            <w:r>
              <w:rPr>
                <w:rFonts w:hint="eastAsia"/>
              </w:rPr>
              <w:t>整圈均值</w:t>
            </w:r>
          </w:p>
        </w:tc>
      </w:tr>
      <w:tr w:rsidR="0041705D" w:rsidTr="00745DFC">
        <w:trPr>
          <w:jc w:val="center"/>
        </w:trPr>
        <w:tc>
          <w:tcPr>
            <w:tcW w:w="0" w:type="auto"/>
            <w:vAlign w:val="center"/>
          </w:tcPr>
          <w:p w:rsidR="0041705D" w:rsidRDefault="00884BDB" w:rsidP="00745DFC">
            <w:pPr>
              <w:jc w:val="center"/>
            </w:pPr>
            <w:r>
              <w:rPr>
                <w:rFonts w:hint="eastAsia"/>
              </w:rPr>
              <w:t>井斜角</w:t>
            </w:r>
            <w:r>
              <w:rPr>
                <w:rFonts w:hint="eastAsia"/>
              </w:rPr>
              <w:t>INC</w:t>
            </w:r>
            <w:r>
              <w:rPr>
                <w:rFonts w:hint="eastAsia"/>
              </w:rPr>
              <w:t>误差</w:t>
            </w:r>
          </w:p>
        </w:tc>
        <w:tc>
          <w:tcPr>
            <w:tcW w:w="0" w:type="auto"/>
          </w:tcPr>
          <w:p w:rsidR="0041705D" w:rsidRDefault="0041705D" w:rsidP="00745DFC">
            <w:pPr>
              <w:jc w:val="center"/>
            </w:pPr>
            <w:r>
              <w:rPr>
                <w:rFonts w:hint="eastAsia"/>
              </w:rPr>
              <w:t>0~2.7</w:t>
            </w:r>
            <w:r>
              <w:rPr>
                <w:rFonts w:hint="eastAsia"/>
              </w:rPr>
              <w:t>°</w:t>
            </w:r>
          </w:p>
        </w:tc>
        <w:tc>
          <w:tcPr>
            <w:tcW w:w="0" w:type="auto"/>
          </w:tcPr>
          <w:p w:rsidR="0041705D" w:rsidRDefault="0041705D" w:rsidP="00745DFC">
            <w:pPr>
              <w:jc w:val="center"/>
            </w:pPr>
            <w:r>
              <w:rPr>
                <w:rFonts w:hint="eastAsia"/>
              </w:rPr>
              <w:t>0~16</w:t>
            </w:r>
            <w:r>
              <w:rPr>
                <w:rFonts w:hint="eastAsia"/>
              </w:rPr>
              <w:t>°</w:t>
            </w:r>
          </w:p>
        </w:tc>
      </w:tr>
      <w:tr w:rsidR="0041705D" w:rsidTr="00745DFC">
        <w:trPr>
          <w:jc w:val="center"/>
        </w:trPr>
        <w:tc>
          <w:tcPr>
            <w:tcW w:w="0" w:type="auto"/>
            <w:vAlign w:val="center"/>
          </w:tcPr>
          <w:p w:rsidR="0041705D" w:rsidRDefault="00884BDB" w:rsidP="00745DFC">
            <w:pPr>
              <w:jc w:val="center"/>
            </w:pPr>
            <w:r>
              <w:rPr>
                <w:rFonts w:hint="eastAsia"/>
              </w:rPr>
              <w:t>井斜工具面角</w:t>
            </w:r>
            <w:r>
              <w:rPr>
                <w:rFonts w:hint="eastAsia"/>
              </w:rPr>
              <w:t>INCMHS</w:t>
            </w:r>
            <w:r>
              <w:rPr>
                <w:rFonts w:hint="eastAsia"/>
              </w:rPr>
              <w:t>误差</w:t>
            </w:r>
          </w:p>
        </w:tc>
        <w:tc>
          <w:tcPr>
            <w:tcW w:w="0" w:type="auto"/>
          </w:tcPr>
          <w:p w:rsidR="0041705D" w:rsidRDefault="00884BDB" w:rsidP="00745DFC">
            <w:pPr>
              <w:jc w:val="center"/>
            </w:pPr>
            <w:r>
              <w:rPr>
                <w:rFonts w:hint="eastAsia"/>
              </w:rPr>
              <w:t>-80</w:t>
            </w:r>
            <w:r>
              <w:rPr>
                <w:rFonts w:hint="eastAsia"/>
              </w:rPr>
              <w:t>°</w:t>
            </w:r>
            <w:r>
              <w:rPr>
                <w:rFonts w:hint="eastAsia"/>
              </w:rPr>
              <w:t>~10</w:t>
            </w:r>
            <w:r>
              <w:rPr>
                <w:rFonts w:hint="eastAsia"/>
              </w:rPr>
              <w:t>°</w:t>
            </w:r>
          </w:p>
        </w:tc>
        <w:tc>
          <w:tcPr>
            <w:tcW w:w="0" w:type="auto"/>
          </w:tcPr>
          <w:p w:rsidR="0041705D" w:rsidRDefault="00884BDB" w:rsidP="00745DFC">
            <w:pPr>
              <w:jc w:val="center"/>
            </w:pPr>
            <w:r>
              <w:rPr>
                <w:rFonts w:hint="eastAsia"/>
              </w:rPr>
              <w:t>-200</w:t>
            </w:r>
            <w:r>
              <w:rPr>
                <w:rFonts w:hint="eastAsia"/>
              </w:rPr>
              <w:t>°</w:t>
            </w:r>
            <w:r>
              <w:rPr>
                <w:rFonts w:hint="eastAsia"/>
              </w:rPr>
              <w:t>~120</w:t>
            </w:r>
            <w:r>
              <w:rPr>
                <w:rFonts w:hint="eastAsia"/>
              </w:rPr>
              <w:t>°</w:t>
            </w:r>
          </w:p>
        </w:tc>
      </w:tr>
    </w:tbl>
    <w:p w:rsidR="0041705D" w:rsidRPr="0041705D" w:rsidRDefault="0041705D" w:rsidP="0041705D"/>
    <w:p w:rsidR="008B29D3" w:rsidRDefault="00213CE6" w:rsidP="009566B3">
      <w:pPr>
        <w:pStyle w:val="1"/>
      </w:pPr>
      <w:bookmarkStart w:id="58" w:name="_Toc377730623"/>
      <w:r>
        <w:rPr>
          <w:rFonts w:hint="eastAsia"/>
        </w:rPr>
        <w:lastRenderedPageBreak/>
        <w:t>6</w:t>
      </w:r>
      <w:r w:rsidR="009566B3">
        <w:rPr>
          <w:rFonts w:hint="eastAsia"/>
        </w:rPr>
        <w:t xml:space="preserve">  </w:t>
      </w:r>
      <w:r w:rsidR="000B1DC5">
        <w:rPr>
          <w:rFonts w:hint="eastAsia"/>
        </w:rPr>
        <w:t>结论</w:t>
      </w:r>
      <w:bookmarkEnd w:id="58"/>
    </w:p>
    <w:p w:rsidR="000B1DC5" w:rsidRDefault="000B1DC5" w:rsidP="008B29D3">
      <w:r>
        <w:rPr>
          <w:rFonts w:hint="eastAsia"/>
        </w:rPr>
        <w:tab/>
      </w:r>
      <w:r w:rsidR="00CF7A6C">
        <w:rPr>
          <w:rFonts w:hint="eastAsia"/>
        </w:rPr>
        <w:t>针对</w:t>
      </w:r>
      <w:r w:rsidR="00781657">
        <w:rPr>
          <w:rFonts w:hint="eastAsia"/>
        </w:rPr>
        <w:t>钻铤特殊的运动形式，</w:t>
      </w:r>
      <w:r w:rsidR="00CF7A6C">
        <w:rPr>
          <w:rFonts w:hint="eastAsia"/>
        </w:rPr>
        <w:t>设计了</w:t>
      </w:r>
      <w:r w:rsidR="007522B3">
        <w:rPr>
          <w:rFonts w:hint="eastAsia"/>
        </w:rPr>
        <w:t>无</w:t>
      </w:r>
      <w:proofErr w:type="gramStart"/>
      <w:r w:rsidR="007522B3">
        <w:rPr>
          <w:rFonts w:hint="eastAsia"/>
        </w:rPr>
        <w:t>迹</w:t>
      </w:r>
      <w:proofErr w:type="gramEnd"/>
      <w:r w:rsidR="00CF7A6C">
        <w:rPr>
          <w:rFonts w:hint="eastAsia"/>
        </w:rPr>
        <w:t>卡尔曼滤波器。选择姿态四元数和钻铤自转角速率作为状态变量，滤波过程中没有三角函数运算。</w:t>
      </w:r>
      <w:r w:rsidR="007522B3">
        <w:rPr>
          <w:rFonts w:hint="eastAsia"/>
        </w:rPr>
        <w:t>不需要求取非线性系统方程和观测方程的雅克比矩阵。</w:t>
      </w:r>
      <w:r w:rsidR="00CF7A6C">
        <w:rPr>
          <w:rFonts w:hint="eastAsia"/>
        </w:rPr>
        <w:t>将传感器的测量值作为观测量，根据传感器数据的噪声特点，选择了合适的滤波器参数。其中磁通门在井下不受振动影响，噪声小，加速度计噪声大，因此滤波器中磁通门相应的观测量的噪声协方差值小，对状态修正的贡献大。</w:t>
      </w:r>
    </w:p>
    <w:p w:rsidR="00CF7A6C" w:rsidRPr="00CF7A6C" w:rsidRDefault="00CF7A6C" w:rsidP="006208B9">
      <w:r>
        <w:rPr>
          <w:rFonts w:hint="eastAsia"/>
        </w:rPr>
        <w:tab/>
      </w:r>
      <w:r>
        <w:rPr>
          <w:rFonts w:hint="eastAsia"/>
        </w:rPr>
        <w:t>经过卡尔曼滤波</w:t>
      </w:r>
      <w:r w:rsidR="007522B3">
        <w:rPr>
          <w:rFonts w:hint="eastAsia"/>
        </w:rPr>
        <w:t>和均值滤波</w:t>
      </w:r>
      <w:r>
        <w:rPr>
          <w:rFonts w:hint="eastAsia"/>
        </w:rPr>
        <w:t>，得到了较精确的井斜角</w:t>
      </w:r>
      <w:r>
        <w:rPr>
          <w:rFonts w:hint="eastAsia"/>
        </w:rPr>
        <w:t>INC</w:t>
      </w:r>
      <w:r>
        <w:rPr>
          <w:rFonts w:hint="eastAsia"/>
        </w:rPr>
        <w:t>和井斜工具面角</w:t>
      </w:r>
      <w:r>
        <w:rPr>
          <w:rFonts w:hint="eastAsia"/>
        </w:rPr>
        <w:t>INCMHS</w:t>
      </w:r>
      <w:r>
        <w:rPr>
          <w:rFonts w:hint="eastAsia"/>
        </w:rPr>
        <w:t>。</w:t>
      </w:r>
      <w:r w:rsidR="00EA2CFB">
        <w:rPr>
          <w:rFonts w:hint="eastAsia"/>
        </w:rPr>
        <w:t>与公司原来使用的算法相比，准确度明显提高。</w:t>
      </w:r>
    </w:p>
    <w:p w:rsidR="009B3ADE" w:rsidRDefault="009B3ADE" w:rsidP="009849E3">
      <w:pPr>
        <w:pStyle w:val="1"/>
      </w:pPr>
      <w:bookmarkStart w:id="59" w:name="_Toc377730624"/>
      <w:r>
        <w:rPr>
          <w:rFonts w:hint="eastAsia"/>
        </w:rPr>
        <w:t>附：用克拉默</w:t>
      </w:r>
      <w:r>
        <w:rPr>
          <w:rFonts w:hint="eastAsia"/>
        </w:rPr>
        <w:t>-</w:t>
      </w:r>
      <w:proofErr w:type="gramStart"/>
      <w:r>
        <w:rPr>
          <w:rFonts w:hint="eastAsia"/>
        </w:rPr>
        <w:t>劳</w:t>
      </w:r>
      <w:proofErr w:type="gramEnd"/>
      <w:r>
        <w:rPr>
          <w:rFonts w:hint="eastAsia"/>
        </w:rPr>
        <w:t>下界分析井斜角计算精度下限</w:t>
      </w:r>
      <w:bookmarkEnd w:id="59"/>
    </w:p>
    <w:p w:rsidR="009B3ADE" w:rsidRDefault="009B3ADE" w:rsidP="000000C1">
      <w:pPr>
        <w:tabs>
          <w:tab w:val="center" w:pos="4253"/>
          <w:tab w:val="right" w:pos="8306"/>
        </w:tabs>
        <w:ind w:firstLineChars="200" w:firstLine="480"/>
        <w:textAlignment w:val="baseline"/>
      </w:pPr>
      <w:r>
        <w:rPr>
          <w:rFonts w:hint="eastAsia"/>
        </w:rPr>
        <w:t>克拉默</w:t>
      </w:r>
      <w:r>
        <w:rPr>
          <w:rFonts w:hint="eastAsia"/>
        </w:rPr>
        <w:t>-</w:t>
      </w:r>
      <w:proofErr w:type="gramStart"/>
      <w:r>
        <w:rPr>
          <w:rFonts w:hint="eastAsia"/>
        </w:rPr>
        <w:t>劳</w:t>
      </w:r>
      <w:proofErr w:type="gramEnd"/>
      <w:r>
        <w:rPr>
          <w:rFonts w:hint="eastAsia"/>
        </w:rPr>
        <w:t>下界给出最小方差估计的方差下界的定量估计。设</w:t>
      </w:r>
      <w:r w:rsidRPr="009B3ADE">
        <w:rPr>
          <w:position w:val="-14"/>
        </w:rPr>
        <w:object w:dxaOrig="580" w:dyaOrig="400">
          <v:shape id="_x0000_i1072" type="#_x0000_t75" style="width:28.8pt;height:20.65pt" o:ole="">
            <v:imagedata r:id="rId157" o:title=""/>
          </v:shape>
          <o:OLEObject Type="Embed" ProgID="Equation.DSMT4" ShapeID="_x0000_i1072" DrawAspect="Content" ObjectID="_1451474587" r:id="rId158"/>
        </w:object>
      </w:r>
      <w:r>
        <w:rPr>
          <w:rFonts w:hint="eastAsia"/>
        </w:rPr>
        <w:t>为</w:t>
      </w:r>
      <w:proofErr w:type="gramStart"/>
      <w:r>
        <w:rPr>
          <w:rFonts w:hint="eastAsia"/>
        </w:rPr>
        <w:t>待估计</w:t>
      </w:r>
      <w:proofErr w:type="gramEnd"/>
      <w:r>
        <w:rPr>
          <w:rFonts w:hint="eastAsia"/>
        </w:rPr>
        <w:t>参数</w:t>
      </w:r>
      <w:r w:rsidRPr="009B3ADE">
        <w:rPr>
          <w:position w:val="-6"/>
        </w:rPr>
        <w:object w:dxaOrig="200" w:dyaOrig="279">
          <v:shape id="_x0000_i1073" type="#_x0000_t75" style="width:10pt;height:13.75pt" o:ole="">
            <v:imagedata r:id="rId159" o:title=""/>
          </v:shape>
          <o:OLEObject Type="Embed" ProgID="Equation.DSMT4" ShapeID="_x0000_i1073" DrawAspect="Content" ObjectID="_1451474588" r:id="rId160"/>
        </w:object>
      </w:r>
      <w:r>
        <w:rPr>
          <w:rFonts w:hint="eastAsia"/>
        </w:rPr>
        <w:t>的函数，</w:t>
      </w:r>
      <w:r w:rsidRPr="009B3ADE">
        <w:rPr>
          <w:position w:val="-14"/>
        </w:rPr>
        <w:object w:dxaOrig="639" w:dyaOrig="400">
          <v:shape id="_x0000_i1074" type="#_x0000_t75" style="width:31.95pt;height:20.65pt" o:ole="">
            <v:imagedata r:id="rId161" o:title=""/>
          </v:shape>
          <o:OLEObject Type="Embed" ProgID="Equation.DSMT4" ShapeID="_x0000_i1074" DrawAspect="Content" ObjectID="_1451474589" r:id="rId162"/>
        </w:object>
      </w:r>
      <w:r>
        <w:rPr>
          <w:rFonts w:hint="eastAsia"/>
        </w:rPr>
        <w:t>为</w:t>
      </w:r>
      <w:r w:rsidRPr="009B3ADE">
        <w:rPr>
          <w:position w:val="-14"/>
        </w:rPr>
        <w:object w:dxaOrig="580" w:dyaOrig="400">
          <v:shape id="_x0000_i1075" type="#_x0000_t75" style="width:28.8pt;height:20.65pt" o:ole="">
            <v:imagedata r:id="rId163" o:title=""/>
          </v:shape>
          <o:OLEObject Type="Embed" ProgID="Equation.DSMT4" ShapeID="_x0000_i1075" DrawAspect="Content" ObjectID="_1451474590" r:id="rId164"/>
        </w:object>
      </w:r>
      <w:r>
        <w:rPr>
          <w:rFonts w:hint="eastAsia"/>
        </w:rPr>
        <w:t>的任一无偏估计量，</w:t>
      </w:r>
      <w:r w:rsidRPr="009B3ADE">
        <w:rPr>
          <w:position w:val="-4"/>
        </w:rPr>
        <w:object w:dxaOrig="279" w:dyaOrig="260">
          <v:shape id="_x0000_i1076" type="#_x0000_t75" style="width:13.75pt;height:13.15pt" o:ole="">
            <v:imagedata r:id="rId165" o:title=""/>
          </v:shape>
          <o:OLEObject Type="Embed" ProgID="Equation.DSMT4" ShapeID="_x0000_i1076" DrawAspect="Content" ObjectID="_1451474591" r:id="rId166"/>
        </w:object>
      </w:r>
      <w:r>
        <w:rPr>
          <w:rFonts w:hint="eastAsia"/>
        </w:rPr>
        <w:t>为总体的一个样本。那么</w:t>
      </w:r>
    </w:p>
    <w:p w:rsidR="009B3ADE" w:rsidRDefault="00E57A35" w:rsidP="009B3ADE">
      <w:pPr>
        <w:tabs>
          <w:tab w:val="center" w:pos="4253"/>
          <w:tab w:val="right" w:pos="8306"/>
        </w:tabs>
        <w:textAlignment w:val="baseline"/>
      </w:pPr>
      <w:r>
        <w:rPr>
          <w:rFonts w:hint="eastAsia"/>
        </w:rPr>
        <w:tab/>
      </w:r>
      <w:r w:rsidR="009B3ADE" w:rsidRPr="009B3ADE">
        <w:rPr>
          <w:position w:val="-32"/>
        </w:rPr>
        <w:object w:dxaOrig="2360" w:dyaOrig="820">
          <v:shape id="_x0000_i1077" type="#_x0000_t75" style="width:117.7pt;height:40.7pt" o:ole="">
            <v:imagedata r:id="rId167" o:title=""/>
          </v:shape>
          <o:OLEObject Type="Embed" ProgID="Equation.DSMT4" ShapeID="_x0000_i1077" DrawAspect="Content" ObjectID="_1451474592" r:id="rId168"/>
        </w:object>
      </w:r>
      <w:r>
        <w:rPr>
          <w:rFonts w:hint="eastAsia"/>
        </w:rPr>
        <w:tab/>
      </w:r>
      <w:r w:rsidR="009B3ADE">
        <w:fldChar w:fldCharType="begin"/>
      </w:r>
      <w:r w:rsidR="009B3ADE">
        <w:instrText xml:space="preserve"> MACROBUTTON MTPlaceRef \* MERGEFORMAT </w:instrText>
      </w:r>
      <w:r w:rsidR="009B3ADE">
        <w:fldChar w:fldCharType="begin"/>
      </w:r>
      <w:r w:rsidR="009B3ADE">
        <w:instrText xml:space="preserve"> SEQ MTEqn \h \* MERGEFORMAT </w:instrText>
      </w:r>
      <w:r w:rsidR="009B3ADE">
        <w:fldChar w:fldCharType="end"/>
      </w:r>
      <w:bookmarkStart w:id="60" w:name="ZEqnNum847848"/>
      <w:r w:rsidR="009B3ADE">
        <w:instrText>(</w:instrText>
      </w:r>
      <w:fldSimple w:instr=" SEQ MTEqn \c \* Arabic \* MERGEFORMAT ">
        <w:r w:rsidR="00DE3499">
          <w:rPr>
            <w:noProof/>
          </w:rPr>
          <w:instrText>25</w:instrText>
        </w:r>
      </w:fldSimple>
      <w:r w:rsidR="009B3ADE">
        <w:instrText>)</w:instrText>
      </w:r>
      <w:bookmarkEnd w:id="60"/>
      <w:r w:rsidR="009B3ADE">
        <w:fldChar w:fldCharType="end"/>
      </w:r>
    </w:p>
    <w:p w:rsidR="009B3ADE" w:rsidRDefault="009B3ADE" w:rsidP="009B3ADE">
      <w:pPr>
        <w:tabs>
          <w:tab w:val="center" w:pos="4253"/>
          <w:tab w:val="right" w:pos="8306"/>
        </w:tabs>
        <w:textAlignment w:val="baseline"/>
      </w:pPr>
      <w:r>
        <w:rPr>
          <w:rFonts w:hint="eastAsia"/>
        </w:rPr>
        <w:t>其中</w:t>
      </w:r>
    </w:p>
    <w:p w:rsidR="009B3ADE" w:rsidRDefault="00E57A35" w:rsidP="009B3ADE">
      <w:pPr>
        <w:tabs>
          <w:tab w:val="center" w:pos="4253"/>
          <w:tab w:val="right" w:pos="8306"/>
        </w:tabs>
        <w:textAlignment w:val="baseline"/>
      </w:pPr>
      <w:r>
        <w:rPr>
          <w:rFonts w:hint="eastAsia"/>
        </w:rPr>
        <w:tab/>
      </w:r>
      <w:r w:rsidR="00C6302F" w:rsidRPr="00C6302F">
        <w:rPr>
          <w:position w:val="-32"/>
        </w:rPr>
        <w:object w:dxaOrig="2439" w:dyaOrig="820">
          <v:shape id="_x0000_i1078" type="#_x0000_t75" style="width:122.1pt;height:40.7pt" o:ole="">
            <v:imagedata r:id="rId169" o:title=""/>
          </v:shape>
          <o:OLEObject Type="Embed" ProgID="Equation.DSMT4" ShapeID="_x0000_i1078" DrawAspect="Content" ObjectID="_1451474593" r:id="rId170"/>
        </w:object>
      </w:r>
      <w:r>
        <w:rPr>
          <w:rFonts w:hint="eastAsia"/>
        </w:rPr>
        <w:tab/>
      </w:r>
      <w:r w:rsidR="00C6302F">
        <w:fldChar w:fldCharType="begin"/>
      </w:r>
      <w:r w:rsidR="00C6302F">
        <w:instrText xml:space="preserve"> MACROBUTTON MTPlaceRef \* MERGEFORMAT </w:instrText>
      </w:r>
      <w:r w:rsidR="00C6302F">
        <w:fldChar w:fldCharType="begin"/>
      </w:r>
      <w:r w:rsidR="00C6302F">
        <w:instrText xml:space="preserve"> SEQ MTEqn \h \* MERGEFORMAT </w:instrText>
      </w:r>
      <w:r w:rsidR="00C6302F">
        <w:fldChar w:fldCharType="end"/>
      </w:r>
      <w:bookmarkStart w:id="61" w:name="ZEqnNum303491"/>
      <w:r w:rsidR="00C6302F">
        <w:instrText>(</w:instrText>
      </w:r>
      <w:fldSimple w:instr=" SEQ MTEqn \c \* Arabic \* MERGEFORMAT ">
        <w:r w:rsidR="00DE3499">
          <w:rPr>
            <w:noProof/>
          </w:rPr>
          <w:instrText>26</w:instrText>
        </w:r>
      </w:fldSimple>
      <w:r w:rsidR="00C6302F">
        <w:instrText>)</w:instrText>
      </w:r>
      <w:bookmarkEnd w:id="61"/>
      <w:r w:rsidR="00C6302F">
        <w:fldChar w:fldCharType="end"/>
      </w:r>
    </w:p>
    <w:p w:rsidR="00C6302F" w:rsidRDefault="00C6302F" w:rsidP="009B3ADE">
      <w:pPr>
        <w:tabs>
          <w:tab w:val="center" w:pos="4253"/>
          <w:tab w:val="right" w:pos="8306"/>
        </w:tabs>
        <w:textAlignment w:val="baseline"/>
      </w:pPr>
      <w:proofErr w:type="gramStart"/>
      <w:r>
        <w:rPr>
          <w:rFonts w:hint="eastAsia"/>
        </w:rPr>
        <w:t>为费歇尔</w:t>
      </w:r>
      <w:proofErr w:type="gramEnd"/>
      <w:r>
        <w:rPr>
          <w:rFonts w:hint="eastAsia"/>
        </w:rPr>
        <w:t>信息量。</w:t>
      </w:r>
      <w:r>
        <w:rPr>
          <w:rFonts w:hint="eastAsia"/>
        </w:rPr>
        <w:t>n</w:t>
      </w:r>
      <w:r>
        <w:rPr>
          <w:rFonts w:hint="eastAsia"/>
        </w:rPr>
        <w:t>为样本数。</w:t>
      </w:r>
    </w:p>
    <w:p w:rsidR="00E57A35" w:rsidRDefault="00E57A35" w:rsidP="00E57A35">
      <w:pPr>
        <w:tabs>
          <w:tab w:val="center" w:pos="4253"/>
          <w:tab w:val="right" w:pos="8306"/>
        </w:tabs>
        <w:ind w:firstLine="480"/>
        <w:textAlignment w:val="baseline"/>
      </w:pPr>
      <w:r>
        <w:rPr>
          <w:rFonts w:hint="eastAsia"/>
        </w:rPr>
        <w:t>我们利用式</w:t>
      </w:r>
      <w:r>
        <w:fldChar w:fldCharType="begin"/>
      </w:r>
      <w:r>
        <w:instrText xml:space="preserve"> GOTOBUTTON ZEqnNum847848  \* MERGEFORMAT </w:instrText>
      </w:r>
      <w:r w:rsidR="00745DFC">
        <w:fldChar w:fldCharType="begin"/>
      </w:r>
      <w:r w:rsidR="00745DFC">
        <w:instrText xml:space="preserve"> REF ZEqnNum847848 \* Charformat \! \* MERGEFORMAT </w:instrText>
      </w:r>
      <w:r w:rsidR="00745DFC">
        <w:fldChar w:fldCharType="separate"/>
      </w:r>
      <w:r w:rsidR="00DE3499">
        <w:instrText>(25)</w:instrText>
      </w:r>
      <w:r w:rsidR="00745DFC">
        <w:fldChar w:fldCharType="end"/>
      </w:r>
      <w:r>
        <w:fldChar w:fldCharType="end"/>
      </w:r>
      <w:r>
        <w:fldChar w:fldCharType="begin"/>
      </w:r>
      <w:r>
        <w:instrText xml:space="preserve"> GOTOBUTTON ZEqnNum303491  \* MERGEFORMAT </w:instrText>
      </w:r>
      <w:r w:rsidR="00745DFC">
        <w:fldChar w:fldCharType="begin"/>
      </w:r>
      <w:r w:rsidR="00745DFC">
        <w:instrText xml:space="preserve"> REF ZEqnNum303491 \* Charformat \! \* MERGEFORMAT </w:instrText>
      </w:r>
      <w:r w:rsidR="00745DFC">
        <w:fldChar w:fldCharType="separate"/>
      </w:r>
      <w:r w:rsidR="00DE3499">
        <w:instrText>(26)</w:instrText>
      </w:r>
      <w:r w:rsidR="00745DFC">
        <w:fldChar w:fldCharType="end"/>
      </w:r>
      <w:r>
        <w:fldChar w:fldCharType="end"/>
      </w:r>
      <w:r>
        <w:rPr>
          <w:rFonts w:hint="eastAsia"/>
        </w:rPr>
        <w:t>来分析</w:t>
      </w:r>
      <w:r>
        <w:rPr>
          <w:rFonts w:hint="eastAsia"/>
        </w:rPr>
        <w:t>INC</w:t>
      </w:r>
      <w:r>
        <w:rPr>
          <w:rFonts w:hint="eastAsia"/>
        </w:rPr>
        <w:t>计算精度的下界。我们考虑这样的情况：钻铤开机，但是不旋转。我们截取胜利台架原始数据</w:t>
      </w:r>
      <w:r w:rsidR="00E127AC">
        <w:rPr>
          <w:rFonts w:hint="eastAsia"/>
        </w:rPr>
        <w:t>100604.xls</w:t>
      </w:r>
      <w:r>
        <w:rPr>
          <w:rFonts w:hint="eastAsia"/>
        </w:rPr>
        <w:t>的前</w:t>
      </w:r>
      <w:r>
        <w:rPr>
          <w:rFonts w:hint="eastAsia"/>
        </w:rPr>
        <w:t>2000</w:t>
      </w:r>
      <w:r>
        <w:rPr>
          <w:rFonts w:hint="eastAsia"/>
        </w:rPr>
        <w:t>组进行分析，如</w:t>
      </w:r>
      <w:r>
        <w:fldChar w:fldCharType="begin"/>
      </w:r>
      <w:r>
        <w:instrText xml:space="preserve"> </w:instrText>
      </w:r>
      <w:r>
        <w:rPr>
          <w:rFonts w:hint="eastAsia"/>
        </w:rPr>
        <w:instrText>REF _Ref373335016 \h</w:instrText>
      </w:r>
      <w:r>
        <w:instrText xml:space="preserve"> </w:instrText>
      </w:r>
      <w:r>
        <w:fldChar w:fldCharType="separate"/>
      </w:r>
      <w:r w:rsidR="00DE3499">
        <w:rPr>
          <w:rFonts w:hint="eastAsia"/>
        </w:rPr>
        <w:t>图</w:t>
      </w:r>
      <w:r w:rsidR="00DE3499">
        <w:rPr>
          <w:rFonts w:hint="eastAsia"/>
        </w:rPr>
        <w:t xml:space="preserve"> </w:t>
      </w:r>
      <w:r w:rsidR="00DE3499">
        <w:rPr>
          <w:noProof/>
        </w:rPr>
        <w:t>21</w:t>
      </w:r>
      <w:r>
        <w:fldChar w:fldCharType="end"/>
      </w:r>
      <w:r>
        <w:rPr>
          <w:rFonts w:hint="eastAsia"/>
        </w:rPr>
        <w:t>所示，这段时间内钻铤恰好满足上述工况，此时加速度计仅受到电机振动的影响。</w:t>
      </w:r>
    </w:p>
    <w:p w:rsidR="00E57A35" w:rsidRDefault="00E57A35" w:rsidP="00E57A35">
      <w:pPr>
        <w:keepNext/>
        <w:tabs>
          <w:tab w:val="center" w:pos="4253"/>
          <w:tab w:val="right" w:pos="8306"/>
        </w:tabs>
        <w:ind w:firstLine="480"/>
        <w:jc w:val="center"/>
        <w:textAlignment w:val="baseline"/>
      </w:pPr>
      <w:r w:rsidRPr="00E57A35">
        <w:rPr>
          <w:noProof/>
        </w:rPr>
        <w:lastRenderedPageBreak/>
        <w:drawing>
          <wp:inline distT="0" distB="0" distL="0" distR="0" wp14:anchorId="276833CD" wp14:editId="63980A2D">
            <wp:extent cx="3600400" cy="235903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rotWithShape="1">
                    <a:blip r:embed="rId171" cstate="print">
                      <a:extLst>
                        <a:ext uri="{28A0092B-C50C-407E-A947-70E740481C1C}">
                          <a14:useLocalDpi xmlns:a14="http://schemas.microsoft.com/office/drawing/2010/main" val="0"/>
                        </a:ext>
                      </a:extLst>
                    </a:blip>
                    <a:srcRect l="9981" t="6257" r="7638" b="4152"/>
                    <a:stretch/>
                  </pic:blipFill>
                  <pic:spPr bwMode="auto">
                    <a:xfrm>
                      <a:off x="0" y="0"/>
                      <a:ext cx="3600400" cy="2359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57A35" w:rsidRDefault="00E57A35" w:rsidP="00E57A35">
      <w:pPr>
        <w:pStyle w:val="a6"/>
        <w:jc w:val="center"/>
        <w:rPr>
          <w:noProof/>
        </w:rPr>
      </w:pPr>
      <w:bookmarkStart w:id="62" w:name="_Ref3733350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21</w:t>
      </w:r>
      <w:r>
        <w:fldChar w:fldCharType="end"/>
      </w:r>
      <w:bookmarkEnd w:id="62"/>
      <w:r>
        <w:rPr>
          <w:noProof/>
        </w:rPr>
        <w:t xml:space="preserve"> </w:t>
      </w:r>
      <w:r>
        <w:rPr>
          <w:rFonts w:hint="eastAsia"/>
          <w:noProof/>
        </w:rPr>
        <w:t>胜利台架上的原始数据—</w:t>
      </w:r>
      <w:r>
        <w:rPr>
          <w:rFonts w:hint="eastAsia"/>
          <w:noProof/>
        </w:rPr>
        <w:t>x</w:t>
      </w:r>
      <w:r>
        <w:rPr>
          <w:rFonts w:hint="eastAsia"/>
          <w:noProof/>
        </w:rPr>
        <w:t>轴重力加速度</w:t>
      </w:r>
    </w:p>
    <w:p w:rsidR="00F7456A" w:rsidRDefault="00F7456A" w:rsidP="00F7456A">
      <w:pPr>
        <w:keepNext/>
        <w:tabs>
          <w:tab w:val="center" w:pos="4253"/>
          <w:tab w:val="right" w:pos="8306"/>
        </w:tabs>
        <w:jc w:val="center"/>
        <w:textAlignment w:val="baseline"/>
      </w:pPr>
      <w:r>
        <w:rPr>
          <w:noProof/>
        </w:rPr>
        <w:drawing>
          <wp:inline distT="0" distB="0" distL="0" distR="0" wp14:anchorId="5ACB3DDB" wp14:editId="4210EEC6">
            <wp:extent cx="2210462" cy="20638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2"/>
                    <a:stretch>
                      <a:fillRect/>
                    </a:stretch>
                  </pic:blipFill>
                  <pic:spPr>
                    <a:xfrm>
                      <a:off x="0" y="0"/>
                      <a:ext cx="2211474" cy="2064767"/>
                    </a:xfrm>
                    <a:prstGeom prst="rect">
                      <a:avLst/>
                    </a:prstGeom>
                  </pic:spPr>
                </pic:pic>
              </a:graphicData>
            </a:graphic>
          </wp:inline>
        </w:drawing>
      </w:r>
    </w:p>
    <w:p w:rsidR="00F7456A" w:rsidRPr="00F7456A" w:rsidRDefault="00F7456A" w:rsidP="00F7456A">
      <w:pPr>
        <w:pStyle w:val="a6"/>
        <w:jc w:val="center"/>
      </w:pPr>
      <w:bookmarkStart w:id="63" w:name="_Ref3733347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3499">
        <w:rPr>
          <w:noProof/>
        </w:rPr>
        <w:t>22</w:t>
      </w:r>
      <w:r>
        <w:fldChar w:fldCharType="end"/>
      </w:r>
      <w:bookmarkEnd w:id="63"/>
      <w:r>
        <w:rPr>
          <w:noProof/>
        </w:rPr>
        <w:t xml:space="preserve"> </w:t>
      </w:r>
      <w:r>
        <w:rPr>
          <w:rFonts w:hint="eastAsia"/>
          <w:noProof/>
        </w:rPr>
        <w:t>钻铤垂直截面上角度的定义</w:t>
      </w:r>
    </w:p>
    <w:p w:rsidR="00E57A35" w:rsidRDefault="00E57A35" w:rsidP="00E57A35">
      <w:pPr>
        <w:tabs>
          <w:tab w:val="center" w:pos="4253"/>
          <w:tab w:val="right" w:pos="8306"/>
        </w:tabs>
        <w:ind w:firstLine="480"/>
        <w:textAlignment w:val="baseline"/>
      </w:pPr>
      <w:r>
        <w:rPr>
          <w:rFonts w:hint="eastAsia"/>
        </w:rPr>
        <w:t>如</w:t>
      </w:r>
      <w:r>
        <w:fldChar w:fldCharType="begin"/>
      </w:r>
      <w:r>
        <w:instrText xml:space="preserve"> </w:instrText>
      </w:r>
      <w:r>
        <w:rPr>
          <w:rFonts w:hint="eastAsia"/>
        </w:rPr>
        <w:instrText>REF _Ref373334719 \h</w:instrText>
      </w:r>
      <w:r>
        <w:instrText xml:space="preserve"> </w:instrText>
      </w:r>
      <w:r>
        <w:fldChar w:fldCharType="separate"/>
      </w:r>
      <w:r w:rsidR="00DE3499">
        <w:rPr>
          <w:rFonts w:hint="eastAsia"/>
        </w:rPr>
        <w:t>图</w:t>
      </w:r>
      <w:r w:rsidR="00DE3499">
        <w:rPr>
          <w:rFonts w:hint="eastAsia"/>
        </w:rPr>
        <w:t xml:space="preserve"> </w:t>
      </w:r>
      <w:r w:rsidR="00DE3499">
        <w:rPr>
          <w:noProof/>
        </w:rPr>
        <w:t>22</w:t>
      </w:r>
      <w:r>
        <w:fldChar w:fldCharType="end"/>
      </w:r>
      <w:r>
        <w:rPr>
          <w:rFonts w:hint="eastAsia"/>
        </w:rPr>
        <w:t>所示，在分析井斜角的时候，不妨认为角度</w:t>
      </w:r>
      <w:r w:rsidR="002C6F45" w:rsidRPr="002C6F45">
        <w:rPr>
          <w:position w:val="-6"/>
        </w:rPr>
        <w:object w:dxaOrig="240" w:dyaOrig="220">
          <v:shape id="_x0000_i1079" type="#_x0000_t75" style="width:12.5pt;height:11.25pt" o:ole="">
            <v:imagedata r:id="rId173" o:title=""/>
          </v:shape>
          <o:OLEObject Type="Embed" ProgID="Equation.DSMT4" ShapeID="_x0000_i1079" DrawAspect="Content" ObjectID="_1451474594" r:id="rId174"/>
        </w:object>
      </w:r>
      <w:r w:rsidR="002C6F45">
        <w:rPr>
          <w:rFonts w:hint="eastAsia"/>
        </w:rPr>
        <w:t>为一定值，则有</w:t>
      </w:r>
    </w:p>
    <w:p w:rsidR="002C6F45" w:rsidRDefault="00A61C71" w:rsidP="00E57A35">
      <w:pPr>
        <w:tabs>
          <w:tab w:val="center" w:pos="4253"/>
          <w:tab w:val="right" w:pos="8306"/>
        </w:tabs>
        <w:ind w:firstLine="480"/>
        <w:textAlignment w:val="baseline"/>
      </w:pPr>
      <w:r>
        <w:rPr>
          <w:rFonts w:hint="eastAsia"/>
        </w:rPr>
        <w:tab/>
      </w:r>
      <w:r w:rsidRPr="002C6F45">
        <w:rPr>
          <w:position w:val="-14"/>
        </w:rPr>
        <w:object w:dxaOrig="2320" w:dyaOrig="400">
          <v:shape id="_x0000_i1080" type="#_x0000_t75" style="width:115.85pt;height:20.65pt" o:ole="">
            <v:imagedata r:id="rId175" o:title=""/>
          </v:shape>
          <o:OLEObject Type="Embed" ProgID="Equation.DSMT4" ShapeID="_x0000_i1080" DrawAspect="Content" ObjectID="_1451474595" r:id="rId17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499">
          <w:rPr>
            <w:noProof/>
          </w:rPr>
          <w:instrText>27</w:instrText>
        </w:r>
      </w:fldSimple>
      <w:r>
        <w:instrText>)</w:instrText>
      </w:r>
      <w:r>
        <w:fldChar w:fldCharType="end"/>
      </w:r>
    </w:p>
    <w:p w:rsidR="00A61C71" w:rsidRDefault="00A61C71" w:rsidP="00A61C71">
      <w:pPr>
        <w:tabs>
          <w:tab w:val="center" w:pos="4253"/>
          <w:tab w:val="right" w:pos="8306"/>
        </w:tabs>
        <w:textAlignment w:val="baseline"/>
      </w:pPr>
      <w:r>
        <w:rPr>
          <w:rFonts w:hint="eastAsia"/>
        </w:rPr>
        <w:t>将上式改写作</w:t>
      </w:r>
    </w:p>
    <w:p w:rsidR="00A61C71" w:rsidRDefault="00A61C71" w:rsidP="00A61C71">
      <w:pPr>
        <w:tabs>
          <w:tab w:val="center" w:pos="4253"/>
          <w:tab w:val="right" w:pos="8306"/>
        </w:tabs>
        <w:textAlignment w:val="baseline"/>
      </w:pPr>
      <w:r>
        <w:rPr>
          <w:rFonts w:hint="eastAsia"/>
        </w:rPr>
        <w:tab/>
      </w:r>
      <w:r w:rsidRPr="00A61C71">
        <w:rPr>
          <w:position w:val="-24"/>
        </w:rPr>
        <w:object w:dxaOrig="2000" w:dyaOrig="620">
          <v:shape id="_x0000_i1081" type="#_x0000_t75" style="width:100.8pt;height:31.3pt" o:ole="">
            <v:imagedata r:id="rId177" o:title=""/>
          </v:shape>
          <o:OLEObject Type="Embed" ProgID="Equation.DSMT4" ShapeID="_x0000_i1081" DrawAspect="Content" ObjectID="_1451474596" r:id="rId17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916070"/>
      <w:r>
        <w:instrText>(</w:instrText>
      </w:r>
      <w:fldSimple w:instr=" SEQ MTEqn \c \* Arabic \* MERGEFORMAT ">
        <w:r w:rsidR="00DE3499">
          <w:rPr>
            <w:noProof/>
          </w:rPr>
          <w:instrText>28</w:instrText>
        </w:r>
      </w:fldSimple>
      <w:r>
        <w:instrText>)</w:instrText>
      </w:r>
      <w:bookmarkEnd w:id="64"/>
      <w:r>
        <w:fldChar w:fldCharType="end"/>
      </w:r>
    </w:p>
    <w:p w:rsidR="00A61C71" w:rsidRDefault="00A61C71" w:rsidP="00A61C71">
      <w:pPr>
        <w:tabs>
          <w:tab w:val="center" w:pos="4253"/>
          <w:tab w:val="right" w:pos="8306"/>
        </w:tabs>
        <w:textAlignment w:val="baseline"/>
      </w:pPr>
      <w:r>
        <w:rPr>
          <w:rFonts w:hint="eastAsia"/>
        </w:rPr>
        <w:t>我们可以根据测量数据的简单运算得到式</w:t>
      </w:r>
      <w:r>
        <w:fldChar w:fldCharType="begin"/>
      </w:r>
      <w:r>
        <w:instrText xml:space="preserve"> GOTOBUTTON ZEqnNum916070  \* MERGEFORMAT </w:instrText>
      </w:r>
      <w:r w:rsidR="00745DFC">
        <w:fldChar w:fldCharType="begin"/>
      </w:r>
      <w:r w:rsidR="00745DFC">
        <w:instrText xml:space="preserve"> REF ZEqnNum916070 \* Charformat \! \* MERGEFORMAT </w:instrText>
      </w:r>
      <w:r w:rsidR="00745DFC">
        <w:fldChar w:fldCharType="separate"/>
      </w:r>
      <w:r w:rsidR="00DE3499">
        <w:instrText>(28)</w:instrText>
      </w:r>
      <w:r w:rsidR="00745DFC">
        <w:fldChar w:fldCharType="end"/>
      </w:r>
      <w:r>
        <w:fldChar w:fldCharType="end"/>
      </w:r>
      <w:r>
        <w:rPr>
          <w:rFonts w:hint="eastAsia"/>
        </w:rPr>
        <w:t>左边的值，但是实际测量的数据包含噪声，为了便于讨论，我们不妨认为这个噪声是正态分布的，于是测量值满足如下分布</w:t>
      </w:r>
    </w:p>
    <w:p w:rsidR="00A61C71" w:rsidRDefault="00A61C71" w:rsidP="00A61C71">
      <w:pPr>
        <w:tabs>
          <w:tab w:val="center" w:pos="4253"/>
          <w:tab w:val="right" w:pos="8306"/>
        </w:tabs>
        <w:textAlignment w:val="baseline"/>
      </w:pPr>
      <w:r>
        <w:rPr>
          <w:rFonts w:hint="eastAsia"/>
        </w:rPr>
        <w:tab/>
      </w:r>
      <w:r w:rsidRPr="00A61C71">
        <w:rPr>
          <w:position w:val="-28"/>
        </w:rPr>
        <w:object w:dxaOrig="1380" w:dyaOrig="780">
          <v:shape id="_x0000_i1082" type="#_x0000_t75" style="width:68.85pt;height:38.8pt" o:ole="">
            <v:imagedata r:id="rId179" o:title=""/>
          </v:shape>
          <o:OLEObject Type="Embed" ProgID="Equation.DSMT4" ShapeID="_x0000_i1082" DrawAspect="Content" ObjectID="_1451474597" r:id="rId18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138582"/>
      <w:r>
        <w:instrText>(</w:instrText>
      </w:r>
      <w:fldSimple w:instr=" SEQ MTEqn \c \* Arabic \* MERGEFORMAT ">
        <w:r w:rsidR="00DE3499">
          <w:rPr>
            <w:noProof/>
          </w:rPr>
          <w:instrText>29</w:instrText>
        </w:r>
      </w:fldSimple>
      <w:r>
        <w:instrText>)</w:instrText>
      </w:r>
      <w:bookmarkEnd w:id="65"/>
      <w:r>
        <w:fldChar w:fldCharType="end"/>
      </w:r>
    </w:p>
    <w:p w:rsidR="00A61C71" w:rsidRDefault="00A61C71" w:rsidP="00A61C71">
      <w:pPr>
        <w:tabs>
          <w:tab w:val="center" w:pos="4253"/>
          <w:tab w:val="right" w:pos="8306"/>
        </w:tabs>
        <w:textAlignment w:val="baseline"/>
      </w:pPr>
      <w:r>
        <w:rPr>
          <w:rFonts w:hint="eastAsia"/>
        </w:rPr>
        <w:t>其中，方差</w:t>
      </w:r>
      <w:r w:rsidRPr="00A61C71">
        <w:rPr>
          <w:position w:val="-6"/>
        </w:rPr>
        <w:object w:dxaOrig="320" w:dyaOrig="320">
          <v:shape id="_x0000_i1083" type="#_x0000_t75" style="width:16.3pt;height:16.3pt" o:ole="">
            <v:imagedata r:id="rId181" o:title=""/>
          </v:shape>
          <o:OLEObject Type="Embed" ProgID="Equation.DSMT4" ShapeID="_x0000_i1083" DrawAspect="Content" ObjectID="_1451474598" r:id="rId182"/>
        </w:object>
      </w:r>
      <w:r>
        <w:rPr>
          <w:rFonts w:hint="eastAsia"/>
        </w:rPr>
        <w:t>表示噪声的方差，我们可以根据实际的数据进行较准确的估计，</w:t>
      </w:r>
      <w:r>
        <w:rPr>
          <w:rFonts w:hint="eastAsia"/>
        </w:rPr>
        <w:lastRenderedPageBreak/>
        <w:t>因此可以认为是已知的</w:t>
      </w:r>
      <w:r w:rsidR="00495CF9">
        <w:rPr>
          <w:rFonts w:hint="eastAsia"/>
        </w:rPr>
        <w:t>。对于胜利台架所测数据，可以计算出前</w:t>
      </w:r>
      <w:r w:rsidR="00495CF9">
        <w:rPr>
          <w:rFonts w:hint="eastAsia"/>
        </w:rPr>
        <w:t>2000</w:t>
      </w:r>
      <w:r w:rsidR="00495CF9">
        <w:rPr>
          <w:rFonts w:hint="eastAsia"/>
        </w:rPr>
        <w:t>组的方差为</w:t>
      </w:r>
      <w:r w:rsidR="00495CF9" w:rsidRPr="00495CF9">
        <w:t>0.00040201</w:t>
      </w:r>
      <w:r>
        <w:rPr>
          <w:rFonts w:hint="eastAsia"/>
        </w:rPr>
        <w:t>。其中</w:t>
      </w:r>
      <w:r w:rsidRPr="00A61C71">
        <w:rPr>
          <w:position w:val="-14"/>
        </w:rPr>
        <w:object w:dxaOrig="1380" w:dyaOrig="400">
          <v:shape id="_x0000_i1084" type="#_x0000_t75" style="width:68.85pt;height:20.65pt" o:ole="">
            <v:imagedata r:id="rId183" o:title=""/>
          </v:shape>
          <o:OLEObject Type="Embed" ProgID="Equation.DSMT4" ShapeID="_x0000_i1084" DrawAspect="Content" ObjectID="_1451474599" r:id="rId184"/>
        </w:object>
      </w:r>
      <w:r>
        <w:rPr>
          <w:rFonts w:hint="eastAsia"/>
        </w:rPr>
        <w:t>为</w:t>
      </w:r>
      <w:proofErr w:type="gramStart"/>
      <w:r>
        <w:rPr>
          <w:rFonts w:hint="eastAsia"/>
        </w:rPr>
        <w:t>待估计</w:t>
      </w:r>
      <w:proofErr w:type="gramEnd"/>
      <w:r>
        <w:rPr>
          <w:rFonts w:hint="eastAsia"/>
        </w:rPr>
        <w:t>的正态分布均值。我们感兴趣的井斜角</w:t>
      </w:r>
      <w:r w:rsidRPr="00A61C71">
        <w:rPr>
          <w:position w:val="-14"/>
        </w:rPr>
        <w:object w:dxaOrig="2400" w:dyaOrig="400">
          <v:shape id="_x0000_i1085" type="#_x0000_t75" style="width:120.2pt;height:20.65pt" o:ole="">
            <v:imagedata r:id="rId185" o:title=""/>
          </v:shape>
          <o:OLEObject Type="Embed" ProgID="Equation.DSMT4" ShapeID="_x0000_i1085" DrawAspect="Content" ObjectID="_1451474600" r:id="rId186"/>
        </w:object>
      </w:r>
      <w:r>
        <w:rPr>
          <w:rFonts w:hint="eastAsia"/>
        </w:rPr>
        <w:t>，于是</w:t>
      </w:r>
    </w:p>
    <w:p w:rsidR="00A61C71" w:rsidRPr="00A61C71" w:rsidRDefault="00A61C71" w:rsidP="00A61C71">
      <w:pPr>
        <w:tabs>
          <w:tab w:val="center" w:pos="4253"/>
          <w:tab w:val="right" w:pos="8306"/>
        </w:tabs>
        <w:textAlignment w:val="baseline"/>
      </w:pPr>
      <w:r>
        <w:rPr>
          <w:rFonts w:hint="eastAsia"/>
        </w:rPr>
        <w:tab/>
      </w:r>
      <w:r w:rsidRPr="00A61C71">
        <w:rPr>
          <w:position w:val="-30"/>
        </w:rPr>
        <w:object w:dxaOrig="1620" w:dyaOrig="680">
          <v:shape id="_x0000_i1086" type="#_x0000_t75" style="width:80.75pt;height:33.8pt" o:ole="">
            <v:imagedata r:id="rId187" o:title=""/>
          </v:shape>
          <o:OLEObject Type="Embed" ProgID="Equation.DSMT4" ShapeID="_x0000_i1086" DrawAspect="Content" ObjectID="_1451474601" r:id="rId18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542738"/>
      <w:r>
        <w:instrText>(</w:instrText>
      </w:r>
      <w:fldSimple w:instr=" SEQ MTEqn \c \* Arabic \* MERGEFORMAT ">
        <w:r w:rsidR="00DE3499">
          <w:rPr>
            <w:noProof/>
          </w:rPr>
          <w:instrText>30</w:instrText>
        </w:r>
      </w:fldSimple>
      <w:r>
        <w:instrText>)</w:instrText>
      </w:r>
      <w:bookmarkEnd w:id="66"/>
      <w:r>
        <w:fldChar w:fldCharType="end"/>
      </w:r>
    </w:p>
    <w:p w:rsidR="00E57A35" w:rsidRDefault="00495CF9" w:rsidP="00E57A35">
      <w:pPr>
        <w:tabs>
          <w:tab w:val="center" w:pos="4253"/>
          <w:tab w:val="right" w:pos="8306"/>
        </w:tabs>
        <w:textAlignment w:val="baseline"/>
      </w:pPr>
      <w:r>
        <w:rPr>
          <w:rFonts w:hint="eastAsia"/>
        </w:rPr>
        <w:t>经过运算，可以得到分布</w:t>
      </w:r>
      <w:r>
        <w:fldChar w:fldCharType="begin"/>
      </w:r>
      <w:r>
        <w:instrText xml:space="preserve"> GOTOBUTTON ZEqnNum138582  \* MERGEFORMAT </w:instrText>
      </w:r>
      <w:r w:rsidR="00745DFC">
        <w:fldChar w:fldCharType="begin"/>
      </w:r>
      <w:r w:rsidR="00745DFC">
        <w:instrText xml:space="preserve"> REF ZEqnNum138582 \* Charformat \! \* MERGEFORMAT </w:instrText>
      </w:r>
      <w:r w:rsidR="00745DFC">
        <w:fldChar w:fldCharType="separate"/>
      </w:r>
      <w:r w:rsidR="00DE3499">
        <w:instrText>(29)</w:instrText>
      </w:r>
      <w:r w:rsidR="00745DFC">
        <w:fldChar w:fldCharType="end"/>
      </w:r>
      <w:r>
        <w:fldChar w:fldCharType="end"/>
      </w:r>
      <w:proofErr w:type="gramStart"/>
      <w:r>
        <w:rPr>
          <w:rFonts w:hint="eastAsia"/>
        </w:rPr>
        <w:t>的费歇尔</w:t>
      </w:r>
      <w:proofErr w:type="gramEnd"/>
      <w:r>
        <w:rPr>
          <w:rFonts w:hint="eastAsia"/>
        </w:rPr>
        <w:t>信息量</w:t>
      </w:r>
    </w:p>
    <w:p w:rsidR="00495CF9" w:rsidRDefault="00495CF9" w:rsidP="00E57A35">
      <w:pPr>
        <w:tabs>
          <w:tab w:val="center" w:pos="4253"/>
          <w:tab w:val="right" w:pos="8306"/>
        </w:tabs>
        <w:textAlignment w:val="baseline"/>
      </w:pPr>
      <w:r>
        <w:rPr>
          <w:rFonts w:hint="eastAsia"/>
        </w:rPr>
        <w:tab/>
      </w:r>
      <w:r w:rsidRPr="00495CF9">
        <w:rPr>
          <w:position w:val="-24"/>
        </w:rPr>
        <w:object w:dxaOrig="1080" w:dyaOrig="620">
          <v:shape id="_x0000_i1087" type="#_x0000_t75" style="width:53.85pt;height:31.3pt" o:ole="">
            <v:imagedata r:id="rId189" o:title=""/>
          </v:shape>
          <o:OLEObject Type="Embed" ProgID="Equation.DSMT4" ShapeID="_x0000_i1087" DrawAspect="Content" ObjectID="_1451474602" r:id="rId19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732923"/>
      <w:r>
        <w:instrText>(</w:instrText>
      </w:r>
      <w:fldSimple w:instr=" SEQ MTEqn \c \* Arabic \* MERGEFORMAT ">
        <w:r w:rsidR="00DE3499">
          <w:rPr>
            <w:noProof/>
          </w:rPr>
          <w:instrText>31</w:instrText>
        </w:r>
      </w:fldSimple>
      <w:r>
        <w:instrText>)</w:instrText>
      </w:r>
      <w:bookmarkEnd w:id="67"/>
      <w:r>
        <w:fldChar w:fldCharType="end"/>
      </w:r>
    </w:p>
    <w:p w:rsidR="00495CF9" w:rsidRDefault="00495CF9" w:rsidP="00E57A35">
      <w:pPr>
        <w:tabs>
          <w:tab w:val="center" w:pos="4253"/>
          <w:tab w:val="right" w:pos="8306"/>
        </w:tabs>
        <w:textAlignment w:val="baseline"/>
      </w:pPr>
      <w:r>
        <w:rPr>
          <w:rFonts w:hint="eastAsia"/>
        </w:rPr>
        <w:t>将式</w:t>
      </w:r>
      <w:r>
        <w:fldChar w:fldCharType="begin"/>
      </w:r>
      <w:r>
        <w:instrText xml:space="preserve"> GOTOBUTTON ZEqnNum542738  \* MERGEFORMAT </w:instrText>
      </w:r>
      <w:r w:rsidR="00745DFC">
        <w:fldChar w:fldCharType="begin"/>
      </w:r>
      <w:r w:rsidR="00745DFC">
        <w:instrText xml:space="preserve"> REF ZEqnNum542738 \* Charformat \! \* MERGEFORMAT </w:instrText>
      </w:r>
      <w:r w:rsidR="00745DFC">
        <w:fldChar w:fldCharType="separate"/>
      </w:r>
      <w:r w:rsidR="00DE3499">
        <w:instrText>(30)</w:instrText>
      </w:r>
      <w:r w:rsidR="00745DFC">
        <w:fldChar w:fldCharType="end"/>
      </w:r>
      <w:r>
        <w:fldChar w:fldCharType="end"/>
      </w:r>
      <w:r>
        <w:fldChar w:fldCharType="begin"/>
      </w:r>
      <w:r>
        <w:instrText xml:space="preserve"> GOTOBUTTON ZEqnNum732923  \* MERGEFORMAT </w:instrText>
      </w:r>
      <w:r w:rsidR="00745DFC">
        <w:fldChar w:fldCharType="begin"/>
      </w:r>
      <w:r w:rsidR="00745DFC">
        <w:instrText xml:space="preserve"> REF ZEqnNum732923 \* Charformat \! \* MERGEFORMAT </w:instrText>
      </w:r>
      <w:r w:rsidR="00745DFC">
        <w:fldChar w:fldCharType="separate"/>
      </w:r>
      <w:r w:rsidR="00DE3499">
        <w:instrText>(31)</w:instrText>
      </w:r>
      <w:r w:rsidR="00745DFC">
        <w:fldChar w:fldCharType="end"/>
      </w:r>
      <w:r>
        <w:fldChar w:fldCharType="end"/>
      </w:r>
      <w:r>
        <w:rPr>
          <w:rFonts w:hint="eastAsia"/>
        </w:rPr>
        <w:t>带入式</w:t>
      </w:r>
      <w:r>
        <w:fldChar w:fldCharType="begin"/>
      </w:r>
      <w:r>
        <w:instrText xml:space="preserve"> GOTOBUTTON ZEqnNum847848  \* MERGEFORMAT </w:instrText>
      </w:r>
      <w:r w:rsidR="00745DFC">
        <w:fldChar w:fldCharType="begin"/>
      </w:r>
      <w:r w:rsidR="00745DFC">
        <w:instrText xml:space="preserve"> REF ZEqnNum847848 \* Charformat \! \* MERGEFORMAT </w:instrText>
      </w:r>
      <w:r w:rsidR="00745DFC">
        <w:fldChar w:fldCharType="separate"/>
      </w:r>
      <w:r w:rsidR="00DE3499">
        <w:instrText>(25)</w:instrText>
      </w:r>
      <w:r w:rsidR="00745DFC">
        <w:fldChar w:fldCharType="end"/>
      </w:r>
      <w:r>
        <w:fldChar w:fldCharType="end"/>
      </w:r>
      <w:r>
        <w:rPr>
          <w:rFonts w:hint="eastAsia"/>
        </w:rPr>
        <w:t>得到井斜角估计值的方差的下界为</w:t>
      </w:r>
    </w:p>
    <w:p w:rsidR="00495CF9" w:rsidRDefault="00495CF9" w:rsidP="00E57A35">
      <w:pPr>
        <w:tabs>
          <w:tab w:val="center" w:pos="4253"/>
          <w:tab w:val="right" w:pos="8306"/>
        </w:tabs>
        <w:textAlignment w:val="baseline"/>
      </w:pPr>
      <w:r>
        <w:rPr>
          <w:rFonts w:hint="eastAsia"/>
        </w:rPr>
        <w:tab/>
      </w:r>
      <w:r w:rsidRPr="00495CF9">
        <w:rPr>
          <w:position w:val="-36"/>
        </w:rPr>
        <w:object w:dxaOrig="980" w:dyaOrig="780">
          <v:shape id="_x0000_i1088" type="#_x0000_t75" style="width:48.85pt;height:38.8pt" o:ole="">
            <v:imagedata r:id="rId191" o:title=""/>
          </v:shape>
          <o:OLEObject Type="Embed" ProgID="Equation.DSMT4" ShapeID="_x0000_i1088" DrawAspect="Content" ObjectID="_1451474603" r:id="rId19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117394"/>
      <w:r>
        <w:instrText>(</w:instrText>
      </w:r>
      <w:fldSimple w:instr=" SEQ MTEqn \c \* Arabic \* MERGEFORMAT ">
        <w:r w:rsidR="00DE3499">
          <w:rPr>
            <w:noProof/>
          </w:rPr>
          <w:instrText>32</w:instrText>
        </w:r>
      </w:fldSimple>
      <w:r>
        <w:instrText>)</w:instrText>
      </w:r>
      <w:bookmarkEnd w:id="68"/>
      <w:r>
        <w:fldChar w:fldCharType="end"/>
      </w:r>
    </w:p>
    <w:p w:rsidR="00495CF9" w:rsidRDefault="00495CF9" w:rsidP="00E57A35">
      <w:pPr>
        <w:tabs>
          <w:tab w:val="center" w:pos="4253"/>
          <w:tab w:val="right" w:pos="8306"/>
        </w:tabs>
        <w:textAlignment w:val="baseline"/>
      </w:pPr>
      <w:r w:rsidRPr="00495CF9">
        <w:rPr>
          <w:position w:val="-6"/>
        </w:rPr>
        <w:object w:dxaOrig="200" w:dyaOrig="279">
          <v:shape id="_x0000_i1089" type="#_x0000_t75" style="width:10pt;height:13.75pt" o:ole="">
            <v:imagedata r:id="rId193" o:title=""/>
          </v:shape>
          <o:OLEObject Type="Embed" ProgID="Equation.DSMT4" ShapeID="_x0000_i1089" DrawAspect="Content" ObjectID="_1451474604" r:id="rId194"/>
        </w:object>
      </w:r>
      <w:r>
        <w:rPr>
          <w:rFonts w:hint="eastAsia"/>
        </w:rPr>
        <w:t>较小，我们进一步将式</w:t>
      </w:r>
      <w:r>
        <w:fldChar w:fldCharType="begin"/>
      </w:r>
      <w:r>
        <w:instrText xml:space="preserve"> GOTOBUTTON ZEqnNum117394  \* MERGEFORMAT </w:instrText>
      </w:r>
      <w:r w:rsidR="00745DFC">
        <w:fldChar w:fldCharType="begin"/>
      </w:r>
      <w:r w:rsidR="00745DFC">
        <w:instrText xml:space="preserve"> REF ZEqnNum117394 \* Charformat \! \* MERGEFORMAT </w:instrText>
      </w:r>
      <w:r w:rsidR="00745DFC">
        <w:fldChar w:fldCharType="separate"/>
      </w:r>
      <w:r w:rsidR="00DE3499">
        <w:instrText>(32)</w:instrText>
      </w:r>
      <w:r w:rsidR="00745DFC">
        <w:fldChar w:fldCharType="end"/>
      </w:r>
      <w:r>
        <w:fldChar w:fldCharType="end"/>
      </w:r>
      <w:r>
        <w:rPr>
          <w:rFonts w:hint="eastAsia"/>
        </w:rPr>
        <w:t>放宽为</w:t>
      </w:r>
    </w:p>
    <w:p w:rsidR="00495CF9" w:rsidRDefault="00495CF9" w:rsidP="00E57A35">
      <w:pPr>
        <w:tabs>
          <w:tab w:val="center" w:pos="4253"/>
          <w:tab w:val="right" w:pos="8306"/>
        </w:tabs>
        <w:textAlignment w:val="baseline"/>
      </w:pPr>
      <w:r>
        <w:rPr>
          <w:rFonts w:hint="eastAsia"/>
        </w:rPr>
        <w:tab/>
      </w:r>
      <w:r w:rsidRPr="00495CF9">
        <w:rPr>
          <w:position w:val="-24"/>
        </w:rPr>
        <w:object w:dxaOrig="380" w:dyaOrig="660">
          <v:shape id="_x0000_i1090" type="#_x0000_t75" style="width:18.8pt;height:33.2pt" o:ole="">
            <v:imagedata r:id="rId195" o:title=""/>
          </v:shape>
          <o:OLEObject Type="Embed" ProgID="Equation.DSMT4" ShapeID="_x0000_i1090" DrawAspect="Content" ObjectID="_1451474605" r:id="rId19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499">
          <w:rPr>
            <w:noProof/>
          </w:rPr>
          <w:instrText>33</w:instrText>
        </w:r>
      </w:fldSimple>
      <w:r>
        <w:instrText>)</w:instrText>
      </w:r>
      <w:r>
        <w:fldChar w:fldCharType="end"/>
      </w:r>
    </w:p>
    <w:p w:rsidR="00495CF9" w:rsidRDefault="00495CF9" w:rsidP="00E57A35">
      <w:pPr>
        <w:tabs>
          <w:tab w:val="center" w:pos="4253"/>
          <w:tab w:val="right" w:pos="8306"/>
        </w:tabs>
        <w:textAlignment w:val="baseline"/>
      </w:pPr>
      <w:r>
        <w:rPr>
          <w:rFonts w:hint="eastAsia"/>
        </w:rPr>
        <w:t>要实现</w:t>
      </w:r>
      <w:r>
        <w:rPr>
          <w:rFonts w:hint="eastAsia"/>
        </w:rPr>
        <w:t>0.1</w:t>
      </w:r>
      <w:r>
        <w:rPr>
          <w:rFonts w:hint="eastAsia"/>
        </w:rPr>
        <w:t>°（即</w:t>
      </w:r>
      <w:r>
        <w:rPr>
          <w:rFonts w:hint="eastAsia"/>
        </w:rPr>
        <w:t>0.1*Pi/180=0.0017rad</w:t>
      </w:r>
      <w:r>
        <w:rPr>
          <w:rFonts w:hint="eastAsia"/>
        </w:rPr>
        <w:t>）的井斜角计算精度，需要满足的条件为：</w:t>
      </w:r>
    </w:p>
    <w:p w:rsidR="00495CF9" w:rsidRDefault="003C2874" w:rsidP="00E57A35">
      <w:pPr>
        <w:tabs>
          <w:tab w:val="center" w:pos="4253"/>
          <w:tab w:val="right" w:pos="8306"/>
        </w:tabs>
        <w:textAlignment w:val="baseline"/>
      </w:pPr>
      <w:r>
        <w:rPr>
          <w:rFonts w:hint="eastAsia"/>
        </w:rPr>
        <w:tab/>
      </w:r>
      <w:r w:rsidR="00495CF9" w:rsidRPr="00495CF9">
        <w:rPr>
          <w:position w:val="-24"/>
        </w:rPr>
        <w:object w:dxaOrig="1359" w:dyaOrig="660">
          <v:shape id="_x0000_i1091" type="#_x0000_t75" style="width:67.6pt;height:33.2pt" o:ole="">
            <v:imagedata r:id="rId197" o:title=""/>
          </v:shape>
          <o:OLEObject Type="Embed" ProgID="Equation.DSMT4" ShapeID="_x0000_i1091" DrawAspect="Content" ObjectID="_1451474606" r:id="rId19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E3499">
          <w:rPr>
            <w:noProof/>
          </w:rPr>
          <w:instrText>34</w:instrText>
        </w:r>
      </w:fldSimple>
      <w:r>
        <w:instrText>)</w:instrText>
      </w:r>
      <w:r>
        <w:fldChar w:fldCharType="end"/>
      </w:r>
    </w:p>
    <w:p w:rsidR="009B3ADE" w:rsidRPr="009B3ADE" w:rsidRDefault="003C2874" w:rsidP="00DC6D0D">
      <w:pPr>
        <w:tabs>
          <w:tab w:val="center" w:pos="4253"/>
          <w:tab w:val="right" w:pos="8306"/>
        </w:tabs>
        <w:textAlignment w:val="baseline"/>
      </w:pPr>
      <w:r>
        <w:rPr>
          <w:rFonts w:hint="eastAsia"/>
        </w:rPr>
        <w:t>解得</w:t>
      </w:r>
      <w:r>
        <w:rPr>
          <w:rFonts w:hint="eastAsia"/>
        </w:rPr>
        <w:t>n&gt;=132</w:t>
      </w:r>
      <w:r>
        <w:rPr>
          <w:rFonts w:hint="eastAsia"/>
        </w:rPr>
        <w:t>。其含义为，</w:t>
      </w:r>
      <w:r w:rsidRPr="003C2874">
        <w:rPr>
          <w:rFonts w:hint="eastAsia"/>
        </w:rPr>
        <w:t>为了使对某一时刻的井斜角估计的方差小于规定的值，</w:t>
      </w:r>
      <w:r>
        <w:rPr>
          <w:rFonts w:hint="eastAsia"/>
        </w:rPr>
        <w:t>至少</w:t>
      </w:r>
      <w:r w:rsidRPr="003C2874">
        <w:rPr>
          <w:rFonts w:hint="eastAsia"/>
        </w:rPr>
        <w:t>需要</w:t>
      </w:r>
      <w:r w:rsidRPr="003C2874">
        <w:rPr>
          <w:rFonts w:hint="eastAsia"/>
        </w:rPr>
        <w:t>132</w:t>
      </w:r>
      <w:r w:rsidRPr="003C2874">
        <w:rPr>
          <w:rFonts w:hint="eastAsia"/>
        </w:rPr>
        <w:t>次采样</w:t>
      </w:r>
      <w:r>
        <w:rPr>
          <w:rFonts w:hint="eastAsia"/>
        </w:rPr>
        <w:t>。</w:t>
      </w:r>
      <w:r w:rsidR="003B11E6">
        <w:rPr>
          <w:rFonts w:hint="eastAsia"/>
        </w:rPr>
        <w:t>如果我们假设井斜角本身的变化率为</w:t>
      </w:r>
      <w:r w:rsidR="003B11E6">
        <w:rPr>
          <w:rFonts w:hint="eastAsia"/>
        </w:rPr>
        <w:t>0.05Hz</w:t>
      </w:r>
      <w:r w:rsidR="003B11E6">
        <w:rPr>
          <w:rFonts w:hint="eastAsia"/>
        </w:rPr>
        <w:t>，那么允许的采样时间为</w:t>
      </w:r>
      <w:r w:rsidR="003B11E6">
        <w:rPr>
          <w:rFonts w:hint="eastAsia"/>
        </w:rPr>
        <w:t>0.0017/(0.05*2Pi)=0.0054sec</w:t>
      </w:r>
      <w:r w:rsidR="003B11E6">
        <w:rPr>
          <w:rFonts w:hint="eastAsia"/>
        </w:rPr>
        <w:t>。因此，要实现</w:t>
      </w:r>
      <w:r w:rsidR="003B11E6">
        <w:rPr>
          <w:rFonts w:hint="eastAsia"/>
        </w:rPr>
        <w:t>0.1</w:t>
      </w:r>
      <w:r w:rsidR="003B11E6">
        <w:rPr>
          <w:rFonts w:hint="eastAsia"/>
        </w:rPr>
        <w:t>°的井斜角计算精度，需要的采样率为</w:t>
      </w:r>
      <w:r w:rsidR="003B11E6">
        <w:rPr>
          <w:rFonts w:hint="eastAsia"/>
        </w:rPr>
        <w:t>132/0.0054=24444(Hz)</w:t>
      </w:r>
      <w:r w:rsidR="003B11E6">
        <w:rPr>
          <w:rFonts w:hint="eastAsia"/>
        </w:rPr>
        <w:t>。显然，目前的系统达不到这样高的采样率。如果放宽精度限制，接收</w:t>
      </w:r>
      <w:r w:rsidR="003B11E6">
        <w:rPr>
          <w:rFonts w:hint="eastAsia"/>
        </w:rPr>
        <w:t>1</w:t>
      </w:r>
      <w:r w:rsidR="003B11E6">
        <w:rPr>
          <w:rFonts w:hint="eastAsia"/>
        </w:rPr>
        <w:t>°的井斜角，那么需要的采样率变为</w:t>
      </w:r>
      <w:r w:rsidR="003B11E6">
        <w:rPr>
          <w:rFonts w:hint="eastAsia"/>
        </w:rPr>
        <w:t>244Hz</w:t>
      </w:r>
      <w:r w:rsidR="003B11E6">
        <w:rPr>
          <w:rFonts w:hint="eastAsia"/>
        </w:rPr>
        <w:t>，与目前的采样率接近。这就意味着目前的测量数据能实现的最高精度为</w:t>
      </w:r>
      <w:r w:rsidR="003B11E6">
        <w:rPr>
          <w:rFonts w:hint="eastAsia"/>
        </w:rPr>
        <w:t>1</w:t>
      </w:r>
      <w:r w:rsidR="003B11E6">
        <w:rPr>
          <w:rFonts w:hint="eastAsia"/>
        </w:rPr>
        <w:t>°左右。</w:t>
      </w:r>
    </w:p>
    <w:sectPr w:rsidR="009B3ADE" w:rsidRPr="009B3ADE">
      <w:headerReference w:type="even" r:id="rId199"/>
      <w:headerReference w:type="default" r:id="rId200"/>
      <w:footerReference w:type="default" r:id="rId201"/>
      <w:headerReference w:type="first" r:id="rId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106" w:rsidRDefault="002B2106" w:rsidP="00DB5E11">
      <w:r>
        <w:separator/>
      </w:r>
    </w:p>
  </w:endnote>
  <w:endnote w:type="continuationSeparator" w:id="0">
    <w:p w:rsidR="002B2106" w:rsidRDefault="002B2106" w:rsidP="00DB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424481"/>
      <w:docPartObj>
        <w:docPartGallery w:val="Page Numbers (Bottom of Page)"/>
        <w:docPartUnique/>
      </w:docPartObj>
    </w:sdtPr>
    <w:sdtContent>
      <w:p w:rsidR="001B5F79" w:rsidRDefault="001B5F79">
        <w:pPr>
          <w:pStyle w:val="a4"/>
          <w:jc w:val="center"/>
        </w:pPr>
        <w:r>
          <w:fldChar w:fldCharType="begin"/>
        </w:r>
        <w:r>
          <w:instrText>PAGE   \* MERGEFORMAT</w:instrText>
        </w:r>
        <w:r>
          <w:fldChar w:fldCharType="separate"/>
        </w:r>
        <w:r w:rsidR="00DE3499" w:rsidRPr="00DE3499">
          <w:rPr>
            <w:noProof/>
            <w:lang w:val="zh-CN"/>
          </w:rPr>
          <w:t>27</w:t>
        </w:r>
        <w:r>
          <w:fldChar w:fldCharType="end"/>
        </w:r>
      </w:p>
    </w:sdtContent>
  </w:sdt>
  <w:p w:rsidR="001B5F79" w:rsidRDefault="001B5F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106" w:rsidRDefault="002B2106" w:rsidP="00DB5E11">
      <w:r>
        <w:separator/>
      </w:r>
    </w:p>
  </w:footnote>
  <w:footnote w:type="continuationSeparator" w:id="0">
    <w:p w:rsidR="002B2106" w:rsidRDefault="002B2106" w:rsidP="00DB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79" w:rsidRDefault="001B5F79" w:rsidP="00003293">
    <w:pPr>
      <w:pStyle w:val="a3"/>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5" o:spid="_x0000_s2056" type="#_x0000_t75" style="position:absolute;left:0;text-align:left;margin-left:0;margin-top:0;width:457.9pt;height:403.65pt;z-index:-251657216;mso-position-horizontal:center;mso-position-horizontal-relative:margin;mso-position-vertical:center;mso-position-vertical-relative:margin" o:allowincell="f">
          <v:imagedata r:id="rId1" o:title="image00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79" w:rsidRPr="00F611AD" w:rsidRDefault="001B5F79" w:rsidP="00003293">
    <w:pPr>
      <w:pStyle w:val="a3"/>
      <w:pBdr>
        <w:bottom w:val="none" w:sz="0" w:space="0" w:color="auto"/>
      </w:pBdr>
      <w:jc w:val="both"/>
      <w:rPr>
        <w:sz w:val="16"/>
      </w:rPr>
    </w:pPr>
    <w:r w:rsidRPr="00F611AD">
      <w:rPr>
        <w:rFonts w:hint="eastAsia"/>
        <w:noProof/>
        <w:sz w:val="16"/>
      </w:rPr>
      <w:drawing>
        <wp:anchor distT="0" distB="0" distL="114300" distR="114300" simplePos="0" relativeHeight="251661312" behindDoc="0" locked="0" layoutInCell="1" allowOverlap="1" wp14:anchorId="28CCF647" wp14:editId="5A10C201">
          <wp:simplePos x="0" y="0"/>
          <wp:positionH relativeFrom="column">
            <wp:posOffset>3768725</wp:posOffset>
          </wp:positionH>
          <wp:positionV relativeFrom="paragraph">
            <wp:posOffset>3645</wp:posOffset>
          </wp:positionV>
          <wp:extent cx="1428750" cy="438150"/>
          <wp:effectExtent l="0" t="0" r="0" b="0"/>
          <wp:wrapNone/>
          <wp:docPr id="19" name="图片 19"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6" o:spid="_x0000_s2057" type="#_x0000_t75" style="position:absolute;left:0;text-align:left;margin-left:0;margin-top:0;width:457.9pt;height:403.65pt;z-index:-251656192;mso-position-horizontal:center;mso-position-horizontal-relative:margin;mso-position-vertical:center;mso-position-vertical-relative:margin" o:allowincell="f">
          <v:imagedata r:id="rId2" o:title="image00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79" w:rsidRDefault="001B5F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4" o:spid="_x0000_s2055" type="#_x0000_t75" style="position:absolute;left:0;text-align:left;margin-left:0;margin-top:0;width:457.9pt;height:403.65pt;z-index:-251658240;mso-position-horizontal:center;mso-position-horizontal-relative:margin;mso-position-vertical:center;mso-position-vertical-relative:margin" o:allowincell="f">
          <v:imagedata r:id="rId1" o:title="image00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2D56"/>
    <w:multiLevelType w:val="hybridMultilevel"/>
    <w:tmpl w:val="EF4026A2"/>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381A6A48"/>
    <w:multiLevelType w:val="hybridMultilevel"/>
    <w:tmpl w:val="3A8C6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E77CA"/>
    <w:multiLevelType w:val="hybridMultilevel"/>
    <w:tmpl w:val="857EA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625F7E"/>
    <w:multiLevelType w:val="hybridMultilevel"/>
    <w:tmpl w:val="ACA854E0"/>
    <w:lvl w:ilvl="0" w:tplc="366AE99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CA1EFA"/>
    <w:multiLevelType w:val="hybridMultilevel"/>
    <w:tmpl w:val="20C813F0"/>
    <w:lvl w:ilvl="0" w:tplc="6A7A3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EF65F2"/>
    <w:multiLevelType w:val="hybridMultilevel"/>
    <w:tmpl w:val="A60EE5CA"/>
    <w:lvl w:ilvl="0" w:tplc="1EE0E4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B16B52"/>
    <w:multiLevelType w:val="hybridMultilevel"/>
    <w:tmpl w:val="DFECD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96"/>
    <w:rsid w:val="000000C1"/>
    <w:rsid w:val="00003293"/>
    <w:rsid w:val="00010129"/>
    <w:rsid w:val="00015ED8"/>
    <w:rsid w:val="00024027"/>
    <w:rsid w:val="00030082"/>
    <w:rsid w:val="0003476C"/>
    <w:rsid w:val="0003700F"/>
    <w:rsid w:val="00037C08"/>
    <w:rsid w:val="0004522E"/>
    <w:rsid w:val="000476D2"/>
    <w:rsid w:val="00054E28"/>
    <w:rsid w:val="00066FBA"/>
    <w:rsid w:val="00071CB3"/>
    <w:rsid w:val="00073309"/>
    <w:rsid w:val="000821AF"/>
    <w:rsid w:val="00091EF3"/>
    <w:rsid w:val="000A1695"/>
    <w:rsid w:val="000B0765"/>
    <w:rsid w:val="000B1DC5"/>
    <w:rsid w:val="000B291B"/>
    <w:rsid w:val="000C6DE0"/>
    <w:rsid w:val="000F0347"/>
    <w:rsid w:val="000F2CF3"/>
    <w:rsid w:val="000F47EA"/>
    <w:rsid w:val="00101D14"/>
    <w:rsid w:val="00101E72"/>
    <w:rsid w:val="00102AA3"/>
    <w:rsid w:val="001045C6"/>
    <w:rsid w:val="0010490F"/>
    <w:rsid w:val="0010762E"/>
    <w:rsid w:val="0011237B"/>
    <w:rsid w:val="00121DAC"/>
    <w:rsid w:val="001224E3"/>
    <w:rsid w:val="0012354B"/>
    <w:rsid w:val="00131335"/>
    <w:rsid w:val="00160885"/>
    <w:rsid w:val="001920DD"/>
    <w:rsid w:val="001B0A97"/>
    <w:rsid w:val="001B4130"/>
    <w:rsid w:val="001B5F79"/>
    <w:rsid w:val="001C0C27"/>
    <w:rsid w:val="001C0C9C"/>
    <w:rsid w:val="001D2C07"/>
    <w:rsid w:val="001E41DD"/>
    <w:rsid w:val="001E540C"/>
    <w:rsid w:val="001F2824"/>
    <w:rsid w:val="00213CE6"/>
    <w:rsid w:val="002143DA"/>
    <w:rsid w:val="002155DD"/>
    <w:rsid w:val="00215EC0"/>
    <w:rsid w:val="002214C9"/>
    <w:rsid w:val="00223202"/>
    <w:rsid w:val="00254894"/>
    <w:rsid w:val="002629A5"/>
    <w:rsid w:val="002632AC"/>
    <w:rsid w:val="00267415"/>
    <w:rsid w:val="00290D38"/>
    <w:rsid w:val="00293F35"/>
    <w:rsid w:val="00293F89"/>
    <w:rsid w:val="002A6740"/>
    <w:rsid w:val="002B2106"/>
    <w:rsid w:val="002C17D5"/>
    <w:rsid w:val="002C5BAF"/>
    <w:rsid w:val="002C6F45"/>
    <w:rsid w:val="002D70DE"/>
    <w:rsid w:val="002E286A"/>
    <w:rsid w:val="002E33E5"/>
    <w:rsid w:val="002E52D6"/>
    <w:rsid w:val="002F4BED"/>
    <w:rsid w:val="00303383"/>
    <w:rsid w:val="0030492B"/>
    <w:rsid w:val="00306102"/>
    <w:rsid w:val="0033564A"/>
    <w:rsid w:val="0034153C"/>
    <w:rsid w:val="0034295A"/>
    <w:rsid w:val="00352029"/>
    <w:rsid w:val="0035415C"/>
    <w:rsid w:val="00397864"/>
    <w:rsid w:val="003B11E6"/>
    <w:rsid w:val="003B15B1"/>
    <w:rsid w:val="003B6C34"/>
    <w:rsid w:val="003C2874"/>
    <w:rsid w:val="003C68F8"/>
    <w:rsid w:val="003C7D7B"/>
    <w:rsid w:val="003D126F"/>
    <w:rsid w:val="003D3A8D"/>
    <w:rsid w:val="003D7CE9"/>
    <w:rsid w:val="003E38C6"/>
    <w:rsid w:val="003F35A3"/>
    <w:rsid w:val="003F60E8"/>
    <w:rsid w:val="004129B7"/>
    <w:rsid w:val="00415442"/>
    <w:rsid w:val="0041705D"/>
    <w:rsid w:val="00421319"/>
    <w:rsid w:val="00430635"/>
    <w:rsid w:val="004369C8"/>
    <w:rsid w:val="00437A31"/>
    <w:rsid w:val="00440E8D"/>
    <w:rsid w:val="00443B22"/>
    <w:rsid w:val="004547BF"/>
    <w:rsid w:val="004548EE"/>
    <w:rsid w:val="004561B1"/>
    <w:rsid w:val="00471489"/>
    <w:rsid w:val="0047337C"/>
    <w:rsid w:val="00484793"/>
    <w:rsid w:val="00495CF9"/>
    <w:rsid w:val="00497F17"/>
    <w:rsid w:val="004B0A6D"/>
    <w:rsid w:val="004B3423"/>
    <w:rsid w:val="004B47C0"/>
    <w:rsid w:val="004C7167"/>
    <w:rsid w:val="004D19A1"/>
    <w:rsid w:val="004D3CD6"/>
    <w:rsid w:val="004E4271"/>
    <w:rsid w:val="004E6092"/>
    <w:rsid w:val="004F2691"/>
    <w:rsid w:val="004F2728"/>
    <w:rsid w:val="005056B4"/>
    <w:rsid w:val="0050705F"/>
    <w:rsid w:val="005117DB"/>
    <w:rsid w:val="00512B60"/>
    <w:rsid w:val="00517857"/>
    <w:rsid w:val="00521527"/>
    <w:rsid w:val="005262F8"/>
    <w:rsid w:val="00527BD4"/>
    <w:rsid w:val="0053123C"/>
    <w:rsid w:val="005359B5"/>
    <w:rsid w:val="00552CC2"/>
    <w:rsid w:val="005550B7"/>
    <w:rsid w:val="0056075B"/>
    <w:rsid w:val="00573123"/>
    <w:rsid w:val="00592332"/>
    <w:rsid w:val="0059605C"/>
    <w:rsid w:val="0059690F"/>
    <w:rsid w:val="005A1DBF"/>
    <w:rsid w:val="005A3A63"/>
    <w:rsid w:val="005B4EEF"/>
    <w:rsid w:val="005B5D4E"/>
    <w:rsid w:val="005C1926"/>
    <w:rsid w:val="005C2DE1"/>
    <w:rsid w:val="005C3149"/>
    <w:rsid w:val="005D0B69"/>
    <w:rsid w:val="005D40D6"/>
    <w:rsid w:val="0060385F"/>
    <w:rsid w:val="0062034C"/>
    <w:rsid w:val="006208B9"/>
    <w:rsid w:val="00620E6A"/>
    <w:rsid w:val="00662F49"/>
    <w:rsid w:val="00672614"/>
    <w:rsid w:val="00672C12"/>
    <w:rsid w:val="00680315"/>
    <w:rsid w:val="0068061C"/>
    <w:rsid w:val="00680D4E"/>
    <w:rsid w:val="0068605A"/>
    <w:rsid w:val="006940A1"/>
    <w:rsid w:val="006A5F07"/>
    <w:rsid w:val="006A5FA2"/>
    <w:rsid w:val="006C2ADC"/>
    <w:rsid w:val="006C48E6"/>
    <w:rsid w:val="006C78F4"/>
    <w:rsid w:val="006D24A4"/>
    <w:rsid w:val="006D662D"/>
    <w:rsid w:val="006D71B6"/>
    <w:rsid w:val="006D7483"/>
    <w:rsid w:val="006E3734"/>
    <w:rsid w:val="006E5583"/>
    <w:rsid w:val="006F35F4"/>
    <w:rsid w:val="00713E3E"/>
    <w:rsid w:val="00713ED0"/>
    <w:rsid w:val="00717CB4"/>
    <w:rsid w:val="00727F1D"/>
    <w:rsid w:val="00735342"/>
    <w:rsid w:val="007412F3"/>
    <w:rsid w:val="00745D51"/>
    <w:rsid w:val="00745DFC"/>
    <w:rsid w:val="007467F2"/>
    <w:rsid w:val="007522B3"/>
    <w:rsid w:val="007523F7"/>
    <w:rsid w:val="00752C73"/>
    <w:rsid w:val="007558F6"/>
    <w:rsid w:val="007622C2"/>
    <w:rsid w:val="00772B87"/>
    <w:rsid w:val="00781657"/>
    <w:rsid w:val="00786C11"/>
    <w:rsid w:val="00786E43"/>
    <w:rsid w:val="007A15F6"/>
    <w:rsid w:val="007B30D5"/>
    <w:rsid w:val="007B35AE"/>
    <w:rsid w:val="007C56D5"/>
    <w:rsid w:val="007D6746"/>
    <w:rsid w:val="007E35E5"/>
    <w:rsid w:val="007E5544"/>
    <w:rsid w:val="007F7E46"/>
    <w:rsid w:val="00807D30"/>
    <w:rsid w:val="00820B0B"/>
    <w:rsid w:val="0082134C"/>
    <w:rsid w:val="00833A7B"/>
    <w:rsid w:val="008406BE"/>
    <w:rsid w:val="00851BA5"/>
    <w:rsid w:val="00857422"/>
    <w:rsid w:val="00873C3F"/>
    <w:rsid w:val="00884BDB"/>
    <w:rsid w:val="0089413C"/>
    <w:rsid w:val="008B0EE5"/>
    <w:rsid w:val="008B29D3"/>
    <w:rsid w:val="008C223A"/>
    <w:rsid w:val="008D5EDD"/>
    <w:rsid w:val="008D61EB"/>
    <w:rsid w:val="008E2238"/>
    <w:rsid w:val="008E34F8"/>
    <w:rsid w:val="008E54E5"/>
    <w:rsid w:val="00902FE7"/>
    <w:rsid w:val="0090393E"/>
    <w:rsid w:val="00915262"/>
    <w:rsid w:val="009254CE"/>
    <w:rsid w:val="0093016B"/>
    <w:rsid w:val="009334D9"/>
    <w:rsid w:val="00942AD3"/>
    <w:rsid w:val="00951D93"/>
    <w:rsid w:val="009566B3"/>
    <w:rsid w:val="00962114"/>
    <w:rsid w:val="009626BB"/>
    <w:rsid w:val="009677D7"/>
    <w:rsid w:val="0097474E"/>
    <w:rsid w:val="00974DCF"/>
    <w:rsid w:val="009849E3"/>
    <w:rsid w:val="009A787A"/>
    <w:rsid w:val="009B3ADE"/>
    <w:rsid w:val="009C7631"/>
    <w:rsid w:val="009D2612"/>
    <w:rsid w:val="009D4574"/>
    <w:rsid w:val="009E2ECD"/>
    <w:rsid w:val="009E7D06"/>
    <w:rsid w:val="009F00BB"/>
    <w:rsid w:val="009F0569"/>
    <w:rsid w:val="009F099C"/>
    <w:rsid w:val="009F3970"/>
    <w:rsid w:val="009F496A"/>
    <w:rsid w:val="00A0057F"/>
    <w:rsid w:val="00A0165D"/>
    <w:rsid w:val="00A02822"/>
    <w:rsid w:val="00A12C5C"/>
    <w:rsid w:val="00A258A0"/>
    <w:rsid w:val="00A30B60"/>
    <w:rsid w:val="00A31A81"/>
    <w:rsid w:val="00A4406E"/>
    <w:rsid w:val="00A44979"/>
    <w:rsid w:val="00A5545F"/>
    <w:rsid w:val="00A578E7"/>
    <w:rsid w:val="00A6161C"/>
    <w:rsid w:val="00A61C71"/>
    <w:rsid w:val="00A65963"/>
    <w:rsid w:val="00A70CDE"/>
    <w:rsid w:val="00AA0EB5"/>
    <w:rsid w:val="00AA3B10"/>
    <w:rsid w:val="00AB4F7C"/>
    <w:rsid w:val="00AB74C7"/>
    <w:rsid w:val="00AC11DD"/>
    <w:rsid w:val="00AC1942"/>
    <w:rsid w:val="00AC33AF"/>
    <w:rsid w:val="00AE4E13"/>
    <w:rsid w:val="00AE7983"/>
    <w:rsid w:val="00AF7486"/>
    <w:rsid w:val="00B01E5A"/>
    <w:rsid w:val="00B06232"/>
    <w:rsid w:val="00B40B16"/>
    <w:rsid w:val="00B4184F"/>
    <w:rsid w:val="00B44CB3"/>
    <w:rsid w:val="00B53DD9"/>
    <w:rsid w:val="00B5441E"/>
    <w:rsid w:val="00B62DF7"/>
    <w:rsid w:val="00B62DFC"/>
    <w:rsid w:val="00B63D59"/>
    <w:rsid w:val="00B703A1"/>
    <w:rsid w:val="00B72EBA"/>
    <w:rsid w:val="00B8178D"/>
    <w:rsid w:val="00B8539D"/>
    <w:rsid w:val="00B864B9"/>
    <w:rsid w:val="00B9746A"/>
    <w:rsid w:val="00BB3CDB"/>
    <w:rsid w:val="00BC2E68"/>
    <w:rsid w:val="00BC4F68"/>
    <w:rsid w:val="00BD1596"/>
    <w:rsid w:val="00BE2734"/>
    <w:rsid w:val="00BF27AD"/>
    <w:rsid w:val="00BF3D30"/>
    <w:rsid w:val="00BF516B"/>
    <w:rsid w:val="00C05A10"/>
    <w:rsid w:val="00C111DD"/>
    <w:rsid w:val="00C3602D"/>
    <w:rsid w:val="00C447D4"/>
    <w:rsid w:val="00C4676B"/>
    <w:rsid w:val="00C6302F"/>
    <w:rsid w:val="00C6564A"/>
    <w:rsid w:val="00C759E0"/>
    <w:rsid w:val="00C81712"/>
    <w:rsid w:val="00CC3FD4"/>
    <w:rsid w:val="00CC4B9D"/>
    <w:rsid w:val="00CC62EF"/>
    <w:rsid w:val="00CE39D1"/>
    <w:rsid w:val="00CE49E0"/>
    <w:rsid w:val="00CF0AD2"/>
    <w:rsid w:val="00CF7A6C"/>
    <w:rsid w:val="00D04E75"/>
    <w:rsid w:val="00D07CEE"/>
    <w:rsid w:val="00D11283"/>
    <w:rsid w:val="00D26CAA"/>
    <w:rsid w:val="00D3147D"/>
    <w:rsid w:val="00D315C6"/>
    <w:rsid w:val="00D44E14"/>
    <w:rsid w:val="00D45204"/>
    <w:rsid w:val="00D45437"/>
    <w:rsid w:val="00D4763C"/>
    <w:rsid w:val="00D631A7"/>
    <w:rsid w:val="00D82B15"/>
    <w:rsid w:val="00D82DCE"/>
    <w:rsid w:val="00D87511"/>
    <w:rsid w:val="00DA60B3"/>
    <w:rsid w:val="00DB3C92"/>
    <w:rsid w:val="00DB4828"/>
    <w:rsid w:val="00DB5E11"/>
    <w:rsid w:val="00DB6C02"/>
    <w:rsid w:val="00DB6F16"/>
    <w:rsid w:val="00DB718D"/>
    <w:rsid w:val="00DC6D0D"/>
    <w:rsid w:val="00DD5D5A"/>
    <w:rsid w:val="00DD6982"/>
    <w:rsid w:val="00DE3499"/>
    <w:rsid w:val="00DE5E09"/>
    <w:rsid w:val="00DF0841"/>
    <w:rsid w:val="00DF0BD1"/>
    <w:rsid w:val="00E03EB8"/>
    <w:rsid w:val="00E127AC"/>
    <w:rsid w:val="00E21897"/>
    <w:rsid w:val="00E2712C"/>
    <w:rsid w:val="00E27302"/>
    <w:rsid w:val="00E307DC"/>
    <w:rsid w:val="00E524A9"/>
    <w:rsid w:val="00E5618D"/>
    <w:rsid w:val="00E57A35"/>
    <w:rsid w:val="00E739C3"/>
    <w:rsid w:val="00E9049B"/>
    <w:rsid w:val="00EA160F"/>
    <w:rsid w:val="00EA2CFB"/>
    <w:rsid w:val="00EA609F"/>
    <w:rsid w:val="00EB1F61"/>
    <w:rsid w:val="00EB586A"/>
    <w:rsid w:val="00EB5BC1"/>
    <w:rsid w:val="00EB63A2"/>
    <w:rsid w:val="00EC2F7B"/>
    <w:rsid w:val="00EE294E"/>
    <w:rsid w:val="00EF5BA3"/>
    <w:rsid w:val="00F00AA0"/>
    <w:rsid w:val="00F22141"/>
    <w:rsid w:val="00F40075"/>
    <w:rsid w:val="00F405A7"/>
    <w:rsid w:val="00F4725B"/>
    <w:rsid w:val="00F527A8"/>
    <w:rsid w:val="00F6062F"/>
    <w:rsid w:val="00F611AD"/>
    <w:rsid w:val="00F65571"/>
    <w:rsid w:val="00F66B68"/>
    <w:rsid w:val="00F7456A"/>
    <w:rsid w:val="00F75584"/>
    <w:rsid w:val="00FA379A"/>
    <w:rsid w:val="00FA5BBB"/>
    <w:rsid w:val="00FB492D"/>
    <w:rsid w:val="00FB556B"/>
    <w:rsid w:val="00FC100E"/>
    <w:rsid w:val="00FC1E3D"/>
    <w:rsid w:val="00FC3D2A"/>
    <w:rsid w:val="00FF0AA7"/>
    <w:rsid w:val="00FF28E3"/>
    <w:rsid w:val="00FF4CB2"/>
    <w:rsid w:val="00FF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75441">
      <w:bodyDiv w:val="1"/>
      <w:marLeft w:val="0"/>
      <w:marRight w:val="0"/>
      <w:marTop w:val="0"/>
      <w:marBottom w:val="0"/>
      <w:divBdr>
        <w:top w:val="none" w:sz="0" w:space="0" w:color="auto"/>
        <w:left w:val="none" w:sz="0" w:space="0" w:color="auto"/>
        <w:bottom w:val="none" w:sz="0" w:space="0" w:color="auto"/>
        <w:right w:val="none" w:sz="0" w:space="0" w:color="auto"/>
      </w:divBdr>
      <w:divsChild>
        <w:div w:id="64096288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image" Target="media/image19.emf"/><Relationship Id="rId63" Type="http://schemas.openxmlformats.org/officeDocument/2006/relationships/image" Target="media/image34.wmf"/><Relationship Id="rId84" Type="http://schemas.openxmlformats.org/officeDocument/2006/relationships/image" Target="media/image45.wmf"/><Relationship Id="rId138" Type="http://schemas.openxmlformats.org/officeDocument/2006/relationships/image" Target="media/image69.wmf"/><Relationship Id="rId159" Type="http://schemas.openxmlformats.org/officeDocument/2006/relationships/image" Target="media/image84.wmf"/><Relationship Id="rId170" Type="http://schemas.openxmlformats.org/officeDocument/2006/relationships/oleObject" Target="embeddings/oleObject73.bin"/><Relationship Id="rId191" Type="http://schemas.openxmlformats.org/officeDocument/2006/relationships/image" Target="media/image101.wmf"/><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image" Target="media/image64.wmf"/><Relationship Id="rId149" Type="http://schemas.openxmlformats.org/officeDocument/2006/relationships/image" Target="media/image75.png"/><Relationship Id="rId5" Type="http://schemas.openxmlformats.org/officeDocument/2006/relationships/settings" Target="settings.xml"/><Relationship Id="rId95" Type="http://schemas.openxmlformats.org/officeDocument/2006/relationships/oleObject" Target="embeddings/oleObject37.bin"/><Relationship Id="rId160" Type="http://schemas.openxmlformats.org/officeDocument/2006/relationships/oleObject" Target="embeddings/oleObject68.bin"/><Relationship Id="rId181" Type="http://schemas.openxmlformats.org/officeDocument/2006/relationships/image" Target="media/image96.wmf"/><Relationship Id="rId22" Type="http://schemas.openxmlformats.org/officeDocument/2006/relationships/oleObject" Target="embeddings/oleObject6.bin"/><Relationship Id="rId43" Type="http://schemas.openxmlformats.org/officeDocument/2006/relationships/image" Target="media/image20.emf"/><Relationship Id="rId64" Type="http://schemas.openxmlformats.org/officeDocument/2006/relationships/oleObject" Target="embeddings/oleObject22.bin"/><Relationship Id="rId118" Type="http://schemas.openxmlformats.org/officeDocument/2006/relationships/image" Target="media/image62.wmf"/><Relationship Id="rId139" Type="http://schemas.openxmlformats.org/officeDocument/2006/relationships/oleObject" Target="embeddings/oleObject62.bin"/><Relationship Id="rId85" Type="http://schemas.openxmlformats.org/officeDocument/2006/relationships/oleObject" Target="embeddings/oleObject32.bin"/><Relationship Id="rId150" Type="http://schemas.openxmlformats.org/officeDocument/2006/relationships/image" Target="media/image76.emf"/><Relationship Id="rId171" Type="http://schemas.openxmlformats.org/officeDocument/2006/relationships/image" Target="media/image90.emf"/><Relationship Id="rId192" Type="http://schemas.openxmlformats.org/officeDocument/2006/relationships/oleObject" Target="embeddings/oleObject83.bin"/><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image" Target="media/image57.wmf"/><Relationship Id="rId129" Type="http://schemas.openxmlformats.org/officeDocument/2006/relationships/oleObject" Target="embeddings/oleObject57.bin"/><Relationship Id="rId54" Type="http://schemas.openxmlformats.org/officeDocument/2006/relationships/image" Target="media/image29.png"/><Relationship Id="rId75" Type="http://schemas.openxmlformats.org/officeDocument/2006/relationships/image" Target="media/image40.wmf"/><Relationship Id="rId96" Type="http://schemas.openxmlformats.org/officeDocument/2006/relationships/image" Target="media/image51.wmf"/><Relationship Id="rId140" Type="http://schemas.openxmlformats.org/officeDocument/2006/relationships/image" Target="media/image70.wmf"/><Relationship Id="rId161" Type="http://schemas.openxmlformats.org/officeDocument/2006/relationships/image" Target="media/image85.wmf"/><Relationship Id="rId182" Type="http://schemas.openxmlformats.org/officeDocument/2006/relationships/oleObject" Target="embeddings/oleObject78.bin"/><Relationship Id="rId6" Type="http://schemas.openxmlformats.org/officeDocument/2006/relationships/webSettings" Target="webSettings.xml"/><Relationship Id="rId23" Type="http://schemas.openxmlformats.org/officeDocument/2006/relationships/image" Target="media/image9.wmf"/><Relationship Id="rId119" Type="http://schemas.openxmlformats.org/officeDocument/2006/relationships/oleObject" Target="embeddings/oleObject49.bin"/><Relationship Id="rId44" Type="http://schemas.openxmlformats.org/officeDocument/2006/relationships/image" Target="media/image21.emf"/><Relationship Id="rId65" Type="http://schemas.openxmlformats.org/officeDocument/2006/relationships/image" Target="media/image35.wmf"/><Relationship Id="rId86" Type="http://schemas.openxmlformats.org/officeDocument/2006/relationships/image" Target="media/image46.wmf"/><Relationship Id="rId130" Type="http://schemas.openxmlformats.org/officeDocument/2006/relationships/image" Target="media/image65.wmf"/><Relationship Id="rId151" Type="http://schemas.openxmlformats.org/officeDocument/2006/relationships/image" Target="media/image77.emf"/><Relationship Id="rId172" Type="http://schemas.openxmlformats.org/officeDocument/2006/relationships/image" Target="media/image91.png"/><Relationship Id="rId193" Type="http://schemas.openxmlformats.org/officeDocument/2006/relationships/image" Target="media/image102.wmf"/><Relationship Id="rId13" Type="http://schemas.openxmlformats.org/officeDocument/2006/relationships/image" Target="media/image4.wmf"/><Relationship Id="rId109" Type="http://schemas.openxmlformats.org/officeDocument/2006/relationships/oleObject" Target="embeddings/oleObject44.bin"/><Relationship Id="rId34" Type="http://schemas.openxmlformats.org/officeDocument/2006/relationships/oleObject" Target="embeddings/oleObject12.bin"/><Relationship Id="rId55" Type="http://schemas.openxmlformats.org/officeDocument/2006/relationships/image" Target="media/image30.wmf"/><Relationship Id="rId76" Type="http://schemas.openxmlformats.org/officeDocument/2006/relationships/oleObject" Target="embeddings/oleObject28.bin"/><Relationship Id="rId97" Type="http://schemas.openxmlformats.org/officeDocument/2006/relationships/oleObject" Target="embeddings/oleObject38.bin"/><Relationship Id="rId120" Type="http://schemas.openxmlformats.org/officeDocument/2006/relationships/oleObject" Target="embeddings/oleObject50.bin"/><Relationship Id="rId141" Type="http://schemas.openxmlformats.org/officeDocument/2006/relationships/oleObject" Target="embeddings/oleObject63.bin"/><Relationship Id="rId7" Type="http://schemas.openxmlformats.org/officeDocument/2006/relationships/footnotes" Target="footnotes.xml"/><Relationship Id="rId162" Type="http://schemas.openxmlformats.org/officeDocument/2006/relationships/oleObject" Target="embeddings/oleObject69.bin"/><Relationship Id="rId183" Type="http://schemas.openxmlformats.org/officeDocument/2006/relationships/image" Target="media/image97.wmf"/><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2.emf"/><Relationship Id="rId66" Type="http://schemas.openxmlformats.org/officeDocument/2006/relationships/oleObject" Target="embeddings/oleObject23.bin"/><Relationship Id="rId87" Type="http://schemas.openxmlformats.org/officeDocument/2006/relationships/oleObject" Target="embeddings/oleObject33.bin"/><Relationship Id="rId110" Type="http://schemas.openxmlformats.org/officeDocument/2006/relationships/image" Target="media/image58.wmf"/><Relationship Id="rId115" Type="http://schemas.openxmlformats.org/officeDocument/2006/relationships/oleObject" Target="embeddings/oleObject47.bin"/><Relationship Id="rId131" Type="http://schemas.openxmlformats.org/officeDocument/2006/relationships/oleObject" Target="embeddings/oleObject58.bin"/><Relationship Id="rId136" Type="http://schemas.openxmlformats.org/officeDocument/2006/relationships/image" Target="media/image68.wmf"/><Relationship Id="rId157" Type="http://schemas.openxmlformats.org/officeDocument/2006/relationships/image" Target="media/image83.wmf"/><Relationship Id="rId178" Type="http://schemas.openxmlformats.org/officeDocument/2006/relationships/oleObject" Target="embeddings/oleObject76.bin"/><Relationship Id="rId61" Type="http://schemas.openxmlformats.org/officeDocument/2006/relationships/image" Target="media/image33.wmf"/><Relationship Id="rId82" Type="http://schemas.openxmlformats.org/officeDocument/2006/relationships/image" Target="media/image44.wmf"/><Relationship Id="rId152" Type="http://schemas.openxmlformats.org/officeDocument/2006/relationships/image" Target="media/image78.emf"/><Relationship Id="rId173" Type="http://schemas.openxmlformats.org/officeDocument/2006/relationships/image" Target="media/image92.wmf"/><Relationship Id="rId194" Type="http://schemas.openxmlformats.org/officeDocument/2006/relationships/oleObject" Target="embeddings/oleObject84.bin"/><Relationship Id="rId199" Type="http://schemas.openxmlformats.org/officeDocument/2006/relationships/header" Target="header1.xml"/><Relationship Id="rId203"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18.bin"/><Relationship Id="rId77" Type="http://schemas.openxmlformats.org/officeDocument/2006/relationships/image" Target="media/image41.wmf"/><Relationship Id="rId100" Type="http://schemas.openxmlformats.org/officeDocument/2006/relationships/image" Target="media/image53.wmf"/><Relationship Id="rId105" Type="http://schemas.openxmlformats.org/officeDocument/2006/relationships/oleObject" Target="embeddings/oleObject42.bin"/><Relationship Id="rId126" Type="http://schemas.openxmlformats.org/officeDocument/2006/relationships/oleObject" Target="embeddings/oleObject55.bin"/><Relationship Id="rId147" Type="http://schemas.openxmlformats.org/officeDocument/2006/relationships/oleObject" Target="embeddings/oleObject66.bin"/><Relationship Id="rId168" Type="http://schemas.openxmlformats.org/officeDocument/2006/relationships/oleObject" Target="embeddings/oleObject72.bin"/><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oleObject" Target="embeddings/oleObject26.bin"/><Relationship Id="rId93" Type="http://schemas.openxmlformats.org/officeDocument/2006/relationships/oleObject" Target="embeddings/oleObject36.bin"/><Relationship Id="rId98" Type="http://schemas.openxmlformats.org/officeDocument/2006/relationships/image" Target="media/image52.wmf"/><Relationship Id="rId121" Type="http://schemas.openxmlformats.org/officeDocument/2006/relationships/image" Target="media/image63.wmf"/><Relationship Id="rId142" Type="http://schemas.openxmlformats.org/officeDocument/2006/relationships/image" Target="media/image71.wmf"/><Relationship Id="rId163" Type="http://schemas.openxmlformats.org/officeDocument/2006/relationships/image" Target="media/image86.wmf"/><Relationship Id="rId184" Type="http://schemas.openxmlformats.org/officeDocument/2006/relationships/oleObject" Target="embeddings/oleObject79.bin"/><Relationship Id="rId189" Type="http://schemas.openxmlformats.org/officeDocument/2006/relationships/image" Target="media/image100.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3.emf"/><Relationship Id="rId67" Type="http://schemas.openxmlformats.org/officeDocument/2006/relationships/image" Target="media/image36.wmf"/><Relationship Id="rId116" Type="http://schemas.openxmlformats.org/officeDocument/2006/relationships/image" Target="media/image61.wmf"/><Relationship Id="rId137" Type="http://schemas.openxmlformats.org/officeDocument/2006/relationships/oleObject" Target="embeddings/oleObject61.bin"/><Relationship Id="rId158" Type="http://schemas.openxmlformats.org/officeDocument/2006/relationships/oleObject" Target="embeddings/oleObject67.bin"/><Relationship Id="rId20" Type="http://schemas.openxmlformats.org/officeDocument/2006/relationships/oleObject" Target="embeddings/oleObject5.bin"/><Relationship Id="rId41" Type="http://schemas.openxmlformats.org/officeDocument/2006/relationships/image" Target="media/image18.emf"/><Relationship Id="rId62" Type="http://schemas.openxmlformats.org/officeDocument/2006/relationships/oleObject" Target="embeddings/oleObject21.bin"/><Relationship Id="rId83" Type="http://schemas.openxmlformats.org/officeDocument/2006/relationships/oleObject" Target="embeddings/oleObject31.bin"/><Relationship Id="rId88" Type="http://schemas.openxmlformats.org/officeDocument/2006/relationships/image" Target="media/image47.wmf"/><Relationship Id="rId111" Type="http://schemas.openxmlformats.org/officeDocument/2006/relationships/oleObject" Target="embeddings/oleObject45.bin"/><Relationship Id="rId132" Type="http://schemas.openxmlformats.org/officeDocument/2006/relationships/image" Target="media/image66.wmf"/><Relationship Id="rId153" Type="http://schemas.openxmlformats.org/officeDocument/2006/relationships/image" Target="media/image79.emf"/><Relationship Id="rId174" Type="http://schemas.openxmlformats.org/officeDocument/2006/relationships/oleObject" Target="embeddings/oleObject74.bin"/><Relationship Id="rId179" Type="http://schemas.openxmlformats.org/officeDocument/2006/relationships/image" Target="media/image95.wmf"/><Relationship Id="rId195" Type="http://schemas.openxmlformats.org/officeDocument/2006/relationships/image" Target="media/image103.wmf"/><Relationship Id="rId190" Type="http://schemas.openxmlformats.org/officeDocument/2006/relationships/oleObject" Target="embeddings/oleObject82.bin"/><Relationship Id="rId204"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31.wmf"/><Relationship Id="rId106" Type="http://schemas.openxmlformats.org/officeDocument/2006/relationships/image" Target="media/image56.wmf"/><Relationship Id="rId127" Type="http://schemas.openxmlformats.org/officeDocument/2006/relationships/oleObject" Target="embeddings/oleObject56.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8.wmf"/><Relationship Id="rId73" Type="http://schemas.openxmlformats.org/officeDocument/2006/relationships/image" Target="media/image39.wmf"/><Relationship Id="rId78" Type="http://schemas.openxmlformats.org/officeDocument/2006/relationships/oleObject" Target="embeddings/oleObject29.bin"/><Relationship Id="rId94" Type="http://schemas.openxmlformats.org/officeDocument/2006/relationships/image" Target="media/image50.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1.bin"/><Relationship Id="rId143" Type="http://schemas.openxmlformats.org/officeDocument/2006/relationships/oleObject" Target="embeddings/oleObject64.bin"/><Relationship Id="rId148" Type="http://schemas.openxmlformats.org/officeDocument/2006/relationships/image" Target="media/image74.png"/><Relationship Id="rId164" Type="http://schemas.openxmlformats.org/officeDocument/2006/relationships/oleObject" Target="embeddings/oleObject70.bin"/><Relationship Id="rId169" Type="http://schemas.openxmlformats.org/officeDocument/2006/relationships/image" Target="media/image89.wmf"/><Relationship Id="rId185" Type="http://schemas.openxmlformats.org/officeDocument/2006/relationships/image" Target="media/image98.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77.bin"/><Relationship Id="rId26" Type="http://schemas.openxmlformats.org/officeDocument/2006/relationships/oleObject" Target="embeddings/oleObject8.bin"/><Relationship Id="rId47" Type="http://schemas.openxmlformats.org/officeDocument/2006/relationships/image" Target="media/image24.emf"/><Relationship Id="rId68" Type="http://schemas.openxmlformats.org/officeDocument/2006/relationships/oleObject" Target="embeddings/oleObject24.bin"/><Relationship Id="rId89" Type="http://schemas.openxmlformats.org/officeDocument/2006/relationships/oleObject" Target="embeddings/oleObject34.bin"/><Relationship Id="rId112" Type="http://schemas.openxmlformats.org/officeDocument/2006/relationships/image" Target="media/image59.wmf"/><Relationship Id="rId133" Type="http://schemas.openxmlformats.org/officeDocument/2006/relationships/oleObject" Target="embeddings/oleObject59.bin"/><Relationship Id="rId154" Type="http://schemas.openxmlformats.org/officeDocument/2006/relationships/image" Target="media/image80.emf"/><Relationship Id="rId175" Type="http://schemas.openxmlformats.org/officeDocument/2006/relationships/image" Target="media/image93.wmf"/><Relationship Id="rId196" Type="http://schemas.openxmlformats.org/officeDocument/2006/relationships/oleObject" Target="embeddings/oleObject85.bin"/><Relationship Id="rId200" Type="http://schemas.openxmlformats.org/officeDocument/2006/relationships/header" Target="header2.xml"/><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19.bin"/><Relationship Id="rId79" Type="http://schemas.openxmlformats.org/officeDocument/2006/relationships/image" Target="media/image42.wmf"/><Relationship Id="rId102" Type="http://schemas.openxmlformats.org/officeDocument/2006/relationships/image" Target="media/image54.wmf"/><Relationship Id="rId123" Type="http://schemas.openxmlformats.org/officeDocument/2006/relationships/oleObject" Target="embeddings/oleObject52.bin"/><Relationship Id="rId144" Type="http://schemas.openxmlformats.org/officeDocument/2006/relationships/image" Target="media/image72.wmf"/><Relationship Id="rId90" Type="http://schemas.openxmlformats.org/officeDocument/2006/relationships/image" Target="media/image48.wmf"/><Relationship Id="rId165" Type="http://schemas.openxmlformats.org/officeDocument/2006/relationships/image" Target="media/image87.wmf"/><Relationship Id="rId186" Type="http://schemas.openxmlformats.org/officeDocument/2006/relationships/oleObject" Target="embeddings/oleObject80.bin"/><Relationship Id="rId27" Type="http://schemas.openxmlformats.org/officeDocument/2006/relationships/image" Target="media/image11.wmf"/><Relationship Id="rId48" Type="http://schemas.openxmlformats.org/officeDocument/2006/relationships/image" Target="media/image25.emf"/><Relationship Id="rId69" Type="http://schemas.openxmlformats.org/officeDocument/2006/relationships/image" Target="media/image37.wmf"/><Relationship Id="rId113" Type="http://schemas.openxmlformats.org/officeDocument/2006/relationships/oleObject" Target="embeddings/oleObject46.bin"/><Relationship Id="rId134" Type="http://schemas.openxmlformats.org/officeDocument/2006/relationships/image" Target="media/image67.wmf"/><Relationship Id="rId80" Type="http://schemas.openxmlformats.org/officeDocument/2006/relationships/oleObject" Target="embeddings/oleObject30.bin"/><Relationship Id="rId155" Type="http://schemas.openxmlformats.org/officeDocument/2006/relationships/image" Target="media/image81.emf"/><Relationship Id="rId176" Type="http://schemas.openxmlformats.org/officeDocument/2006/relationships/oleObject" Target="embeddings/oleObject75.bin"/><Relationship Id="rId197" Type="http://schemas.openxmlformats.org/officeDocument/2006/relationships/image" Target="media/image104.wmf"/><Relationship Id="rId201" Type="http://schemas.openxmlformats.org/officeDocument/2006/relationships/footer" Target="footer1.xml"/><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32.wmf"/><Relationship Id="rId103" Type="http://schemas.openxmlformats.org/officeDocument/2006/relationships/oleObject" Target="embeddings/oleObject41.bin"/><Relationship Id="rId124" Type="http://schemas.openxmlformats.org/officeDocument/2006/relationships/oleObject" Target="embeddings/oleObject53.bin"/><Relationship Id="rId70" Type="http://schemas.openxmlformats.org/officeDocument/2006/relationships/oleObject" Target="embeddings/oleObject25.bin"/><Relationship Id="rId91" Type="http://schemas.openxmlformats.org/officeDocument/2006/relationships/oleObject" Target="embeddings/oleObject35.bin"/><Relationship Id="rId145" Type="http://schemas.openxmlformats.org/officeDocument/2006/relationships/oleObject" Target="embeddings/oleObject65.bin"/><Relationship Id="rId166" Type="http://schemas.openxmlformats.org/officeDocument/2006/relationships/oleObject" Target="embeddings/oleObject71.bin"/><Relationship Id="rId187" Type="http://schemas.openxmlformats.org/officeDocument/2006/relationships/image" Target="media/image99.wmf"/><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6.emf"/><Relationship Id="rId114" Type="http://schemas.openxmlformats.org/officeDocument/2006/relationships/image" Target="media/image60.wmf"/><Relationship Id="rId60" Type="http://schemas.openxmlformats.org/officeDocument/2006/relationships/oleObject" Target="embeddings/oleObject20.bin"/><Relationship Id="rId81" Type="http://schemas.openxmlformats.org/officeDocument/2006/relationships/image" Target="media/image43.emf"/><Relationship Id="rId135" Type="http://schemas.openxmlformats.org/officeDocument/2006/relationships/oleObject" Target="embeddings/oleObject60.bin"/><Relationship Id="rId156" Type="http://schemas.openxmlformats.org/officeDocument/2006/relationships/image" Target="media/image82.emf"/><Relationship Id="rId177" Type="http://schemas.openxmlformats.org/officeDocument/2006/relationships/image" Target="media/image94.wmf"/><Relationship Id="rId198" Type="http://schemas.openxmlformats.org/officeDocument/2006/relationships/oleObject" Target="embeddings/oleObject86.bin"/><Relationship Id="rId202" Type="http://schemas.openxmlformats.org/officeDocument/2006/relationships/header" Target="header3.xml"/><Relationship Id="rId18" Type="http://schemas.openxmlformats.org/officeDocument/2006/relationships/oleObject" Target="embeddings/oleObject4.bin"/><Relationship Id="rId39" Type="http://schemas.openxmlformats.org/officeDocument/2006/relationships/image" Target="media/image17.wmf"/><Relationship Id="rId50" Type="http://schemas.openxmlformats.org/officeDocument/2006/relationships/image" Target="media/image27.wmf"/><Relationship Id="rId104" Type="http://schemas.openxmlformats.org/officeDocument/2006/relationships/image" Target="media/image55.wmf"/><Relationship Id="rId125" Type="http://schemas.openxmlformats.org/officeDocument/2006/relationships/oleObject" Target="embeddings/oleObject54.bin"/><Relationship Id="rId146" Type="http://schemas.openxmlformats.org/officeDocument/2006/relationships/image" Target="media/image73.wmf"/><Relationship Id="rId167" Type="http://schemas.openxmlformats.org/officeDocument/2006/relationships/image" Target="media/image88.wmf"/><Relationship Id="rId188" Type="http://schemas.openxmlformats.org/officeDocument/2006/relationships/oleObject" Target="embeddings/oleObject81.bin"/><Relationship Id="rId71" Type="http://schemas.openxmlformats.org/officeDocument/2006/relationships/image" Target="media/image38.wmf"/><Relationship Id="rId92" Type="http://schemas.openxmlformats.org/officeDocument/2006/relationships/image" Target="media/image49.wmf"/></Relationships>
</file>

<file path=word/_rels/header1.xml.rels><?xml version="1.0" encoding="UTF-8" standalone="yes"?>
<Relationships xmlns="http://schemas.openxmlformats.org/package/2006/relationships"><Relationship Id="rId1" Type="http://schemas.openxmlformats.org/officeDocument/2006/relationships/image" Target="media/image105.png"/></Relationships>
</file>

<file path=word/_rels/header2.xml.rels><?xml version="1.0" encoding="UTF-8" standalone="yes"?>
<Relationships xmlns="http://schemas.openxmlformats.org/package/2006/relationships"><Relationship Id="rId2" Type="http://schemas.openxmlformats.org/officeDocument/2006/relationships/image" Target="media/image105.png"/><Relationship Id="rId1" Type="http://schemas.openxmlformats.org/officeDocument/2006/relationships/image" Target="media/image106.png"/></Relationships>
</file>

<file path=word/_rels/header3.xml.rels><?xml version="1.0" encoding="UTF-8" standalone="yes"?>
<Relationships xmlns="http://schemas.openxmlformats.org/package/2006/relationships"><Relationship Id="rId1" Type="http://schemas.openxmlformats.org/officeDocument/2006/relationships/image" Target="media/image10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4556F-3C23-4FB8-8A58-B404FBE5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2935</Words>
  <Characters>16734</Characters>
  <Application>Microsoft Office Word</Application>
  <DocSecurity>0</DocSecurity>
  <Lines>139</Lines>
  <Paragraphs>39</Paragraphs>
  <ScaleCrop>false</ScaleCrop>
  <Company>thu</Company>
  <LinksUpToDate>false</LinksUpToDate>
  <CharactersWithSpaces>19630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yangsheng</dc:creator>
  <cp:lastModifiedBy>yangsheng</cp:lastModifiedBy>
  <cp:revision>117</cp:revision>
  <cp:lastPrinted>2013-11-27T06:16:00Z</cp:lastPrinted>
  <dcterms:created xsi:type="dcterms:W3CDTF">2013-12-02T01:18:00Z</dcterms:created>
  <dcterms:modified xsi:type="dcterms:W3CDTF">2014-01-17T06:02:00Z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